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D446B4" w14:textId="77777777" w:rsidR="001026E1" w:rsidRDefault="0074675C">
      <w:pPr>
        <w:pStyle w:val="1"/>
        <w:spacing w:line="360" w:lineRule="auto"/>
        <w:jc w:val="center"/>
        <w:rPr>
          <w:sz w:val="28"/>
          <w:szCs w:val="28"/>
        </w:rPr>
      </w:pPr>
      <w:r>
        <w:rPr>
          <w:sz w:val="28"/>
          <w:szCs w:val="28"/>
        </w:rPr>
        <w:t xml:space="preserve">Государственное бюджетное общеобразовательное учреждение «Комплексный реабилитационно-образовательный центр для детей с нарушениями слуха и зрения» </w:t>
      </w:r>
    </w:p>
    <w:p w14:paraId="287B1C84" w14:textId="40253F4E" w:rsidR="001026E1" w:rsidRDefault="0097767D">
      <w:pPr>
        <w:pStyle w:val="1"/>
        <w:spacing w:line="360" w:lineRule="auto"/>
        <w:jc w:val="center"/>
        <w:rPr>
          <w:sz w:val="28"/>
          <w:szCs w:val="28"/>
        </w:rPr>
      </w:pPr>
      <w:r>
        <w:rPr>
          <w:noProof/>
        </w:rPr>
        <w:drawing>
          <wp:inline distT="0" distB="0" distL="0" distR="0" wp14:anchorId="3B5B4F9A" wp14:editId="39099851">
            <wp:extent cx="7031421" cy="2266402"/>
            <wp:effectExtent l="0" t="0" r="0"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7065816" cy="2277488"/>
                    </a:xfrm>
                    <a:prstGeom prst="rect">
                      <a:avLst/>
                    </a:prstGeom>
                  </pic:spPr>
                </pic:pic>
              </a:graphicData>
            </a:graphic>
          </wp:inline>
        </w:drawing>
      </w:r>
    </w:p>
    <w:p w14:paraId="6FFA720B" w14:textId="75F6009C" w:rsidR="0097767D" w:rsidRDefault="0097767D">
      <w:pPr>
        <w:pStyle w:val="1"/>
        <w:spacing w:line="360" w:lineRule="auto"/>
        <w:jc w:val="center"/>
        <w:rPr>
          <w:sz w:val="28"/>
          <w:szCs w:val="28"/>
        </w:rPr>
      </w:pPr>
    </w:p>
    <w:p w14:paraId="7982612C" w14:textId="77777777" w:rsidR="0097767D" w:rsidRDefault="0097767D">
      <w:pPr>
        <w:pStyle w:val="1"/>
        <w:spacing w:line="360" w:lineRule="auto"/>
        <w:jc w:val="center"/>
        <w:rPr>
          <w:sz w:val="28"/>
          <w:szCs w:val="28"/>
        </w:rPr>
      </w:pPr>
    </w:p>
    <w:p w14:paraId="1601B3A5" w14:textId="77777777" w:rsidR="001026E1" w:rsidRDefault="0074675C">
      <w:pPr>
        <w:pStyle w:val="1"/>
        <w:spacing w:line="360" w:lineRule="auto"/>
        <w:jc w:val="center"/>
        <w:rPr>
          <w:b/>
          <w:sz w:val="28"/>
          <w:szCs w:val="28"/>
        </w:rPr>
      </w:pPr>
      <w:r>
        <w:rPr>
          <w:b/>
          <w:sz w:val="28"/>
          <w:szCs w:val="28"/>
        </w:rPr>
        <w:t>РАБОЧАЯ ПРОГРАММА</w:t>
      </w:r>
    </w:p>
    <w:p w14:paraId="5A55838D" w14:textId="77777777" w:rsidR="001026E1" w:rsidRDefault="0074675C">
      <w:pPr>
        <w:pStyle w:val="1"/>
        <w:spacing w:line="360" w:lineRule="auto"/>
        <w:jc w:val="center"/>
        <w:rPr>
          <w:color w:val="000000"/>
          <w:sz w:val="28"/>
          <w:szCs w:val="28"/>
        </w:rPr>
      </w:pPr>
      <w:r>
        <w:rPr>
          <w:b/>
          <w:color w:val="000000"/>
          <w:sz w:val="28"/>
          <w:szCs w:val="28"/>
        </w:rPr>
        <w:t>по</w:t>
      </w:r>
      <w:r>
        <w:rPr>
          <w:color w:val="000000"/>
          <w:sz w:val="28"/>
          <w:szCs w:val="28"/>
        </w:rPr>
        <w:t> </w:t>
      </w:r>
      <w:r>
        <w:rPr>
          <w:b/>
          <w:bCs/>
          <w:color w:val="000000"/>
          <w:sz w:val="28"/>
          <w:szCs w:val="28"/>
        </w:rPr>
        <w:t>изобразительному искусству</w:t>
      </w:r>
      <w:r>
        <w:rPr>
          <w:color w:val="000000"/>
          <w:sz w:val="28"/>
          <w:szCs w:val="28"/>
        </w:rPr>
        <w:t xml:space="preserve"> </w:t>
      </w:r>
    </w:p>
    <w:p w14:paraId="1DA4A46C" w14:textId="77777777" w:rsidR="001026E1" w:rsidRDefault="0074675C">
      <w:pPr>
        <w:pStyle w:val="1"/>
        <w:spacing w:line="360" w:lineRule="auto"/>
        <w:jc w:val="center"/>
        <w:rPr>
          <w:color w:val="000000"/>
          <w:sz w:val="28"/>
          <w:szCs w:val="28"/>
        </w:rPr>
      </w:pPr>
      <w:r>
        <w:rPr>
          <w:color w:val="000000"/>
          <w:sz w:val="28"/>
          <w:szCs w:val="28"/>
        </w:rPr>
        <w:t>для детей с нарушением слуха</w:t>
      </w:r>
    </w:p>
    <w:p w14:paraId="504481CD" w14:textId="77777777" w:rsidR="001026E1" w:rsidRDefault="0074675C">
      <w:pPr>
        <w:pStyle w:val="1"/>
        <w:spacing w:line="360" w:lineRule="auto"/>
        <w:jc w:val="center"/>
        <w:rPr>
          <w:color w:val="000000"/>
          <w:sz w:val="28"/>
          <w:szCs w:val="28"/>
        </w:rPr>
      </w:pPr>
      <w:r>
        <w:rPr>
          <w:color w:val="000000"/>
          <w:sz w:val="28"/>
          <w:szCs w:val="28"/>
        </w:rPr>
        <w:t xml:space="preserve">Классы: </w:t>
      </w:r>
      <w:r>
        <w:rPr>
          <w:color w:val="000000"/>
          <w:sz w:val="28"/>
          <w:szCs w:val="28"/>
          <w:u w:val="single"/>
        </w:rPr>
        <w:t>1-5</w:t>
      </w:r>
    </w:p>
    <w:p w14:paraId="6F3462A5" w14:textId="77777777" w:rsidR="001026E1" w:rsidRDefault="0074675C">
      <w:pPr>
        <w:pStyle w:val="1"/>
        <w:spacing w:line="360" w:lineRule="auto"/>
        <w:jc w:val="center"/>
        <w:rPr>
          <w:color w:val="000000"/>
          <w:sz w:val="28"/>
          <w:szCs w:val="28"/>
        </w:rPr>
      </w:pPr>
      <w:r>
        <w:rPr>
          <w:color w:val="000000"/>
          <w:sz w:val="28"/>
          <w:szCs w:val="28"/>
          <w:u w:val="single"/>
        </w:rPr>
        <w:t>(Вариант 2.2.)</w:t>
      </w:r>
    </w:p>
    <w:p w14:paraId="47B95797" w14:textId="77777777" w:rsidR="001026E1" w:rsidRDefault="0074675C">
      <w:pPr>
        <w:pStyle w:val="ab"/>
        <w:spacing w:beforeAutospacing="0" w:afterAutospacing="0" w:line="360" w:lineRule="auto"/>
        <w:jc w:val="center"/>
        <w:rPr>
          <w:sz w:val="28"/>
          <w:szCs w:val="28"/>
        </w:rPr>
      </w:pPr>
      <w:r>
        <w:rPr>
          <w:sz w:val="28"/>
          <w:szCs w:val="28"/>
        </w:rPr>
        <w:t xml:space="preserve">Срок реализации программы: </w:t>
      </w:r>
      <w:r w:rsidR="00884111">
        <w:rPr>
          <w:sz w:val="28"/>
          <w:szCs w:val="28"/>
          <w:u w:val="single"/>
        </w:rPr>
        <w:t>2022-2023</w:t>
      </w:r>
      <w:r>
        <w:rPr>
          <w:sz w:val="28"/>
          <w:szCs w:val="28"/>
          <w:u w:val="single"/>
        </w:rPr>
        <w:t xml:space="preserve"> учебный год</w:t>
      </w:r>
    </w:p>
    <w:p w14:paraId="2C621B3E" w14:textId="77777777" w:rsidR="001026E1" w:rsidRDefault="001026E1">
      <w:pPr>
        <w:pStyle w:val="1"/>
        <w:spacing w:line="360" w:lineRule="auto"/>
        <w:rPr>
          <w:sz w:val="28"/>
          <w:szCs w:val="28"/>
        </w:rPr>
      </w:pPr>
    </w:p>
    <w:p w14:paraId="4ABBD5C4" w14:textId="77777777" w:rsidR="001026E1" w:rsidRDefault="0074675C">
      <w:pPr>
        <w:pStyle w:val="1"/>
        <w:spacing w:line="360" w:lineRule="auto"/>
        <w:jc w:val="center"/>
        <w:rPr>
          <w:b/>
          <w:bCs/>
          <w:color w:val="000000"/>
          <w:sz w:val="28"/>
          <w:szCs w:val="28"/>
        </w:rPr>
      </w:pPr>
      <w:r>
        <w:rPr>
          <w:sz w:val="28"/>
          <w:szCs w:val="28"/>
        </w:rPr>
        <w:t>Рабочую программу составила</w:t>
      </w:r>
      <w:r>
        <w:rPr>
          <w:b/>
          <w:sz w:val="28"/>
          <w:szCs w:val="28"/>
        </w:rPr>
        <w:t xml:space="preserve"> </w:t>
      </w:r>
      <w:r>
        <w:rPr>
          <w:sz w:val="28"/>
          <w:szCs w:val="28"/>
        </w:rPr>
        <w:t xml:space="preserve">преподаватель </w:t>
      </w:r>
      <w:r>
        <w:rPr>
          <w:bCs/>
          <w:color w:val="000000"/>
          <w:sz w:val="28"/>
          <w:szCs w:val="28"/>
        </w:rPr>
        <w:t>изобразительного искусства</w:t>
      </w:r>
    </w:p>
    <w:p w14:paraId="23049B8B" w14:textId="77777777" w:rsidR="001026E1" w:rsidRDefault="0074675C">
      <w:pPr>
        <w:pStyle w:val="1"/>
        <w:spacing w:line="360" w:lineRule="auto"/>
        <w:jc w:val="center"/>
        <w:rPr>
          <w:b/>
          <w:sz w:val="28"/>
          <w:szCs w:val="28"/>
        </w:rPr>
      </w:pPr>
      <w:proofErr w:type="spellStart"/>
      <w:r>
        <w:rPr>
          <w:b/>
          <w:sz w:val="28"/>
          <w:szCs w:val="28"/>
        </w:rPr>
        <w:t>Салагаева</w:t>
      </w:r>
      <w:proofErr w:type="spellEnd"/>
      <w:r>
        <w:rPr>
          <w:b/>
          <w:sz w:val="28"/>
          <w:szCs w:val="28"/>
        </w:rPr>
        <w:t xml:space="preserve"> Вероника </w:t>
      </w:r>
      <w:proofErr w:type="spellStart"/>
      <w:r>
        <w:rPr>
          <w:b/>
          <w:sz w:val="28"/>
          <w:szCs w:val="28"/>
        </w:rPr>
        <w:t>Мироновна</w:t>
      </w:r>
      <w:proofErr w:type="spellEnd"/>
    </w:p>
    <w:p w14:paraId="02CFE716" w14:textId="77777777" w:rsidR="001026E1" w:rsidRDefault="001026E1" w:rsidP="00192A6B">
      <w:pPr>
        <w:pStyle w:val="1"/>
        <w:spacing w:line="360" w:lineRule="auto"/>
        <w:rPr>
          <w:sz w:val="28"/>
          <w:szCs w:val="28"/>
        </w:rPr>
      </w:pPr>
    </w:p>
    <w:p w14:paraId="7CE0E452" w14:textId="77777777" w:rsidR="001026E1" w:rsidRDefault="001026E1">
      <w:pPr>
        <w:pStyle w:val="1"/>
        <w:spacing w:line="360" w:lineRule="auto"/>
        <w:jc w:val="right"/>
        <w:rPr>
          <w:sz w:val="28"/>
          <w:szCs w:val="28"/>
        </w:rPr>
      </w:pPr>
    </w:p>
    <w:p w14:paraId="5AA419DF" w14:textId="77777777" w:rsidR="001026E1" w:rsidRDefault="0074675C">
      <w:pPr>
        <w:pStyle w:val="1"/>
        <w:spacing w:line="360" w:lineRule="auto"/>
        <w:jc w:val="center"/>
        <w:rPr>
          <w:sz w:val="28"/>
          <w:szCs w:val="28"/>
        </w:rPr>
      </w:pPr>
      <w:r>
        <w:rPr>
          <w:sz w:val="28"/>
          <w:szCs w:val="28"/>
        </w:rPr>
        <w:t>Владикавказ</w:t>
      </w:r>
    </w:p>
    <w:p w14:paraId="64816922" w14:textId="77777777" w:rsidR="001026E1" w:rsidRDefault="00884111">
      <w:pPr>
        <w:pStyle w:val="1"/>
        <w:spacing w:line="360" w:lineRule="auto"/>
        <w:jc w:val="center"/>
        <w:rPr>
          <w:sz w:val="28"/>
          <w:szCs w:val="28"/>
        </w:rPr>
      </w:pPr>
      <w:r>
        <w:rPr>
          <w:sz w:val="28"/>
          <w:szCs w:val="28"/>
        </w:rPr>
        <w:t>2022</w:t>
      </w:r>
      <w:r w:rsidR="0074675C">
        <w:rPr>
          <w:sz w:val="28"/>
          <w:szCs w:val="28"/>
        </w:rPr>
        <w:t>г.</w:t>
      </w:r>
    </w:p>
    <w:p w14:paraId="53AB377C" w14:textId="77777777" w:rsidR="001026E1" w:rsidRDefault="0074675C">
      <w:pPr>
        <w:pStyle w:val="1"/>
        <w:spacing w:line="240" w:lineRule="auto"/>
        <w:ind w:firstLine="709"/>
        <w:jc w:val="center"/>
      </w:pPr>
      <w:r>
        <w:t xml:space="preserve">ПОЯСНИТЕЛЬНАЯ ЗАПИСКА </w:t>
      </w:r>
    </w:p>
    <w:p w14:paraId="6A7C6CBB" w14:textId="77777777" w:rsidR="001026E1" w:rsidRDefault="0074675C">
      <w:pPr>
        <w:pStyle w:val="1"/>
        <w:spacing w:line="240" w:lineRule="auto"/>
        <w:ind w:firstLine="709"/>
        <w:jc w:val="both"/>
      </w:pPr>
      <w:r>
        <w:t xml:space="preserve">Адаптированная рабочая программа по изобразительному искусству для </w:t>
      </w:r>
      <w:proofErr w:type="spellStart"/>
      <w:r>
        <w:t>слабослышащихобучающихся</w:t>
      </w:r>
      <w:proofErr w:type="spellEnd"/>
      <w:r>
        <w:t xml:space="preserve"> разработана в соответствии с: </w:t>
      </w:r>
    </w:p>
    <w:p w14:paraId="42643639" w14:textId="77777777" w:rsidR="001026E1" w:rsidRDefault="0074675C">
      <w:pPr>
        <w:pStyle w:val="1"/>
        <w:numPr>
          <w:ilvl w:val="0"/>
          <w:numId w:val="1"/>
        </w:numPr>
        <w:spacing w:line="240" w:lineRule="auto"/>
        <w:ind w:hanging="11"/>
        <w:jc w:val="both"/>
        <w:rPr>
          <w:color w:val="000000"/>
        </w:rPr>
      </w:pPr>
      <w:r>
        <w:rPr>
          <w:color w:val="000000"/>
        </w:rPr>
        <w:t>Рабочая программа разработана в соответствии Федеральным законом от 29.12.2012 № 273 – ФЗ «Об образовании в Российской Федерации».</w:t>
      </w:r>
    </w:p>
    <w:p w14:paraId="1980FEF4" w14:textId="77777777" w:rsidR="001026E1" w:rsidRDefault="0074675C">
      <w:pPr>
        <w:pStyle w:val="1"/>
        <w:numPr>
          <w:ilvl w:val="0"/>
          <w:numId w:val="1"/>
        </w:numPr>
        <w:spacing w:line="240" w:lineRule="auto"/>
        <w:ind w:hanging="11"/>
        <w:jc w:val="both"/>
        <w:rPr>
          <w:color w:val="000000"/>
        </w:rPr>
      </w:pPr>
      <w:r>
        <w:rPr>
          <w:color w:val="000000"/>
        </w:rPr>
        <w:t>Федерального государственного образовательного стандарта начального общего образования (ФГОС НОО) обучающихся с ОВЗ.</w:t>
      </w:r>
    </w:p>
    <w:p w14:paraId="04C18CBE" w14:textId="77777777" w:rsidR="001026E1" w:rsidRDefault="0074675C">
      <w:pPr>
        <w:pStyle w:val="1"/>
        <w:numPr>
          <w:ilvl w:val="0"/>
          <w:numId w:val="1"/>
        </w:numPr>
        <w:spacing w:line="240" w:lineRule="auto"/>
        <w:ind w:hanging="11"/>
        <w:jc w:val="both"/>
        <w:rPr>
          <w:color w:val="000000"/>
        </w:rPr>
      </w:pPr>
      <w:r>
        <w:rPr>
          <w:color w:val="000000"/>
        </w:rPr>
        <w:t>Адаптированной основной общеобразовательной программы начального общего образования слабослышащих обучающихся Г</w:t>
      </w:r>
      <w:r w:rsidR="001B77C2">
        <w:rPr>
          <w:color w:val="000000"/>
        </w:rPr>
        <w:t>Б</w:t>
      </w:r>
      <w:r>
        <w:rPr>
          <w:color w:val="000000"/>
        </w:rPr>
        <w:t>ОУ «КРОЦ»</w:t>
      </w:r>
    </w:p>
    <w:p w14:paraId="10410E0C" w14:textId="77777777" w:rsidR="001026E1" w:rsidRDefault="0074675C">
      <w:pPr>
        <w:pStyle w:val="1"/>
        <w:numPr>
          <w:ilvl w:val="0"/>
          <w:numId w:val="1"/>
        </w:numPr>
        <w:spacing w:line="240" w:lineRule="auto"/>
        <w:ind w:hanging="11"/>
        <w:jc w:val="both"/>
        <w:rPr>
          <w:color w:val="000000"/>
        </w:rPr>
      </w:pPr>
      <w:r>
        <w:rPr>
          <w:color w:val="000000"/>
        </w:rPr>
        <w:t xml:space="preserve">Авторской программы </w:t>
      </w:r>
      <w:proofErr w:type="spellStart"/>
      <w:r>
        <w:rPr>
          <w:color w:val="000000"/>
        </w:rPr>
        <w:t>Неменского</w:t>
      </w:r>
      <w:proofErr w:type="spellEnd"/>
      <w:r>
        <w:rPr>
          <w:color w:val="000000"/>
        </w:rPr>
        <w:t xml:space="preserve"> Б. М. «Изобразительное искусство. 1–4 классы».</w:t>
      </w:r>
    </w:p>
    <w:p w14:paraId="2AC49E9A" w14:textId="77777777" w:rsidR="001026E1" w:rsidRDefault="0074675C">
      <w:pPr>
        <w:pStyle w:val="1"/>
        <w:numPr>
          <w:ilvl w:val="0"/>
          <w:numId w:val="1"/>
        </w:numPr>
        <w:spacing w:line="240" w:lineRule="auto"/>
        <w:ind w:hanging="11"/>
        <w:jc w:val="both"/>
        <w:rPr>
          <w:color w:val="000000"/>
        </w:rPr>
      </w:pPr>
      <w:r>
        <w:rPr>
          <w:color w:val="000000"/>
        </w:rPr>
        <w:t>Учебного плана образовательного учреждения.</w:t>
      </w:r>
    </w:p>
    <w:p w14:paraId="54055548" w14:textId="77777777" w:rsidR="001026E1" w:rsidRDefault="0074675C">
      <w:pPr>
        <w:pStyle w:val="1"/>
        <w:spacing w:line="240" w:lineRule="auto"/>
        <w:ind w:firstLine="709"/>
        <w:jc w:val="both"/>
      </w:pPr>
      <w:r>
        <w:t>Реализация примерной программы для обучающегося с нарушением слуха предусматривает создание специальных условий обучения и воспитания, позволяющих учитывать индивидуальные возможности на основе особенностей его психофизического развития, что поможет обеспечить социальную адаптацию и коррекцию нарушения развития обучающегося с ограниченными возможностями здоровья.</w:t>
      </w:r>
    </w:p>
    <w:p w14:paraId="6BA5951A" w14:textId="77777777" w:rsidR="001026E1" w:rsidRDefault="0074675C">
      <w:pPr>
        <w:pStyle w:val="1"/>
        <w:spacing w:line="240" w:lineRule="auto"/>
        <w:ind w:firstLine="709"/>
        <w:jc w:val="both"/>
      </w:pPr>
      <w:r>
        <w:t xml:space="preserve">Особые образовательные потребности обучающихся с нарушением слуха: </w:t>
      </w:r>
    </w:p>
    <w:p w14:paraId="4A560081" w14:textId="77777777" w:rsidR="001026E1" w:rsidRDefault="0074675C">
      <w:pPr>
        <w:pStyle w:val="1"/>
        <w:spacing w:line="240" w:lineRule="auto"/>
        <w:ind w:firstLine="709"/>
        <w:jc w:val="both"/>
      </w:pPr>
      <w:r>
        <w:rPr>
          <w:rFonts w:ascii="Symbol" w:eastAsia="Symbol" w:hAnsi="Symbol" w:cs="Symbol"/>
        </w:rPr>
        <w:t></w:t>
      </w:r>
      <w:r>
        <w:t xml:space="preserve"> гибкое варьирование организации процесса обучения путем расширения/сокращения содержания отдельных предметных областей; </w:t>
      </w:r>
    </w:p>
    <w:p w14:paraId="605E2AA8" w14:textId="77777777" w:rsidR="001026E1" w:rsidRDefault="0074675C">
      <w:pPr>
        <w:pStyle w:val="1"/>
        <w:spacing w:line="240" w:lineRule="auto"/>
        <w:ind w:firstLine="709"/>
        <w:jc w:val="both"/>
      </w:pPr>
      <w:r>
        <w:rPr>
          <w:rFonts w:ascii="Symbol" w:eastAsia="Symbol" w:hAnsi="Symbol" w:cs="Symbol"/>
        </w:rPr>
        <w:t></w:t>
      </w:r>
      <w:r>
        <w:t xml:space="preserve"> упрощение системы учебно-познавательных задач, решаемых в процессе образования;</w:t>
      </w:r>
    </w:p>
    <w:p w14:paraId="1797480D" w14:textId="77777777" w:rsidR="001026E1" w:rsidRDefault="0074675C">
      <w:pPr>
        <w:pStyle w:val="1"/>
        <w:spacing w:line="240" w:lineRule="auto"/>
        <w:ind w:firstLine="709"/>
        <w:jc w:val="both"/>
      </w:pPr>
      <w:r>
        <w:rPr>
          <w:rFonts w:ascii="Symbol" w:eastAsia="Symbol" w:hAnsi="Symbol" w:cs="Symbol"/>
        </w:rPr>
        <w:t></w:t>
      </w:r>
      <w:r>
        <w:t xml:space="preserve"> организация процесса обучения с «пошаговым» предъявлением материала, дозированного при помощи взрослого, использованием специальных методов, приемов и средств, способствующих общему развитию обучающегося; </w:t>
      </w:r>
    </w:p>
    <w:p w14:paraId="21B3C61C" w14:textId="77777777" w:rsidR="001026E1" w:rsidRDefault="0074675C">
      <w:pPr>
        <w:pStyle w:val="1"/>
        <w:spacing w:line="240" w:lineRule="auto"/>
        <w:ind w:firstLine="709"/>
        <w:jc w:val="both"/>
      </w:pPr>
      <w:r>
        <w:rPr>
          <w:rFonts w:ascii="Symbol" w:eastAsia="Symbol" w:hAnsi="Symbol" w:cs="Symbol"/>
        </w:rPr>
        <w:t></w:t>
      </w:r>
      <w:r>
        <w:t xml:space="preserve"> постоянная помощь в осмыслении и расширении контекста усваиваемых знаний, в закреплении и совершенствовании освоенных умений; </w:t>
      </w:r>
    </w:p>
    <w:p w14:paraId="08C3DA2C" w14:textId="77777777" w:rsidR="00192A6B" w:rsidRDefault="0074675C" w:rsidP="00884111">
      <w:pPr>
        <w:pStyle w:val="1"/>
        <w:spacing w:line="240" w:lineRule="auto"/>
        <w:ind w:firstLine="709"/>
        <w:jc w:val="both"/>
      </w:pPr>
      <w:r>
        <w:rPr>
          <w:rFonts w:ascii="Symbol" w:eastAsia="Symbol" w:hAnsi="Symbol" w:cs="Symbol"/>
        </w:rPr>
        <w:t></w:t>
      </w:r>
      <w:r>
        <w:t xml:space="preserve"> необходимость постоянной актуализации знаний, умений и одобр</w:t>
      </w:r>
      <w:r w:rsidR="00884111">
        <w:t>яемых обществом норм поведения.</w:t>
      </w:r>
    </w:p>
    <w:p w14:paraId="5C956DB9" w14:textId="77777777" w:rsidR="001026E1" w:rsidRDefault="0074675C">
      <w:pPr>
        <w:pStyle w:val="1"/>
        <w:spacing w:line="240" w:lineRule="auto"/>
        <w:ind w:firstLine="709"/>
        <w:jc w:val="both"/>
      </w:pPr>
      <w:r>
        <w:t xml:space="preserve">Основная цель школьного предмета «Изобразительное искусство» - развитие визуального эмоционально-ценностного, эстетического освоения мира, как формы самовыражения и ориентации в художественном и нравствен ном пространстве культуры. </w:t>
      </w:r>
    </w:p>
    <w:p w14:paraId="6B9F44B2" w14:textId="77777777" w:rsidR="001026E1" w:rsidRDefault="0074675C">
      <w:pPr>
        <w:pStyle w:val="1"/>
        <w:spacing w:line="240" w:lineRule="auto"/>
        <w:ind w:firstLine="709"/>
        <w:jc w:val="both"/>
      </w:pPr>
      <w:r>
        <w:t xml:space="preserve">Основные задачи предмета «Изобразительное искусство»: </w:t>
      </w:r>
    </w:p>
    <w:p w14:paraId="581B4F7B" w14:textId="77777777" w:rsidR="001026E1" w:rsidRDefault="0074675C">
      <w:pPr>
        <w:pStyle w:val="1"/>
        <w:spacing w:line="240" w:lineRule="auto"/>
        <w:ind w:firstLine="709"/>
        <w:jc w:val="both"/>
      </w:pPr>
      <w:r>
        <w:rPr>
          <w:rFonts w:ascii="Symbol" w:eastAsia="Symbol" w:hAnsi="Symbol" w:cs="Symbol"/>
        </w:rPr>
        <w:t></w:t>
      </w:r>
      <w:r>
        <w:t xml:space="preserve"> формирование опыта смыслового и эмоционального восприятия визуального образа реальности и произведений искусства; </w:t>
      </w:r>
    </w:p>
    <w:p w14:paraId="2AC51467" w14:textId="77777777" w:rsidR="001026E1" w:rsidRDefault="0074675C">
      <w:pPr>
        <w:pStyle w:val="1"/>
        <w:spacing w:line="240" w:lineRule="auto"/>
        <w:ind w:firstLine="709"/>
        <w:jc w:val="both"/>
      </w:pPr>
      <w:r>
        <w:rPr>
          <w:rFonts w:ascii="Symbol" w:eastAsia="Symbol" w:hAnsi="Symbol" w:cs="Symbol"/>
        </w:rPr>
        <w:t></w:t>
      </w:r>
      <w:r>
        <w:t xml:space="preserve"> освоение художественной культуры как формы материального выражения в пространственных формах духовных ценностей; </w:t>
      </w:r>
    </w:p>
    <w:p w14:paraId="65AC6A6A" w14:textId="77777777" w:rsidR="001026E1" w:rsidRDefault="0074675C">
      <w:pPr>
        <w:pStyle w:val="1"/>
        <w:spacing w:line="240" w:lineRule="auto"/>
        <w:ind w:firstLine="709"/>
        <w:jc w:val="both"/>
      </w:pPr>
      <w:r>
        <w:rPr>
          <w:rFonts w:ascii="Symbol" w:eastAsia="Symbol" w:hAnsi="Symbol" w:cs="Symbol"/>
        </w:rPr>
        <w:t></w:t>
      </w:r>
      <w:r>
        <w:t xml:space="preserve"> формирование понимания эмоционального и ценностного смысла визуально-пространственной формы; </w:t>
      </w:r>
    </w:p>
    <w:p w14:paraId="227B4AC9" w14:textId="77777777" w:rsidR="001026E1" w:rsidRDefault="0074675C">
      <w:pPr>
        <w:pStyle w:val="1"/>
        <w:spacing w:line="240" w:lineRule="auto"/>
        <w:ind w:firstLine="709"/>
        <w:jc w:val="both"/>
      </w:pPr>
      <w:r>
        <w:rPr>
          <w:rFonts w:ascii="Symbol" w:eastAsia="Symbol" w:hAnsi="Symbol" w:cs="Symbol"/>
        </w:rPr>
        <w:t></w:t>
      </w:r>
      <w:r>
        <w:t xml:space="preserve"> развитие творческого опыта как формирование способности к самостоятельным действиям в ситуации неопределённости; </w:t>
      </w:r>
    </w:p>
    <w:p w14:paraId="6EF0D889" w14:textId="77777777" w:rsidR="001026E1" w:rsidRDefault="0074675C">
      <w:pPr>
        <w:pStyle w:val="1"/>
        <w:spacing w:line="240" w:lineRule="auto"/>
        <w:ind w:firstLine="709"/>
        <w:jc w:val="both"/>
      </w:pPr>
      <w:r>
        <w:rPr>
          <w:rFonts w:ascii="Symbol" w:eastAsia="Symbol" w:hAnsi="Symbol" w:cs="Symbol"/>
        </w:rPr>
        <w:t></w:t>
      </w:r>
      <w:r>
        <w:t xml:space="preserve"> формирование активного, заинтересованного отношения к традициям культуры как к смысловой, эстетической и личностно значимой ценности; </w:t>
      </w:r>
    </w:p>
    <w:p w14:paraId="28AFDF9B" w14:textId="77777777" w:rsidR="001026E1" w:rsidRDefault="0074675C">
      <w:pPr>
        <w:pStyle w:val="1"/>
        <w:spacing w:line="240" w:lineRule="auto"/>
        <w:ind w:firstLine="709"/>
        <w:jc w:val="both"/>
      </w:pPr>
      <w:r>
        <w:rPr>
          <w:rFonts w:ascii="Symbol" w:eastAsia="Symbol" w:hAnsi="Symbol" w:cs="Symbol"/>
        </w:rPr>
        <w:t></w:t>
      </w:r>
      <w:r>
        <w:t xml:space="preserve"> воспитание уважения к истории культуры своего Отечества, выраженной в её архитектуре, изобразительном искусстве, в национальных образах предметно-материальной и пространственной среды и в понимании красоты человека; </w:t>
      </w:r>
    </w:p>
    <w:p w14:paraId="7E21FD12" w14:textId="77777777" w:rsidR="001026E1" w:rsidRDefault="0074675C">
      <w:pPr>
        <w:pStyle w:val="1"/>
        <w:spacing w:line="240" w:lineRule="auto"/>
        <w:ind w:firstLine="709"/>
        <w:jc w:val="both"/>
      </w:pPr>
      <w:r>
        <w:rPr>
          <w:rFonts w:ascii="Symbol" w:eastAsia="Symbol" w:hAnsi="Symbol" w:cs="Symbol"/>
        </w:rPr>
        <w:t></w:t>
      </w:r>
      <w:r>
        <w:t xml:space="preserve"> развитие способности ориентироваться в мире современной художественной культуры; </w:t>
      </w:r>
    </w:p>
    <w:p w14:paraId="78F68B7B" w14:textId="77777777" w:rsidR="001026E1" w:rsidRDefault="0074675C">
      <w:pPr>
        <w:pStyle w:val="1"/>
        <w:spacing w:line="240" w:lineRule="auto"/>
        <w:ind w:firstLine="709"/>
        <w:jc w:val="both"/>
      </w:pPr>
      <w:r>
        <w:rPr>
          <w:rFonts w:ascii="Symbol" w:eastAsia="Symbol" w:hAnsi="Symbol" w:cs="Symbol"/>
        </w:rPr>
        <w:lastRenderedPageBreak/>
        <w:t></w:t>
      </w:r>
      <w:r>
        <w:t xml:space="preserve"> овладение средствами художественного изображения как способом развития умения видеть реальный мир, как способностью к анализу и структурированию визуального образа на основе его эм</w:t>
      </w:r>
      <w:r w:rsidR="00884111">
        <w:t>оционально-нравственной оценки.</w:t>
      </w:r>
    </w:p>
    <w:p w14:paraId="2551D5E9" w14:textId="77777777" w:rsidR="001026E1" w:rsidRDefault="0074675C">
      <w:pPr>
        <w:pStyle w:val="1"/>
        <w:spacing w:line="240" w:lineRule="auto"/>
        <w:jc w:val="center"/>
        <w:rPr>
          <w:b/>
          <w:bCs/>
        </w:rPr>
      </w:pPr>
      <w:r>
        <w:rPr>
          <w:b/>
          <w:bCs/>
        </w:rPr>
        <w:t xml:space="preserve">Планируемые результаты освоения учебного предмета «Изобразительное искусство» </w:t>
      </w:r>
    </w:p>
    <w:p w14:paraId="4F881898" w14:textId="77777777" w:rsidR="001026E1" w:rsidRDefault="0074675C">
      <w:pPr>
        <w:pStyle w:val="1"/>
        <w:spacing w:line="240" w:lineRule="auto"/>
        <w:ind w:firstLine="709"/>
        <w:jc w:val="both"/>
      </w:pPr>
      <w:r>
        <w:rPr>
          <w:b/>
          <w:bCs/>
        </w:rPr>
        <w:t>Личностные результаты</w:t>
      </w:r>
      <w:r>
        <w:t xml:space="preserve"> отражаются в индивидуальных качественных свойствах учащихся, которые они должны приобрести в процессе освоения учебного предмета «Изобразительное искусство»: </w:t>
      </w:r>
    </w:p>
    <w:p w14:paraId="33246DF7" w14:textId="77777777" w:rsidR="001026E1" w:rsidRDefault="0074675C">
      <w:pPr>
        <w:pStyle w:val="1"/>
        <w:spacing w:line="240" w:lineRule="auto"/>
        <w:ind w:firstLine="709"/>
        <w:jc w:val="both"/>
      </w:pPr>
      <w:r>
        <w:rPr>
          <w:rFonts w:ascii="Symbol" w:eastAsia="Symbol" w:hAnsi="Symbol" w:cs="Symbol"/>
        </w:rPr>
        <w:t></w:t>
      </w:r>
      <w:r>
        <w:t xml:space="preserve"> 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 осознание своей этнической принадлежности, знание культуры своего народа, своего края, основ культурного наследия народов России и человечества; усвоение гуманистических, традиционных ценностей многонационального российского общества; </w:t>
      </w:r>
    </w:p>
    <w:p w14:paraId="179B620B" w14:textId="77777777" w:rsidR="001026E1" w:rsidRDefault="0074675C">
      <w:pPr>
        <w:pStyle w:val="1"/>
        <w:spacing w:line="240" w:lineRule="auto"/>
        <w:ind w:firstLine="709"/>
        <w:jc w:val="both"/>
      </w:pPr>
      <w:r>
        <w:rPr>
          <w:rFonts w:ascii="Symbol" w:eastAsia="Symbol" w:hAnsi="Symbol" w:cs="Symbol"/>
        </w:rPr>
        <w:t></w:t>
      </w:r>
      <w:r>
        <w:t xml:space="preserve"> 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w:t>
      </w:r>
    </w:p>
    <w:p w14:paraId="3F0CF426" w14:textId="77777777" w:rsidR="001026E1" w:rsidRDefault="0074675C">
      <w:pPr>
        <w:pStyle w:val="1"/>
        <w:spacing w:line="240" w:lineRule="auto"/>
        <w:ind w:firstLine="709"/>
        <w:jc w:val="both"/>
      </w:pPr>
      <w:r>
        <w:rPr>
          <w:rFonts w:ascii="Symbol" w:eastAsia="Symbol" w:hAnsi="Symbol" w:cs="Symbol"/>
        </w:rPr>
        <w:t></w:t>
      </w:r>
      <w:r>
        <w:t xml:space="preserve"> формирование целостного мировоззрения, учитывающего культурное, языковое, духовное многообразие современного мира; </w:t>
      </w:r>
    </w:p>
    <w:p w14:paraId="6EFF1976" w14:textId="77777777" w:rsidR="001026E1" w:rsidRDefault="0074675C">
      <w:pPr>
        <w:pStyle w:val="1"/>
        <w:spacing w:line="240" w:lineRule="auto"/>
        <w:ind w:firstLine="709"/>
        <w:jc w:val="both"/>
      </w:pPr>
      <w:r>
        <w:rPr>
          <w:rFonts w:ascii="Symbol" w:eastAsia="Symbol" w:hAnsi="Symbol" w:cs="Symbol"/>
        </w:rPr>
        <w:t></w:t>
      </w:r>
      <w:r>
        <w:t xml:space="preserve"> 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w:t>
      </w:r>
    </w:p>
    <w:p w14:paraId="4B80C4E5" w14:textId="77777777" w:rsidR="001026E1" w:rsidRDefault="0074675C">
      <w:pPr>
        <w:pStyle w:val="1"/>
        <w:spacing w:line="240" w:lineRule="auto"/>
        <w:ind w:firstLine="709"/>
        <w:jc w:val="both"/>
      </w:pPr>
      <w:r>
        <w:rPr>
          <w:rFonts w:ascii="Symbol" w:eastAsia="Symbol" w:hAnsi="Symbol" w:cs="Symbol"/>
        </w:rPr>
        <w:t></w:t>
      </w:r>
      <w:r>
        <w:t xml:space="preserve"> развитие эстетического сознания через освоение художественного наследия народов России и мира, творческой деятельности эстетического характера. </w:t>
      </w:r>
    </w:p>
    <w:p w14:paraId="260E56F1" w14:textId="77777777" w:rsidR="001026E1" w:rsidRDefault="0074675C">
      <w:pPr>
        <w:pStyle w:val="1"/>
        <w:spacing w:line="240" w:lineRule="auto"/>
        <w:ind w:firstLine="709"/>
        <w:jc w:val="both"/>
      </w:pPr>
      <w:r>
        <w:rPr>
          <w:b/>
          <w:bCs/>
        </w:rPr>
        <w:t>Метапредметные результаты</w:t>
      </w:r>
      <w:r>
        <w:t xml:space="preserve"> характеризуют уровень сформированности универсальных способностей учащихся, проявляющихся в познавательной и практической творческой деятельности: </w:t>
      </w:r>
    </w:p>
    <w:p w14:paraId="0F2A158C" w14:textId="77777777" w:rsidR="001026E1" w:rsidRDefault="0074675C">
      <w:pPr>
        <w:pStyle w:val="1"/>
        <w:spacing w:line="240" w:lineRule="auto"/>
        <w:ind w:firstLine="709"/>
        <w:jc w:val="both"/>
      </w:pPr>
      <w:r>
        <w:rPr>
          <w:rFonts w:ascii="Symbol" w:eastAsia="Symbol" w:hAnsi="Symbol" w:cs="Symbol"/>
        </w:rPr>
        <w:t></w:t>
      </w:r>
      <w:r>
        <w:t xml:space="preserve"> владение основами читательской компетенции. </w:t>
      </w:r>
    </w:p>
    <w:p w14:paraId="5C8965F6" w14:textId="77777777" w:rsidR="001026E1" w:rsidRDefault="0074675C">
      <w:pPr>
        <w:pStyle w:val="1"/>
        <w:spacing w:line="240" w:lineRule="auto"/>
        <w:ind w:firstLine="709"/>
        <w:jc w:val="both"/>
      </w:pPr>
      <w:r>
        <w:rPr>
          <w:rFonts w:ascii="Symbol" w:eastAsia="Symbol" w:hAnsi="Symbol" w:cs="Symbol"/>
        </w:rPr>
        <w:t></w:t>
      </w:r>
      <w:r>
        <w:t xml:space="preserve"> умение работать с информацией, преобразовывать и интерпретировать её; </w:t>
      </w:r>
    </w:p>
    <w:p w14:paraId="1E1980DC" w14:textId="77777777" w:rsidR="001026E1" w:rsidRDefault="0074675C">
      <w:pPr>
        <w:pStyle w:val="1"/>
        <w:spacing w:line="240" w:lineRule="auto"/>
        <w:ind w:firstLine="709"/>
        <w:jc w:val="both"/>
      </w:pPr>
      <w:r>
        <w:rPr>
          <w:rFonts w:ascii="Symbol" w:eastAsia="Symbol" w:hAnsi="Symbol" w:cs="Symbol"/>
        </w:rPr>
        <w:t></w:t>
      </w:r>
      <w:r>
        <w:t xml:space="preserve"> 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 </w:t>
      </w:r>
    </w:p>
    <w:p w14:paraId="53714060" w14:textId="77777777" w:rsidR="001026E1" w:rsidRDefault="0074675C">
      <w:pPr>
        <w:pStyle w:val="1"/>
        <w:spacing w:line="240" w:lineRule="auto"/>
        <w:ind w:firstLine="709"/>
        <w:jc w:val="both"/>
      </w:pPr>
      <w:r>
        <w:rPr>
          <w:rFonts w:ascii="Symbol" w:eastAsia="Symbol" w:hAnsi="Symbol" w:cs="Symbol"/>
        </w:rPr>
        <w:t></w:t>
      </w:r>
      <w:r>
        <w:t xml:space="preserve"> 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14:paraId="3ABF9584" w14:textId="77777777" w:rsidR="001026E1" w:rsidRDefault="0074675C">
      <w:pPr>
        <w:pStyle w:val="1"/>
        <w:spacing w:line="240" w:lineRule="auto"/>
        <w:ind w:firstLine="709"/>
        <w:jc w:val="both"/>
      </w:pPr>
      <w:r>
        <w:rPr>
          <w:b/>
          <w:bCs/>
          <w:color w:val="000000"/>
        </w:rPr>
        <w:t>Предметные результаты</w:t>
      </w:r>
      <w:r>
        <w:rPr>
          <w:color w:val="000000"/>
        </w:rPr>
        <w:t xml:space="preserve"> в целом оцениваются в конце начального образования:</w:t>
      </w:r>
    </w:p>
    <w:p w14:paraId="62D7BF58" w14:textId="77777777" w:rsidR="001026E1" w:rsidRDefault="0074675C">
      <w:pPr>
        <w:pStyle w:val="1"/>
        <w:numPr>
          <w:ilvl w:val="0"/>
          <w:numId w:val="2"/>
        </w:numPr>
        <w:spacing w:line="240" w:lineRule="auto"/>
        <w:ind w:hanging="11"/>
        <w:jc w:val="both"/>
        <w:rPr>
          <w:color w:val="000000"/>
        </w:rPr>
      </w:pPr>
      <w:r>
        <w:rPr>
          <w:color w:val="000000"/>
        </w:rPr>
        <w:t>сформированность первоначальных представлений о роли изобразительного искусства в жизни человека, его роли в духовно-нравственном развитии человека;</w:t>
      </w:r>
    </w:p>
    <w:p w14:paraId="09D47D5F" w14:textId="77777777" w:rsidR="001026E1" w:rsidRDefault="0074675C">
      <w:pPr>
        <w:pStyle w:val="1"/>
        <w:numPr>
          <w:ilvl w:val="0"/>
          <w:numId w:val="2"/>
        </w:numPr>
        <w:spacing w:line="240" w:lineRule="auto"/>
        <w:ind w:hanging="11"/>
        <w:jc w:val="both"/>
        <w:rPr>
          <w:color w:val="000000"/>
        </w:rPr>
      </w:pPr>
      <w:r>
        <w:rPr>
          <w:color w:val="000000"/>
        </w:rPr>
        <w:t>развитие эстетических чувств, умения видеть и понимать красивое, дифференцировать красивое от «некрасивого», воспитание активного эмоционально-эстетического отношения к произведениям искусства;</w:t>
      </w:r>
    </w:p>
    <w:p w14:paraId="37DA564A" w14:textId="77777777" w:rsidR="001026E1" w:rsidRDefault="0074675C">
      <w:pPr>
        <w:pStyle w:val="1"/>
        <w:numPr>
          <w:ilvl w:val="0"/>
          <w:numId w:val="2"/>
        </w:numPr>
        <w:spacing w:line="240" w:lineRule="auto"/>
        <w:ind w:hanging="11"/>
        <w:jc w:val="both"/>
        <w:rPr>
          <w:color w:val="000000"/>
        </w:rPr>
      </w:pPr>
      <w:r>
        <w:rPr>
          <w:color w:val="000000"/>
        </w:rPr>
        <w:t>овладение элементарными практическими умениями и навыками в различных видах художественной деятельности (изобразительного, декоративно-прикладного и народного искусства, дизайна и др.);</w:t>
      </w:r>
    </w:p>
    <w:p w14:paraId="4E2D383D" w14:textId="77777777" w:rsidR="001026E1" w:rsidRDefault="0074675C">
      <w:pPr>
        <w:pStyle w:val="1"/>
        <w:numPr>
          <w:ilvl w:val="0"/>
          <w:numId w:val="2"/>
        </w:numPr>
        <w:spacing w:line="240" w:lineRule="auto"/>
        <w:ind w:hanging="11"/>
        <w:jc w:val="both"/>
        <w:rPr>
          <w:color w:val="000000"/>
        </w:rPr>
      </w:pPr>
      <w:r>
        <w:rPr>
          <w:color w:val="000000"/>
        </w:rPr>
        <w:t>умение воспринимать и выделять в окружающем мире (как в природном, так и в социальном) эстетически привлекательные объекты, выражать по отношению к ним собственное эмоционально-оценочное отношение;</w:t>
      </w:r>
    </w:p>
    <w:p w14:paraId="37D35075" w14:textId="77777777" w:rsidR="0074675C" w:rsidRPr="00884111" w:rsidRDefault="0074675C" w:rsidP="00884111">
      <w:pPr>
        <w:pStyle w:val="1"/>
        <w:numPr>
          <w:ilvl w:val="0"/>
          <w:numId w:val="2"/>
        </w:numPr>
        <w:spacing w:line="240" w:lineRule="auto"/>
        <w:ind w:hanging="11"/>
        <w:jc w:val="both"/>
        <w:rPr>
          <w:color w:val="000000"/>
        </w:rPr>
      </w:pPr>
      <w:r>
        <w:rPr>
          <w:color w:val="000000"/>
        </w:rPr>
        <w:t>овладение практическими умениями самовыражения средствами изобразительного искусства.</w:t>
      </w:r>
    </w:p>
    <w:p w14:paraId="40C2593E" w14:textId="77777777" w:rsidR="001026E1" w:rsidRDefault="0074675C">
      <w:pPr>
        <w:pStyle w:val="1"/>
        <w:spacing w:line="240" w:lineRule="auto"/>
        <w:jc w:val="center"/>
        <w:rPr>
          <w:b/>
          <w:bCs/>
          <w:color w:val="000000"/>
        </w:rPr>
      </w:pPr>
      <w:r>
        <w:rPr>
          <w:b/>
          <w:bCs/>
          <w:color w:val="000000"/>
        </w:rPr>
        <w:t>Учебно-тематический план</w:t>
      </w:r>
    </w:p>
    <w:p w14:paraId="7AE676F6" w14:textId="77777777" w:rsidR="001026E1" w:rsidRDefault="00884111">
      <w:pPr>
        <w:pStyle w:val="1"/>
        <w:spacing w:line="240" w:lineRule="auto"/>
        <w:ind w:left="360"/>
        <w:jc w:val="center"/>
        <w:rPr>
          <w:color w:val="000000"/>
        </w:rPr>
      </w:pPr>
      <w:r>
        <w:rPr>
          <w:b/>
          <w:bCs/>
          <w:color w:val="000000"/>
        </w:rPr>
        <w:lastRenderedPageBreak/>
        <w:t>2 класс-34</w:t>
      </w:r>
      <w:r w:rsidR="0074675C">
        <w:rPr>
          <w:b/>
          <w:bCs/>
          <w:color w:val="000000"/>
        </w:rPr>
        <w:t xml:space="preserve"> часа.</w:t>
      </w:r>
    </w:p>
    <w:p w14:paraId="766EBA98" w14:textId="77777777" w:rsidR="001026E1" w:rsidRDefault="0074675C">
      <w:pPr>
        <w:pStyle w:val="1"/>
        <w:spacing w:line="240" w:lineRule="auto"/>
        <w:ind w:left="360"/>
        <w:jc w:val="both"/>
        <w:rPr>
          <w:color w:val="000000"/>
        </w:rPr>
      </w:pPr>
      <w:r>
        <w:rPr>
          <w:color w:val="000000"/>
        </w:rPr>
        <w:t>Ты изображаешь. Знакомство с Мастером Изображения -7ч.</w:t>
      </w:r>
      <w:r>
        <w:rPr>
          <w:color w:val="000000"/>
        </w:rPr>
        <w:tab/>
      </w:r>
    </w:p>
    <w:p w14:paraId="10F9438C" w14:textId="77777777" w:rsidR="001026E1" w:rsidRDefault="0074675C">
      <w:pPr>
        <w:pStyle w:val="1"/>
        <w:spacing w:line="240" w:lineRule="auto"/>
        <w:ind w:left="360"/>
        <w:jc w:val="both"/>
        <w:rPr>
          <w:color w:val="000000"/>
        </w:rPr>
      </w:pPr>
      <w:r>
        <w:rPr>
          <w:color w:val="000000"/>
        </w:rPr>
        <w:t>Ты украшаешь. Знакомство с Мастером Украшения -8ч.</w:t>
      </w:r>
    </w:p>
    <w:p w14:paraId="45A0FBBF" w14:textId="77777777" w:rsidR="001026E1" w:rsidRDefault="0074675C">
      <w:pPr>
        <w:pStyle w:val="1"/>
        <w:spacing w:line="240" w:lineRule="auto"/>
        <w:ind w:left="360"/>
        <w:jc w:val="both"/>
        <w:rPr>
          <w:color w:val="000000"/>
        </w:rPr>
      </w:pPr>
      <w:r>
        <w:rPr>
          <w:color w:val="000000"/>
        </w:rPr>
        <w:t>Ты строишь. Зна</w:t>
      </w:r>
      <w:r w:rsidR="00884111">
        <w:rPr>
          <w:color w:val="000000"/>
        </w:rPr>
        <w:t>комство с Мастером Постройки -11</w:t>
      </w:r>
      <w:r>
        <w:rPr>
          <w:color w:val="000000"/>
        </w:rPr>
        <w:t>ч.</w:t>
      </w:r>
    </w:p>
    <w:p w14:paraId="4BE69678" w14:textId="77777777" w:rsidR="001026E1" w:rsidRDefault="0074675C">
      <w:pPr>
        <w:pStyle w:val="1"/>
        <w:spacing w:line="240" w:lineRule="auto"/>
        <w:ind w:left="360"/>
        <w:jc w:val="both"/>
        <w:rPr>
          <w:color w:val="000000"/>
        </w:rPr>
      </w:pPr>
      <w:r>
        <w:rPr>
          <w:color w:val="000000"/>
        </w:rPr>
        <w:t>Изображение, украшение и постройка всегда помогают друг другу – 8ч.</w:t>
      </w:r>
    </w:p>
    <w:p w14:paraId="68274964" w14:textId="77777777" w:rsidR="001026E1" w:rsidRDefault="00884111">
      <w:pPr>
        <w:pStyle w:val="1"/>
        <w:spacing w:line="240" w:lineRule="auto"/>
        <w:ind w:left="360"/>
        <w:jc w:val="center"/>
        <w:rPr>
          <w:b/>
          <w:bCs/>
          <w:color w:val="000000"/>
        </w:rPr>
      </w:pPr>
      <w:r>
        <w:rPr>
          <w:b/>
          <w:bCs/>
          <w:color w:val="000000"/>
        </w:rPr>
        <w:t>3</w:t>
      </w:r>
      <w:r w:rsidR="0074675C">
        <w:rPr>
          <w:b/>
          <w:bCs/>
          <w:color w:val="000000"/>
        </w:rPr>
        <w:t xml:space="preserve"> класс-34 часа.</w:t>
      </w:r>
    </w:p>
    <w:p w14:paraId="46376C53" w14:textId="77777777" w:rsidR="001026E1" w:rsidRDefault="0074675C">
      <w:pPr>
        <w:pStyle w:val="1"/>
        <w:spacing w:line="240" w:lineRule="auto"/>
        <w:ind w:left="360"/>
        <w:rPr>
          <w:color w:val="000000"/>
        </w:rPr>
      </w:pPr>
      <w:r>
        <w:rPr>
          <w:color w:val="000000"/>
        </w:rPr>
        <w:t>Чем и как работают художники - 10ч.</w:t>
      </w:r>
    </w:p>
    <w:p w14:paraId="574394AD" w14:textId="77777777" w:rsidR="001026E1" w:rsidRDefault="0074675C">
      <w:pPr>
        <w:pStyle w:val="1"/>
        <w:spacing w:line="240" w:lineRule="auto"/>
        <w:ind w:left="360"/>
        <w:rPr>
          <w:color w:val="000000"/>
        </w:rPr>
      </w:pPr>
      <w:r>
        <w:rPr>
          <w:color w:val="000000"/>
        </w:rPr>
        <w:t xml:space="preserve">Реальность и фантазия - 8ч. </w:t>
      </w:r>
    </w:p>
    <w:p w14:paraId="56AB9999" w14:textId="77777777" w:rsidR="001026E1" w:rsidRDefault="0074675C">
      <w:pPr>
        <w:pStyle w:val="1"/>
        <w:spacing w:line="240" w:lineRule="auto"/>
        <w:ind w:left="360"/>
        <w:rPr>
          <w:color w:val="000000"/>
        </w:rPr>
      </w:pPr>
      <w:r>
        <w:rPr>
          <w:color w:val="000000"/>
        </w:rPr>
        <w:t>О чем говорит искусство - 8ч.</w:t>
      </w:r>
    </w:p>
    <w:p w14:paraId="103059E0" w14:textId="77777777" w:rsidR="001026E1" w:rsidRDefault="0074675C">
      <w:pPr>
        <w:pStyle w:val="1"/>
        <w:spacing w:line="240" w:lineRule="auto"/>
        <w:ind w:left="360"/>
        <w:rPr>
          <w:color w:val="000000"/>
        </w:rPr>
      </w:pPr>
      <w:r>
        <w:rPr>
          <w:color w:val="000000"/>
        </w:rPr>
        <w:t>Как говорит искусство - 8ч.</w:t>
      </w:r>
    </w:p>
    <w:p w14:paraId="29F4B14E" w14:textId="77777777" w:rsidR="001026E1" w:rsidRDefault="00884111">
      <w:pPr>
        <w:pStyle w:val="1"/>
        <w:spacing w:line="240" w:lineRule="auto"/>
        <w:ind w:left="360"/>
        <w:jc w:val="center"/>
        <w:rPr>
          <w:b/>
          <w:bCs/>
          <w:color w:val="000000"/>
        </w:rPr>
      </w:pPr>
      <w:r>
        <w:rPr>
          <w:b/>
          <w:bCs/>
          <w:color w:val="000000"/>
        </w:rPr>
        <w:t>4</w:t>
      </w:r>
      <w:r w:rsidR="0074675C">
        <w:rPr>
          <w:b/>
          <w:bCs/>
          <w:color w:val="000000"/>
        </w:rPr>
        <w:t xml:space="preserve"> класс-34 часа.</w:t>
      </w:r>
    </w:p>
    <w:p w14:paraId="2B42C964" w14:textId="77777777" w:rsidR="001026E1" w:rsidRDefault="0074675C">
      <w:pPr>
        <w:pStyle w:val="1"/>
        <w:spacing w:line="240" w:lineRule="auto"/>
        <w:ind w:left="360"/>
        <w:rPr>
          <w:bCs/>
          <w:color w:val="000000" w:themeColor="text1"/>
        </w:rPr>
      </w:pPr>
      <w:r>
        <w:rPr>
          <w:bCs/>
          <w:color w:val="000000" w:themeColor="text1"/>
        </w:rPr>
        <w:t>Искусство в твоем доме – 8ч.</w:t>
      </w:r>
    </w:p>
    <w:p w14:paraId="3C34C2D1" w14:textId="77777777" w:rsidR="001026E1" w:rsidRDefault="0074675C">
      <w:pPr>
        <w:pStyle w:val="1"/>
        <w:spacing w:line="240" w:lineRule="auto"/>
        <w:ind w:left="360"/>
        <w:rPr>
          <w:bCs/>
          <w:color w:val="000000" w:themeColor="text1"/>
        </w:rPr>
      </w:pPr>
      <w:r>
        <w:rPr>
          <w:bCs/>
          <w:color w:val="000000" w:themeColor="text1"/>
        </w:rPr>
        <w:t>Искусство на улицах твоего города – 8ч.</w:t>
      </w:r>
    </w:p>
    <w:p w14:paraId="4F229C53" w14:textId="77777777" w:rsidR="001026E1" w:rsidRDefault="0074675C">
      <w:pPr>
        <w:pStyle w:val="1"/>
        <w:spacing w:line="240" w:lineRule="auto"/>
        <w:ind w:left="360"/>
        <w:rPr>
          <w:bCs/>
          <w:color w:val="000000" w:themeColor="text1"/>
        </w:rPr>
      </w:pPr>
      <w:r>
        <w:rPr>
          <w:bCs/>
          <w:color w:val="000000" w:themeColor="text1"/>
        </w:rPr>
        <w:t>Художник и зрелище – 10ч.</w:t>
      </w:r>
    </w:p>
    <w:p w14:paraId="7DD3F22B" w14:textId="77777777" w:rsidR="001026E1" w:rsidRDefault="0074675C">
      <w:pPr>
        <w:pStyle w:val="1"/>
        <w:spacing w:line="240" w:lineRule="auto"/>
        <w:ind w:left="360"/>
        <w:rPr>
          <w:bCs/>
          <w:color w:val="000000" w:themeColor="text1"/>
        </w:rPr>
      </w:pPr>
      <w:r>
        <w:rPr>
          <w:bCs/>
          <w:color w:val="000000" w:themeColor="text1"/>
        </w:rPr>
        <w:t>Художник и музей - 8ч.</w:t>
      </w:r>
    </w:p>
    <w:p w14:paraId="46FE498A" w14:textId="77777777" w:rsidR="001026E1" w:rsidRDefault="00884111">
      <w:pPr>
        <w:pStyle w:val="1"/>
        <w:spacing w:line="240" w:lineRule="auto"/>
        <w:ind w:left="360"/>
        <w:jc w:val="center"/>
        <w:rPr>
          <w:b/>
          <w:bCs/>
          <w:color w:val="000000"/>
        </w:rPr>
      </w:pPr>
      <w:r>
        <w:rPr>
          <w:b/>
          <w:bCs/>
          <w:color w:val="000000"/>
        </w:rPr>
        <w:t>5(НОО)</w:t>
      </w:r>
      <w:r w:rsidR="0074675C">
        <w:rPr>
          <w:b/>
          <w:bCs/>
          <w:color w:val="000000"/>
        </w:rPr>
        <w:t xml:space="preserve"> класс-34 часа.</w:t>
      </w:r>
    </w:p>
    <w:p w14:paraId="24581EF5" w14:textId="77777777" w:rsidR="001026E1" w:rsidRDefault="00311B2D">
      <w:pPr>
        <w:pStyle w:val="1"/>
        <w:spacing w:line="240" w:lineRule="auto"/>
        <w:ind w:left="360"/>
        <w:rPr>
          <w:bCs/>
          <w:color w:val="000000" w:themeColor="text1"/>
        </w:rPr>
      </w:pPr>
      <w:r>
        <w:rPr>
          <w:bCs/>
          <w:color w:val="000000" w:themeColor="text1"/>
        </w:rPr>
        <w:t>Рисование с натуры – 9</w:t>
      </w:r>
      <w:r w:rsidR="0074675C">
        <w:rPr>
          <w:bCs/>
          <w:color w:val="000000" w:themeColor="text1"/>
        </w:rPr>
        <w:t>ч.</w:t>
      </w:r>
    </w:p>
    <w:p w14:paraId="63A85F17" w14:textId="77777777" w:rsidR="001026E1" w:rsidRDefault="00311B2D">
      <w:pPr>
        <w:pStyle w:val="1"/>
        <w:spacing w:line="240" w:lineRule="auto"/>
        <w:ind w:left="360"/>
        <w:rPr>
          <w:bCs/>
          <w:color w:val="000000" w:themeColor="text1"/>
        </w:rPr>
      </w:pPr>
      <w:r>
        <w:rPr>
          <w:bCs/>
          <w:color w:val="000000" w:themeColor="text1"/>
        </w:rPr>
        <w:t>Декоративное искусство – 7</w:t>
      </w:r>
      <w:r w:rsidR="0074675C">
        <w:rPr>
          <w:bCs/>
          <w:color w:val="000000" w:themeColor="text1"/>
        </w:rPr>
        <w:t>ч.</w:t>
      </w:r>
    </w:p>
    <w:p w14:paraId="4D54D723" w14:textId="77777777" w:rsidR="001026E1" w:rsidRDefault="0074675C">
      <w:pPr>
        <w:pStyle w:val="1"/>
        <w:spacing w:line="240" w:lineRule="auto"/>
        <w:ind w:left="360"/>
        <w:rPr>
          <w:bCs/>
          <w:color w:val="000000" w:themeColor="text1"/>
        </w:rPr>
      </w:pPr>
      <w:r>
        <w:rPr>
          <w:bCs/>
          <w:color w:val="000000" w:themeColor="text1"/>
        </w:rPr>
        <w:t>Рисование на темы – 10ч.</w:t>
      </w:r>
    </w:p>
    <w:p w14:paraId="4ACE3521" w14:textId="77777777" w:rsidR="001026E1" w:rsidRDefault="0074675C">
      <w:pPr>
        <w:pStyle w:val="1"/>
        <w:spacing w:line="240" w:lineRule="auto"/>
        <w:ind w:left="360"/>
        <w:rPr>
          <w:bCs/>
          <w:color w:val="000000" w:themeColor="text1"/>
        </w:rPr>
      </w:pPr>
      <w:r>
        <w:rPr>
          <w:bCs/>
          <w:color w:val="000000" w:themeColor="text1"/>
        </w:rPr>
        <w:t>Беседы</w:t>
      </w:r>
      <w:r w:rsidR="00311B2D">
        <w:rPr>
          <w:bCs/>
          <w:color w:val="000000" w:themeColor="text1"/>
        </w:rPr>
        <w:t xml:space="preserve"> об изобразительном искусстве- 7</w:t>
      </w:r>
      <w:r>
        <w:rPr>
          <w:bCs/>
          <w:color w:val="000000" w:themeColor="text1"/>
        </w:rPr>
        <w:t>ч.</w:t>
      </w:r>
    </w:p>
    <w:p w14:paraId="63D8FD8A" w14:textId="77777777" w:rsidR="001026E1" w:rsidRDefault="00884111">
      <w:pPr>
        <w:pStyle w:val="1"/>
        <w:spacing w:line="240" w:lineRule="auto"/>
        <w:ind w:left="360"/>
        <w:jc w:val="center"/>
        <w:rPr>
          <w:b/>
          <w:bCs/>
          <w:color w:val="000000"/>
        </w:rPr>
      </w:pPr>
      <w:r>
        <w:rPr>
          <w:b/>
          <w:bCs/>
          <w:color w:val="000000"/>
        </w:rPr>
        <w:t>5 класс (О</w:t>
      </w:r>
      <w:r w:rsidR="0074675C">
        <w:rPr>
          <w:b/>
          <w:bCs/>
          <w:color w:val="000000"/>
        </w:rPr>
        <w:t>ОО)-34 часа.</w:t>
      </w:r>
    </w:p>
    <w:p w14:paraId="16838D13" w14:textId="77777777" w:rsidR="001026E1" w:rsidRDefault="00311B2D">
      <w:pPr>
        <w:pStyle w:val="1"/>
        <w:spacing w:line="240" w:lineRule="auto"/>
        <w:ind w:left="360"/>
        <w:rPr>
          <w:color w:val="000000"/>
        </w:rPr>
      </w:pPr>
      <w:r>
        <w:rPr>
          <w:color w:val="000000"/>
        </w:rPr>
        <w:t>Рисование с натуры - 10</w:t>
      </w:r>
      <w:r w:rsidR="0074675C">
        <w:rPr>
          <w:color w:val="000000"/>
        </w:rPr>
        <w:t xml:space="preserve"> ч.</w:t>
      </w:r>
    </w:p>
    <w:p w14:paraId="4FC7C1A2" w14:textId="77777777" w:rsidR="001026E1" w:rsidRDefault="00311B2D">
      <w:pPr>
        <w:pStyle w:val="1"/>
        <w:spacing w:line="240" w:lineRule="auto"/>
        <w:ind w:left="360"/>
        <w:rPr>
          <w:color w:val="000000"/>
        </w:rPr>
      </w:pPr>
      <w:r>
        <w:rPr>
          <w:color w:val="000000"/>
        </w:rPr>
        <w:t>Декоративное рисование -8</w:t>
      </w:r>
      <w:r w:rsidR="0074675C">
        <w:rPr>
          <w:color w:val="000000"/>
        </w:rPr>
        <w:t xml:space="preserve">ч. </w:t>
      </w:r>
    </w:p>
    <w:p w14:paraId="3D5C3260" w14:textId="77777777" w:rsidR="001026E1" w:rsidRDefault="00311B2D">
      <w:pPr>
        <w:pStyle w:val="1"/>
        <w:spacing w:line="240" w:lineRule="auto"/>
        <w:ind w:left="360"/>
        <w:rPr>
          <w:color w:val="000000"/>
        </w:rPr>
      </w:pPr>
      <w:r>
        <w:rPr>
          <w:color w:val="000000"/>
        </w:rPr>
        <w:t>Рисование на темы – 8</w:t>
      </w:r>
      <w:r w:rsidR="0074675C">
        <w:rPr>
          <w:color w:val="000000"/>
        </w:rPr>
        <w:t>ч.</w:t>
      </w:r>
    </w:p>
    <w:p w14:paraId="15057481" w14:textId="77777777" w:rsidR="001026E1" w:rsidRDefault="0074675C">
      <w:pPr>
        <w:pStyle w:val="1"/>
        <w:spacing w:line="240" w:lineRule="auto"/>
        <w:ind w:left="360"/>
        <w:rPr>
          <w:color w:val="000000"/>
        </w:rPr>
      </w:pPr>
      <w:r>
        <w:rPr>
          <w:color w:val="000000"/>
        </w:rPr>
        <w:t xml:space="preserve">Беседы </w:t>
      </w:r>
      <w:r w:rsidR="00311B2D">
        <w:rPr>
          <w:color w:val="000000"/>
        </w:rPr>
        <w:t>об изобразительном искусстве – 8</w:t>
      </w:r>
      <w:r>
        <w:rPr>
          <w:color w:val="000000"/>
        </w:rPr>
        <w:t>ч.</w:t>
      </w:r>
    </w:p>
    <w:p w14:paraId="0D53345C" w14:textId="77777777" w:rsidR="001026E1" w:rsidRDefault="0074675C">
      <w:pPr>
        <w:pStyle w:val="1"/>
        <w:spacing w:line="240" w:lineRule="auto"/>
        <w:ind w:left="360"/>
        <w:jc w:val="center"/>
        <w:rPr>
          <w:b/>
          <w:bCs/>
        </w:rPr>
      </w:pPr>
      <w:r>
        <w:rPr>
          <w:b/>
          <w:bCs/>
        </w:rPr>
        <w:t>Содержание учебных тем</w:t>
      </w:r>
    </w:p>
    <w:p w14:paraId="4C0C6970" w14:textId="77777777" w:rsidR="001026E1" w:rsidRDefault="00884111">
      <w:pPr>
        <w:pStyle w:val="1"/>
        <w:spacing w:line="240" w:lineRule="auto"/>
        <w:ind w:left="360"/>
        <w:jc w:val="center"/>
        <w:rPr>
          <w:b/>
          <w:bCs/>
        </w:rPr>
      </w:pPr>
      <w:r>
        <w:rPr>
          <w:b/>
          <w:bCs/>
        </w:rPr>
        <w:t>2</w:t>
      </w:r>
      <w:r w:rsidR="0074675C">
        <w:rPr>
          <w:b/>
          <w:bCs/>
        </w:rPr>
        <w:t xml:space="preserve"> класс</w:t>
      </w:r>
    </w:p>
    <w:p w14:paraId="1335DA7D" w14:textId="77777777" w:rsidR="001026E1" w:rsidRDefault="0074675C">
      <w:pPr>
        <w:pStyle w:val="1"/>
        <w:spacing w:line="240" w:lineRule="auto"/>
        <w:ind w:left="360"/>
        <w:jc w:val="both"/>
        <w:rPr>
          <w:b/>
          <w:bCs/>
          <w:sz w:val="22"/>
          <w:szCs w:val="22"/>
        </w:rPr>
      </w:pPr>
      <w:r>
        <w:rPr>
          <w:b/>
          <w:bCs/>
          <w:color w:val="000000"/>
          <w:sz w:val="22"/>
          <w:szCs w:val="22"/>
        </w:rPr>
        <w:t>Ты изображаешь. Знакомство с Мастером Изображения</w:t>
      </w:r>
    </w:p>
    <w:p w14:paraId="140B9700" w14:textId="77777777" w:rsidR="001026E1" w:rsidRDefault="0074675C">
      <w:pPr>
        <w:pStyle w:val="1"/>
        <w:widowControl w:val="0"/>
        <w:spacing w:line="240" w:lineRule="auto"/>
        <w:ind w:left="360"/>
        <w:jc w:val="both"/>
      </w:pPr>
      <w:r>
        <w:rPr>
          <w:bCs/>
          <w:color w:val="000000"/>
          <w:sz w:val="22"/>
          <w:szCs w:val="22"/>
          <w:shd w:val="clear" w:color="auto" w:fill="FFFFFF"/>
        </w:rPr>
        <w:t xml:space="preserve">Беседа на тему «Изобразительное искусство». Что представляет собой изобразительное искусство, его виды. Изучение форм предметов. Влияние формы предмета на свет и тень. Формирование умения переносить форму предмета на бумагу. Основы масштабирования и композиции. Перспектива. Сбор гербария. Поиск сходств и различий у листьев. </w:t>
      </w:r>
      <w:r>
        <w:rPr>
          <w:bCs/>
          <w:sz w:val="22"/>
          <w:szCs w:val="22"/>
        </w:rPr>
        <w:t xml:space="preserve">Листопад — что это такое? Изучение листьев различных деревьев. Зарисовка. Формирование навыка подмечать мельчайшие детали. </w:t>
      </w:r>
      <w:r>
        <w:rPr>
          <w:bCs/>
          <w:color w:val="000000"/>
          <w:sz w:val="22"/>
          <w:szCs w:val="22"/>
          <w:shd w:val="clear" w:color="auto" w:fill="FFFFFF"/>
        </w:rPr>
        <w:t xml:space="preserve">Деревья, клен, ива, дуб, береза — зарисовки. Пятно, иллюстрация — рисование различными техниками. </w:t>
      </w:r>
      <w:r>
        <w:rPr>
          <w:rStyle w:val="apple-converted-space"/>
          <w:bCs/>
          <w:color w:val="000000"/>
          <w:sz w:val="22"/>
          <w:szCs w:val="22"/>
          <w:shd w:val="clear" w:color="auto" w:fill="FFFFFF"/>
        </w:rPr>
        <w:t xml:space="preserve">Линия. Графика. Фотография — обсуждение различных видов самовыражения. </w:t>
      </w:r>
      <w:r>
        <w:rPr>
          <w:rStyle w:val="c22"/>
          <w:bCs/>
          <w:iCs/>
          <w:color w:val="000000"/>
          <w:sz w:val="22"/>
          <w:szCs w:val="22"/>
          <w:lang w:eastAsia="en-US"/>
        </w:rPr>
        <w:t>Краски. Гуашь. Цвет — основы колористики. Развитие умения работать с краской. Формирование умения держать кисть, наносить мазки.</w:t>
      </w:r>
    </w:p>
    <w:p w14:paraId="1BAC8736" w14:textId="77777777" w:rsidR="001026E1" w:rsidRDefault="0074675C">
      <w:pPr>
        <w:pStyle w:val="1"/>
        <w:spacing w:line="240" w:lineRule="auto"/>
        <w:ind w:left="360"/>
        <w:jc w:val="both"/>
        <w:rPr>
          <w:b/>
          <w:bCs/>
          <w:sz w:val="22"/>
          <w:szCs w:val="22"/>
        </w:rPr>
      </w:pPr>
      <w:r>
        <w:rPr>
          <w:b/>
          <w:bCs/>
          <w:color w:val="000000"/>
          <w:sz w:val="22"/>
          <w:szCs w:val="22"/>
        </w:rPr>
        <w:t>Ты украшаешь. Знакомство с Мастером Украшения.</w:t>
      </w:r>
    </w:p>
    <w:p w14:paraId="44CBDC89" w14:textId="77777777" w:rsidR="001026E1" w:rsidRDefault="0074675C">
      <w:pPr>
        <w:pStyle w:val="1"/>
        <w:spacing w:line="240" w:lineRule="auto"/>
        <w:ind w:left="360"/>
        <w:jc w:val="both"/>
        <w:rPr>
          <w:sz w:val="22"/>
          <w:szCs w:val="22"/>
        </w:rPr>
      </w:pPr>
      <w:r>
        <w:rPr>
          <w:color w:val="000000"/>
          <w:sz w:val="22"/>
          <w:szCs w:val="22"/>
        </w:rPr>
        <w:t xml:space="preserve">Изучение понятий «пропорция» и «объем». Способы переноса на бумагу изображений с соблюдением пропорций и объема. Цветы — украшение Земли. Рисование натюрмортов и цветов с соблюдением пропорций, объема. Изучение ювелирных украшений различных исторических периодов. Создание своих собственных украшений. Знакомство с понятием «симметрия». Симметрия в природе. Зарисовка бабочки с симметричными крылышками. Иллюстрации в </w:t>
      </w:r>
      <w:r>
        <w:rPr>
          <w:color w:val="000000"/>
          <w:sz w:val="22"/>
          <w:szCs w:val="22"/>
        </w:rPr>
        <w:lastRenderedPageBreak/>
        <w:t xml:space="preserve">книгах. Просмотр различных культовых иллюстраций. Зарисовки к любимым произведениям. Знакомство с различными приемами </w:t>
      </w:r>
      <w:proofErr w:type="spellStart"/>
      <w:r>
        <w:rPr>
          <w:color w:val="000000"/>
          <w:sz w:val="22"/>
          <w:szCs w:val="22"/>
        </w:rPr>
        <w:t>бумагопластики</w:t>
      </w:r>
      <w:proofErr w:type="spellEnd"/>
      <w:r>
        <w:rPr>
          <w:color w:val="000000"/>
          <w:sz w:val="22"/>
          <w:szCs w:val="22"/>
        </w:rPr>
        <w:t>. Создание панно, аппликаций, коллажей. Что такое «орнамент»? Отличие орнамента от узора. Изучение этнических орнаментов различных народов. Осетинские орнаменты. Создание своего собственного орнамента. Что такое «узор»? Создание своего собственного узора.</w:t>
      </w:r>
    </w:p>
    <w:p w14:paraId="5BD85D44" w14:textId="77777777" w:rsidR="001026E1" w:rsidRDefault="0074675C">
      <w:pPr>
        <w:pStyle w:val="1"/>
        <w:spacing w:line="240" w:lineRule="auto"/>
        <w:ind w:left="360"/>
        <w:jc w:val="both"/>
        <w:rPr>
          <w:b/>
          <w:bCs/>
        </w:rPr>
      </w:pPr>
      <w:r>
        <w:rPr>
          <w:b/>
          <w:bCs/>
          <w:color w:val="000000"/>
        </w:rPr>
        <w:t>Ты строишь. Знакомство с Мастером Постройки.</w:t>
      </w:r>
    </w:p>
    <w:p w14:paraId="167EF051" w14:textId="77777777" w:rsidR="001026E1" w:rsidRDefault="0074675C">
      <w:pPr>
        <w:pStyle w:val="1"/>
        <w:spacing w:line="240" w:lineRule="auto"/>
        <w:ind w:left="360"/>
        <w:jc w:val="both"/>
      </w:pPr>
      <w:r>
        <w:rPr>
          <w:color w:val="000000"/>
        </w:rPr>
        <w:t xml:space="preserve">Что такое архитектура и дизайн? Беседа на тему архитектурного и дизайнерского искусства. Обсуждение различных исторических построек. Постройки в природе — виды, особенности. Зарисовки. Жилище человека. Что такое фактура? Создание эскизов различных фактур. Создание необычных домов. Фантазирование жилищ. Зарисовки внешнего вида и внутреннего убранства дома. Кто такой архитектор? Знакомство с культовыми архитекторами в мировой истории. Архитекторы Осетии. Правила построения предмета. Основы конструктивного рисунка. </w:t>
      </w:r>
      <w:proofErr w:type="spellStart"/>
      <w:r>
        <w:rPr>
          <w:color w:val="000000"/>
        </w:rPr>
        <w:t>Знакомсто</w:t>
      </w:r>
      <w:proofErr w:type="spellEnd"/>
      <w:r>
        <w:rPr>
          <w:color w:val="000000"/>
        </w:rPr>
        <w:t xml:space="preserve"> с дизайном. Предметы дизайна. Украшение домашних предметов интерьера.</w:t>
      </w:r>
    </w:p>
    <w:p w14:paraId="1ED61B82" w14:textId="77777777" w:rsidR="001026E1" w:rsidRDefault="0074675C">
      <w:pPr>
        <w:pStyle w:val="1"/>
        <w:spacing w:line="240" w:lineRule="auto"/>
        <w:ind w:left="360"/>
        <w:jc w:val="both"/>
        <w:rPr>
          <w:b/>
          <w:bCs/>
        </w:rPr>
      </w:pPr>
      <w:r>
        <w:rPr>
          <w:b/>
          <w:bCs/>
          <w:color w:val="000000"/>
        </w:rPr>
        <w:t>Изображение, украшение и постройка всегда помогают друг другу.</w:t>
      </w:r>
    </w:p>
    <w:p w14:paraId="16EA1A07" w14:textId="77777777" w:rsidR="001026E1" w:rsidRDefault="0074675C">
      <w:pPr>
        <w:pStyle w:val="1"/>
        <w:spacing w:line="240" w:lineRule="auto"/>
        <w:ind w:left="360"/>
        <w:jc w:val="both"/>
      </w:pPr>
      <w:r>
        <w:rPr>
          <w:color w:val="000000"/>
        </w:rPr>
        <w:t xml:space="preserve">Изображение, украшение, постройка — взаимодействие. Создание панно и открыток с использованием 3 техник.  Изучение различных жуков. Конструирование из бумаги насекомых и их украшение. Пейзаж. Настроение в рисунке. Способы отображения эмоций в искусстве. Совместная работа класса в создании общей работы. Изучение живой и неживой природы. Натюрморт и пейзаж. </w:t>
      </w:r>
    </w:p>
    <w:p w14:paraId="2DF5432E" w14:textId="77777777" w:rsidR="001026E1" w:rsidRDefault="00884111">
      <w:pPr>
        <w:pStyle w:val="1"/>
        <w:spacing w:line="240" w:lineRule="auto"/>
        <w:ind w:left="360"/>
        <w:jc w:val="center"/>
        <w:rPr>
          <w:b/>
          <w:bCs/>
          <w:color w:val="000000"/>
        </w:rPr>
      </w:pPr>
      <w:r>
        <w:rPr>
          <w:b/>
          <w:bCs/>
          <w:color w:val="000000"/>
        </w:rPr>
        <w:t>3</w:t>
      </w:r>
      <w:r w:rsidR="0074675C">
        <w:rPr>
          <w:b/>
          <w:bCs/>
          <w:color w:val="000000"/>
        </w:rPr>
        <w:t xml:space="preserve"> класс</w:t>
      </w:r>
    </w:p>
    <w:p w14:paraId="351EFDE0" w14:textId="77777777" w:rsidR="001026E1" w:rsidRDefault="0074675C">
      <w:pPr>
        <w:pStyle w:val="1"/>
        <w:spacing w:line="240" w:lineRule="auto"/>
        <w:ind w:left="360"/>
        <w:rPr>
          <w:b/>
          <w:bCs/>
          <w:sz w:val="22"/>
          <w:szCs w:val="22"/>
        </w:rPr>
      </w:pPr>
      <w:r>
        <w:rPr>
          <w:b/>
          <w:bCs/>
          <w:color w:val="000000"/>
          <w:sz w:val="22"/>
          <w:szCs w:val="22"/>
        </w:rPr>
        <w:t>Чем и как работают художники.</w:t>
      </w:r>
    </w:p>
    <w:p w14:paraId="00FE3CC4" w14:textId="77777777" w:rsidR="001026E1" w:rsidRDefault="0074675C">
      <w:pPr>
        <w:pStyle w:val="1"/>
        <w:spacing w:line="240" w:lineRule="auto"/>
        <w:ind w:left="360"/>
        <w:jc w:val="both"/>
        <w:rPr>
          <w:sz w:val="22"/>
          <w:szCs w:val="22"/>
        </w:rPr>
      </w:pPr>
      <w:r>
        <w:rPr>
          <w:color w:val="000000"/>
          <w:sz w:val="22"/>
          <w:szCs w:val="22"/>
        </w:rPr>
        <w:t>Знакомство с различными видами красок — гуашь, акварель, темпера и т. д. Изучение способов их создания. История создания красок. Знакомство с иными художественными принадлежностями. Развитие умений пользоваться всеми видами красок. Развитие умения правильно держать кисть, наносить мазки. Основы колористики. Чистый цвет. Смешение красок. Сочетание цветов. Растяжка цвета. Тон, яркость и цвет. Создание живописных картин. Развитие умения работать карандашом углем, тушью. Развитие умения работать с глиной, пластилином. Создание скульптур. Изучение способов передачи светотени. Свет, тень, полутень, рефлекс. Знакомство с нетрадиционными техниками рисования.</w:t>
      </w:r>
    </w:p>
    <w:p w14:paraId="346DDC22" w14:textId="77777777" w:rsidR="001026E1" w:rsidRDefault="0074675C">
      <w:pPr>
        <w:pStyle w:val="1"/>
        <w:spacing w:line="240" w:lineRule="auto"/>
        <w:ind w:left="360"/>
        <w:rPr>
          <w:b/>
          <w:bCs/>
          <w:sz w:val="22"/>
          <w:szCs w:val="22"/>
        </w:rPr>
      </w:pPr>
      <w:r>
        <w:rPr>
          <w:b/>
          <w:bCs/>
          <w:color w:val="000000"/>
          <w:sz w:val="22"/>
          <w:szCs w:val="22"/>
        </w:rPr>
        <w:t>Реальность и фантазия.</w:t>
      </w:r>
    </w:p>
    <w:p w14:paraId="75A2CF47" w14:textId="77777777" w:rsidR="001026E1" w:rsidRDefault="0074675C">
      <w:pPr>
        <w:pStyle w:val="1"/>
        <w:spacing w:line="240" w:lineRule="auto"/>
        <w:ind w:left="360"/>
        <w:jc w:val="both"/>
        <w:rPr>
          <w:sz w:val="22"/>
          <w:szCs w:val="22"/>
        </w:rPr>
      </w:pPr>
      <w:r>
        <w:rPr>
          <w:color w:val="000000"/>
          <w:sz w:val="22"/>
          <w:szCs w:val="22"/>
        </w:rPr>
        <w:t>Отработка навыков работы с акварелью, умений использовать цвет для достижения собственного замысла. Наблюдение за природными постройками и конструкциями. Придумывание своих собственных конструкций. Создание макетов. Что такое ритм, симметрия, повтор, свободный фантазийный узор? Наблюдение за соотношением форм и их пропорций, за соотношением и их взаимосвязью. Любое изображение — взаимодействие нескольких простых геометрических форм.</w:t>
      </w:r>
    </w:p>
    <w:p w14:paraId="01F6D4B7" w14:textId="77777777" w:rsidR="001026E1" w:rsidRDefault="0074675C">
      <w:pPr>
        <w:pStyle w:val="1"/>
        <w:spacing w:line="240" w:lineRule="auto"/>
        <w:ind w:left="360"/>
        <w:rPr>
          <w:b/>
          <w:bCs/>
          <w:sz w:val="22"/>
          <w:szCs w:val="22"/>
        </w:rPr>
      </w:pPr>
      <w:r>
        <w:rPr>
          <w:b/>
          <w:bCs/>
          <w:color w:val="000000"/>
          <w:sz w:val="22"/>
          <w:szCs w:val="22"/>
        </w:rPr>
        <w:t>О чем говорит искусство.</w:t>
      </w:r>
    </w:p>
    <w:p w14:paraId="754B1A5D" w14:textId="77777777" w:rsidR="001026E1" w:rsidRDefault="0074675C">
      <w:pPr>
        <w:pStyle w:val="1"/>
        <w:spacing w:line="240" w:lineRule="auto"/>
        <w:ind w:left="360"/>
        <w:jc w:val="both"/>
        <w:rPr>
          <w:sz w:val="22"/>
          <w:szCs w:val="22"/>
        </w:rPr>
      </w:pPr>
      <w:r>
        <w:rPr>
          <w:color w:val="000000"/>
          <w:sz w:val="22"/>
          <w:szCs w:val="22"/>
        </w:rPr>
        <w:t>Настроение в искусстве. Искусство как способ ретрансляции в мир своих чувств и переживаний. Зарисовка своих собственных эмоций. Передача своего чувственного опыта через искусство. Изучение работ культовых художников и распознавание настроения картины. Взаимосвязь цвета, форм, техники рисования и эмоционального состояния художника. Взгляд в прошлое.</w:t>
      </w:r>
    </w:p>
    <w:p w14:paraId="5D3F503B" w14:textId="77777777" w:rsidR="001026E1" w:rsidRDefault="0074675C">
      <w:pPr>
        <w:pStyle w:val="1"/>
        <w:spacing w:line="240" w:lineRule="auto"/>
        <w:ind w:left="360"/>
        <w:rPr>
          <w:b/>
          <w:bCs/>
          <w:sz w:val="22"/>
          <w:szCs w:val="22"/>
        </w:rPr>
      </w:pPr>
      <w:r>
        <w:rPr>
          <w:b/>
          <w:bCs/>
          <w:color w:val="000000"/>
          <w:sz w:val="22"/>
          <w:szCs w:val="22"/>
        </w:rPr>
        <w:t>Как говорит искусство.</w:t>
      </w:r>
    </w:p>
    <w:p w14:paraId="60F5CE4F" w14:textId="77777777" w:rsidR="0074675C" w:rsidRPr="00311B2D" w:rsidRDefault="0074675C" w:rsidP="00311B2D">
      <w:pPr>
        <w:pStyle w:val="1"/>
        <w:spacing w:line="240" w:lineRule="auto"/>
        <w:ind w:left="360"/>
        <w:jc w:val="both"/>
        <w:rPr>
          <w:sz w:val="22"/>
          <w:szCs w:val="22"/>
        </w:rPr>
      </w:pPr>
      <w:r>
        <w:rPr>
          <w:color w:val="000000"/>
          <w:sz w:val="22"/>
          <w:szCs w:val="22"/>
        </w:rPr>
        <w:t>Знакомство с пятном как способом изображения на плоскости. Образ на плоскости. Тень как пример пятна, которое помогает увидеть обобщенный образ формы. Наблюдение за образами на основе пятна в иллюстрациях известных художников к детским книгам о животных. Изучение различных способов самовыражения. Скульптура, живопись. Что такое арт-терапия?</w:t>
      </w:r>
    </w:p>
    <w:p w14:paraId="50F89599" w14:textId="77777777" w:rsidR="001026E1" w:rsidRDefault="00884111">
      <w:pPr>
        <w:pStyle w:val="1"/>
        <w:spacing w:line="240" w:lineRule="auto"/>
        <w:ind w:left="360"/>
        <w:jc w:val="center"/>
        <w:rPr>
          <w:b/>
          <w:bCs/>
          <w:sz w:val="22"/>
          <w:szCs w:val="22"/>
        </w:rPr>
      </w:pPr>
      <w:r>
        <w:rPr>
          <w:b/>
          <w:bCs/>
          <w:sz w:val="22"/>
          <w:szCs w:val="22"/>
        </w:rPr>
        <w:t>4</w:t>
      </w:r>
      <w:r w:rsidR="0074675C">
        <w:rPr>
          <w:b/>
          <w:bCs/>
          <w:sz w:val="22"/>
          <w:szCs w:val="22"/>
        </w:rPr>
        <w:t xml:space="preserve"> класс</w:t>
      </w:r>
    </w:p>
    <w:p w14:paraId="6B8FF3CF" w14:textId="77777777" w:rsidR="001026E1" w:rsidRDefault="0074675C">
      <w:pPr>
        <w:pStyle w:val="1"/>
        <w:spacing w:line="240" w:lineRule="auto"/>
        <w:ind w:left="360"/>
        <w:rPr>
          <w:b/>
          <w:bCs/>
          <w:sz w:val="22"/>
          <w:szCs w:val="22"/>
        </w:rPr>
      </w:pPr>
      <w:r>
        <w:rPr>
          <w:b/>
          <w:bCs/>
          <w:color w:val="000000" w:themeColor="text1"/>
          <w:sz w:val="22"/>
          <w:szCs w:val="22"/>
        </w:rPr>
        <w:t>Искусство в твоем доме.</w:t>
      </w:r>
    </w:p>
    <w:p w14:paraId="0C893541" w14:textId="77777777" w:rsidR="001026E1" w:rsidRDefault="0074675C">
      <w:pPr>
        <w:pStyle w:val="1"/>
        <w:spacing w:line="240" w:lineRule="auto"/>
        <w:ind w:left="360"/>
        <w:jc w:val="both"/>
        <w:rPr>
          <w:b/>
          <w:bCs/>
          <w:sz w:val="22"/>
          <w:szCs w:val="22"/>
        </w:rPr>
      </w:pPr>
      <w:r>
        <w:rPr>
          <w:color w:val="000000"/>
          <w:sz w:val="22"/>
          <w:szCs w:val="22"/>
        </w:rPr>
        <w:t>Беседа на тему архитектурного и дизайнерского искусства. Обсуждение различных исторических построек. Постройки в природе — виды, особенности. Зарисовки. Жилище человека. Что такое фактура? Создание эскизов различных фактур. Создание необычных домов. Фантазирование жилищ.</w:t>
      </w:r>
    </w:p>
    <w:p w14:paraId="06CCA535" w14:textId="77777777" w:rsidR="001026E1" w:rsidRDefault="0074675C">
      <w:pPr>
        <w:pStyle w:val="1"/>
        <w:spacing w:line="240" w:lineRule="auto"/>
        <w:ind w:left="360"/>
        <w:rPr>
          <w:b/>
          <w:bCs/>
          <w:sz w:val="22"/>
          <w:szCs w:val="22"/>
        </w:rPr>
      </w:pPr>
      <w:r>
        <w:rPr>
          <w:b/>
          <w:bCs/>
          <w:color w:val="000000" w:themeColor="text1"/>
          <w:sz w:val="22"/>
          <w:szCs w:val="22"/>
        </w:rPr>
        <w:t>Искусство на улицах твоего города.</w:t>
      </w:r>
    </w:p>
    <w:p w14:paraId="73EA8445" w14:textId="77777777" w:rsidR="001026E1" w:rsidRDefault="0074675C">
      <w:pPr>
        <w:pStyle w:val="1"/>
        <w:spacing w:line="240" w:lineRule="auto"/>
        <w:ind w:left="360"/>
        <w:jc w:val="both"/>
        <w:rPr>
          <w:b/>
          <w:bCs/>
          <w:sz w:val="22"/>
          <w:szCs w:val="22"/>
        </w:rPr>
      </w:pPr>
      <w:r>
        <w:rPr>
          <w:color w:val="000000"/>
          <w:sz w:val="22"/>
          <w:szCs w:val="22"/>
        </w:rPr>
        <w:lastRenderedPageBreak/>
        <w:t>Кто такой архитектор? Знакомство с культовыми архитекторами в мировой истории. Архитекторы Осетии. Правила построения предмета. Основы конструктивного рисунка. Знакомство с дизайном. Предметы дизайна. Украшение домашних предметов интерьера. Скульптуры в твоем городе. Рисование пейзажей города. Зарисовки афиш.</w:t>
      </w:r>
    </w:p>
    <w:p w14:paraId="06E136BE" w14:textId="77777777" w:rsidR="001026E1" w:rsidRDefault="0074675C">
      <w:pPr>
        <w:pStyle w:val="1"/>
        <w:spacing w:line="240" w:lineRule="auto"/>
        <w:ind w:left="360"/>
        <w:rPr>
          <w:b/>
          <w:bCs/>
          <w:sz w:val="22"/>
          <w:szCs w:val="22"/>
        </w:rPr>
      </w:pPr>
      <w:r>
        <w:rPr>
          <w:b/>
          <w:bCs/>
          <w:color w:val="000000" w:themeColor="text1"/>
          <w:sz w:val="22"/>
          <w:szCs w:val="22"/>
        </w:rPr>
        <w:t>Художник и зрелище.</w:t>
      </w:r>
    </w:p>
    <w:p w14:paraId="08FDCB41" w14:textId="77777777" w:rsidR="001026E1" w:rsidRDefault="0074675C">
      <w:pPr>
        <w:pStyle w:val="1"/>
        <w:spacing w:line="240" w:lineRule="auto"/>
        <w:ind w:left="360"/>
        <w:jc w:val="both"/>
        <w:rPr>
          <w:sz w:val="22"/>
          <w:szCs w:val="22"/>
        </w:rPr>
      </w:pPr>
      <w:r>
        <w:rPr>
          <w:color w:val="000000" w:themeColor="text1"/>
          <w:sz w:val="22"/>
          <w:szCs w:val="22"/>
        </w:rPr>
        <w:t>Театр. Что делает художник в театре? Создание декораций. Из чего делают декорации. Передача настроения через декорации. Детальность. Погружение в историю с помощью декораций. Создание декораций к спектаклю Художник по костюмам. Создание эскиза костюма к сказке.</w:t>
      </w:r>
    </w:p>
    <w:p w14:paraId="0B6B20E2" w14:textId="77777777" w:rsidR="001026E1" w:rsidRDefault="0074675C">
      <w:pPr>
        <w:pStyle w:val="1"/>
        <w:spacing w:line="240" w:lineRule="auto"/>
        <w:ind w:left="360"/>
        <w:jc w:val="both"/>
        <w:rPr>
          <w:b/>
          <w:bCs/>
          <w:sz w:val="22"/>
          <w:szCs w:val="22"/>
        </w:rPr>
      </w:pPr>
      <w:r>
        <w:rPr>
          <w:b/>
          <w:bCs/>
          <w:color w:val="000000" w:themeColor="text1"/>
          <w:sz w:val="22"/>
          <w:szCs w:val="22"/>
        </w:rPr>
        <w:t>Художник и музей.</w:t>
      </w:r>
    </w:p>
    <w:p w14:paraId="27D92E48" w14:textId="77777777" w:rsidR="001026E1" w:rsidRDefault="0074675C">
      <w:pPr>
        <w:pStyle w:val="1"/>
        <w:spacing w:line="240" w:lineRule="auto"/>
        <w:ind w:left="360"/>
        <w:jc w:val="both"/>
        <w:rPr>
          <w:sz w:val="22"/>
          <w:szCs w:val="22"/>
        </w:rPr>
      </w:pPr>
      <w:r>
        <w:rPr>
          <w:sz w:val="22"/>
          <w:szCs w:val="22"/>
        </w:rPr>
        <w:t>Что такое музей? Беседа о музеях мира. Известные художники в мировой истории. Ценность мирового искусства. Изучение художественных работ, повлиявших на становление искусства таким, какое оно есть сейчас. Интернет-прогулка по музеям. Зарисовки-копии известных картин.</w:t>
      </w:r>
    </w:p>
    <w:p w14:paraId="51D15221" w14:textId="77777777" w:rsidR="001026E1" w:rsidRDefault="0074675C">
      <w:pPr>
        <w:pStyle w:val="1"/>
        <w:widowControl w:val="0"/>
        <w:spacing w:line="240" w:lineRule="auto"/>
        <w:ind w:left="360"/>
        <w:jc w:val="center"/>
        <w:rPr>
          <w:b/>
          <w:bCs/>
        </w:rPr>
      </w:pPr>
      <w:r>
        <w:rPr>
          <w:b/>
          <w:bCs/>
        </w:rPr>
        <w:t>5 класс (НОО)</w:t>
      </w:r>
    </w:p>
    <w:p w14:paraId="66488AE3" w14:textId="77777777" w:rsidR="001026E1" w:rsidRDefault="0074675C">
      <w:pPr>
        <w:pStyle w:val="1"/>
        <w:spacing w:line="240" w:lineRule="auto"/>
        <w:ind w:left="360"/>
        <w:rPr>
          <w:b/>
          <w:bCs/>
        </w:rPr>
      </w:pPr>
      <w:r>
        <w:rPr>
          <w:b/>
          <w:bCs/>
          <w:color w:val="000000"/>
        </w:rPr>
        <w:t>Рисование с натуры.</w:t>
      </w:r>
    </w:p>
    <w:p w14:paraId="08050A93" w14:textId="77777777" w:rsidR="001026E1" w:rsidRDefault="0074675C">
      <w:pPr>
        <w:pStyle w:val="1"/>
        <w:spacing w:line="240" w:lineRule="auto"/>
        <w:ind w:left="360"/>
        <w:jc w:val="both"/>
        <w:rPr>
          <w:sz w:val="22"/>
          <w:szCs w:val="22"/>
        </w:rPr>
      </w:pPr>
      <w:r>
        <w:rPr>
          <w:color w:val="000000"/>
          <w:sz w:val="22"/>
          <w:szCs w:val="22"/>
        </w:rPr>
        <w:t xml:space="preserve">Отработка навыков работы с акварелью, умений использовать цвет для достижения собственного замысла. Знакомство с понятиями ритм линий. Наблюдение линий в природе, линейных изображений на плоскости. Повествовательные возможности линии (линия -рассказчица). Зарисовка жука карандашами и красками. Живописное изображение фруктов и </w:t>
      </w:r>
      <w:r>
        <w:rPr>
          <w:color w:val="000000" w:themeColor="text1"/>
          <w:sz w:val="22"/>
          <w:szCs w:val="22"/>
        </w:rPr>
        <w:t>овощей. Зарисовка чучела птицы. Изображение вида из окна. Портрет лучшего друга. Живописное изображение натюрморта. Рисование на свободную тему.</w:t>
      </w:r>
    </w:p>
    <w:p w14:paraId="4473504A" w14:textId="77777777" w:rsidR="001026E1" w:rsidRDefault="0074675C">
      <w:pPr>
        <w:pStyle w:val="1"/>
        <w:spacing w:line="240" w:lineRule="auto"/>
        <w:ind w:left="360"/>
        <w:rPr>
          <w:b/>
          <w:bCs/>
        </w:rPr>
      </w:pPr>
      <w:r>
        <w:rPr>
          <w:b/>
          <w:bCs/>
          <w:color w:val="000000"/>
        </w:rPr>
        <w:t>Декоративное рисование.</w:t>
      </w:r>
    </w:p>
    <w:p w14:paraId="16DC0B24" w14:textId="77777777" w:rsidR="001026E1" w:rsidRDefault="0074675C">
      <w:pPr>
        <w:pStyle w:val="1"/>
        <w:widowControl w:val="0"/>
        <w:spacing w:line="240" w:lineRule="auto"/>
        <w:ind w:left="360"/>
        <w:jc w:val="both"/>
        <w:rPr>
          <w:sz w:val="20"/>
          <w:szCs w:val="20"/>
        </w:rPr>
      </w:pPr>
      <w:r>
        <w:rPr>
          <w:color w:val="000000"/>
          <w:sz w:val="20"/>
          <w:szCs w:val="20"/>
        </w:rPr>
        <w:t xml:space="preserve">Беседа о декоративном искусстве. Беседа об узорах. Создание различных видов узоров. </w:t>
      </w:r>
      <w:r>
        <w:rPr>
          <w:bCs/>
          <w:color w:val="000000"/>
          <w:sz w:val="20"/>
          <w:szCs w:val="20"/>
        </w:rPr>
        <w:t xml:space="preserve">Украшение посуды различными материалами. </w:t>
      </w:r>
      <w:r>
        <w:rPr>
          <w:color w:val="000000"/>
          <w:sz w:val="20"/>
          <w:szCs w:val="20"/>
        </w:rPr>
        <w:t xml:space="preserve">Украшение ковра различными материалами. </w:t>
      </w:r>
      <w:r>
        <w:rPr>
          <w:color w:val="000000"/>
          <w:sz w:val="22"/>
          <w:szCs w:val="22"/>
        </w:rPr>
        <w:t xml:space="preserve">Что такое декоративно-прикладное искусство? Какие существуют его виды? Скульптура. Развитие умения лепить из глины, из пластилина. Соблюдение пропорций. Роспись тарелок. </w:t>
      </w:r>
      <w:r>
        <w:rPr>
          <w:color w:val="000000"/>
          <w:sz w:val="20"/>
          <w:szCs w:val="20"/>
        </w:rPr>
        <w:t>Украшение одежды различными материалами. Украшение дома различными материалами. Рисование различных фантастических рыб. Рисование различных фантастических бабочек.</w:t>
      </w:r>
    </w:p>
    <w:p w14:paraId="12A418E8" w14:textId="77777777" w:rsidR="001026E1" w:rsidRDefault="0074675C">
      <w:pPr>
        <w:pStyle w:val="1"/>
        <w:spacing w:line="240" w:lineRule="auto"/>
        <w:ind w:left="360"/>
        <w:rPr>
          <w:b/>
          <w:bCs/>
        </w:rPr>
      </w:pPr>
      <w:r>
        <w:rPr>
          <w:b/>
          <w:bCs/>
          <w:color w:val="000000"/>
        </w:rPr>
        <w:t>Рисование на темы.</w:t>
      </w:r>
    </w:p>
    <w:p w14:paraId="3C5C31EE" w14:textId="77777777" w:rsidR="001026E1" w:rsidRDefault="0074675C">
      <w:pPr>
        <w:pStyle w:val="1"/>
        <w:spacing w:line="240" w:lineRule="auto"/>
        <w:ind w:left="360"/>
        <w:jc w:val="both"/>
        <w:rPr>
          <w:sz w:val="22"/>
          <w:szCs w:val="22"/>
        </w:rPr>
      </w:pPr>
      <w:r>
        <w:rPr>
          <w:color w:val="000000"/>
          <w:sz w:val="22"/>
          <w:szCs w:val="22"/>
        </w:rPr>
        <w:t xml:space="preserve">Основы композиции. Развитие воображения путем создания сюжетных картин. Развитие </w:t>
      </w:r>
      <w:proofErr w:type="spellStart"/>
      <w:r>
        <w:rPr>
          <w:color w:val="000000"/>
          <w:sz w:val="22"/>
          <w:szCs w:val="22"/>
        </w:rPr>
        <w:t>насмотренности</w:t>
      </w:r>
      <w:proofErr w:type="spellEnd"/>
      <w:r>
        <w:rPr>
          <w:color w:val="000000"/>
          <w:sz w:val="22"/>
          <w:szCs w:val="22"/>
        </w:rPr>
        <w:t xml:space="preserve">. Получать представление об объёмно-пространственной и плоскостной композиции. Развитие умения выполнять гармонию и контраст, баланс масс и динамическое равновесие, движение и статика, ритм, замкнутость и </w:t>
      </w:r>
      <w:proofErr w:type="spellStart"/>
      <w:r>
        <w:rPr>
          <w:color w:val="000000"/>
          <w:sz w:val="22"/>
          <w:szCs w:val="22"/>
        </w:rPr>
        <w:t>разомкнутость</w:t>
      </w:r>
      <w:proofErr w:type="spellEnd"/>
      <w:r>
        <w:rPr>
          <w:color w:val="000000"/>
          <w:sz w:val="22"/>
          <w:szCs w:val="22"/>
        </w:rPr>
        <w:t xml:space="preserve"> композиции, понимать и передавать в учебных   работах движение, статику и композиционный ритм. Отработка навыков работы акварелью, умений использовать цвет для достижения собственного замысла. Цветовая гамма, правильный нажим карандаша, нет пробелов в штрихе. Правильное пользование салфеткой или тряпочкой, умение ощущать достаточную влажность кисти.</w:t>
      </w:r>
    </w:p>
    <w:p w14:paraId="37F45366" w14:textId="77777777" w:rsidR="001026E1" w:rsidRDefault="0074675C">
      <w:pPr>
        <w:pStyle w:val="1"/>
        <w:widowControl w:val="0"/>
        <w:spacing w:line="240" w:lineRule="auto"/>
        <w:ind w:left="360"/>
        <w:jc w:val="both"/>
        <w:rPr>
          <w:b/>
          <w:bCs/>
        </w:rPr>
      </w:pPr>
      <w:r>
        <w:rPr>
          <w:b/>
          <w:bCs/>
          <w:color w:val="000000"/>
        </w:rPr>
        <w:t>Беседы об изобразительном искусстве.</w:t>
      </w:r>
    </w:p>
    <w:p w14:paraId="33304506" w14:textId="77777777" w:rsidR="001026E1" w:rsidRDefault="0074675C">
      <w:pPr>
        <w:pStyle w:val="1"/>
        <w:widowControl w:val="0"/>
        <w:spacing w:line="240" w:lineRule="auto"/>
        <w:ind w:left="360"/>
        <w:jc w:val="both"/>
        <w:rPr>
          <w:sz w:val="22"/>
          <w:szCs w:val="22"/>
        </w:rPr>
      </w:pPr>
      <w:r>
        <w:rPr>
          <w:color w:val="000000"/>
          <w:sz w:val="22"/>
          <w:szCs w:val="22"/>
        </w:rPr>
        <w:t>Беседа об истории возникновения и развития искусства. Понимать и объяснять роль художественного музея. Иметь представления о самых разных видах музеев. Изучение творчества художников России. Изучение творчества художников мира. Рассказывать, рассуждать о наиболее понравившихся картинах. Изучение творчества художников Осетии. Рассказ о наиболее понравившемся художнике. Участвовать в организации выставки детского художественного творчества, проявляя творческую активность. Проводить экскурсии по выставке детских работ.</w:t>
      </w:r>
    </w:p>
    <w:p w14:paraId="5DD4D045" w14:textId="77777777" w:rsidR="001026E1" w:rsidRDefault="0074675C">
      <w:pPr>
        <w:pStyle w:val="1"/>
        <w:spacing w:line="240" w:lineRule="auto"/>
        <w:ind w:left="360"/>
        <w:jc w:val="center"/>
        <w:rPr>
          <w:b/>
          <w:bCs/>
          <w:sz w:val="22"/>
          <w:szCs w:val="22"/>
        </w:rPr>
      </w:pPr>
      <w:r>
        <w:rPr>
          <w:b/>
          <w:bCs/>
          <w:color w:val="000000"/>
          <w:sz w:val="22"/>
          <w:szCs w:val="22"/>
        </w:rPr>
        <w:t>5 класс (ООО)</w:t>
      </w:r>
    </w:p>
    <w:p w14:paraId="4846BFC8" w14:textId="77777777" w:rsidR="001026E1" w:rsidRDefault="0074675C">
      <w:pPr>
        <w:pStyle w:val="1"/>
        <w:spacing w:line="240" w:lineRule="auto"/>
        <w:ind w:left="360"/>
        <w:jc w:val="both"/>
        <w:rPr>
          <w:b/>
          <w:bCs/>
          <w:sz w:val="22"/>
          <w:szCs w:val="22"/>
        </w:rPr>
      </w:pPr>
      <w:r>
        <w:rPr>
          <w:b/>
          <w:bCs/>
          <w:color w:val="000000"/>
          <w:sz w:val="22"/>
          <w:szCs w:val="22"/>
        </w:rPr>
        <w:t>Тематическое рисование.</w:t>
      </w:r>
    </w:p>
    <w:p w14:paraId="5D3837E4" w14:textId="77777777" w:rsidR="001026E1" w:rsidRDefault="0074675C">
      <w:pPr>
        <w:pStyle w:val="1"/>
        <w:spacing w:line="240" w:lineRule="auto"/>
        <w:ind w:left="360"/>
        <w:jc w:val="both"/>
        <w:rPr>
          <w:sz w:val="22"/>
          <w:szCs w:val="22"/>
        </w:rPr>
      </w:pPr>
      <w:r>
        <w:rPr>
          <w:color w:val="000000"/>
          <w:sz w:val="22"/>
          <w:szCs w:val="22"/>
        </w:rPr>
        <w:t xml:space="preserve">Основы композиции. Развитие воображения путем создания сюжетных картин. Развитие </w:t>
      </w:r>
      <w:proofErr w:type="spellStart"/>
      <w:r>
        <w:rPr>
          <w:color w:val="000000"/>
          <w:sz w:val="22"/>
          <w:szCs w:val="22"/>
        </w:rPr>
        <w:t>насмотренности</w:t>
      </w:r>
      <w:proofErr w:type="spellEnd"/>
      <w:r>
        <w:rPr>
          <w:color w:val="000000"/>
          <w:sz w:val="22"/>
          <w:szCs w:val="22"/>
        </w:rPr>
        <w:t>. Получать представление об объёмно-пространственной и плоскостной композиции. Развитие умения в</w:t>
      </w:r>
      <w:r>
        <w:rPr>
          <w:sz w:val="22"/>
          <w:szCs w:val="22"/>
        </w:rPr>
        <w:t xml:space="preserve">ыполнять гармонию и контраст, баланс масс и динамическое равновесие, движение и статика, ритм, замкнутость и </w:t>
      </w:r>
      <w:proofErr w:type="spellStart"/>
      <w:r>
        <w:rPr>
          <w:sz w:val="22"/>
          <w:szCs w:val="22"/>
        </w:rPr>
        <w:t>разомкнутость</w:t>
      </w:r>
      <w:proofErr w:type="spellEnd"/>
      <w:r>
        <w:rPr>
          <w:sz w:val="22"/>
          <w:szCs w:val="22"/>
        </w:rPr>
        <w:t xml:space="preserve"> композиции, п</w:t>
      </w:r>
      <w:r>
        <w:rPr>
          <w:color w:val="000000"/>
          <w:sz w:val="22"/>
          <w:szCs w:val="22"/>
        </w:rPr>
        <w:t>онимать и передавать в учебных   работах движение, статику и композиционный ритм. Отработка навыков работы акварелью, умений использовать цвет для достижения собственного замысла. Цветовая гамма, правильный нажим карандаша, нет пробелов в штрихе. Правильное пользование салфеткой или тряпочкой, умение ощущать достаточную влажность кисти.</w:t>
      </w:r>
    </w:p>
    <w:p w14:paraId="50C516AB" w14:textId="77777777" w:rsidR="001026E1" w:rsidRDefault="0074675C">
      <w:pPr>
        <w:pStyle w:val="1"/>
        <w:spacing w:line="240" w:lineRule="auto"/>
        <w:ind w:left="360"/>
        <w:jc w:val="both"/>
        <w:rPr>
          <w:b/>
          <w:bCs/>
          <w:sz w:val="22"/>
          <w:szCs w:val="22"/>
        </w:rPr>
      </w:pPr>
      <w:r>
        <w:rPr>
          <w:b/>
          <w:bCs/>
          <w:color w:val="000000"/>
          <w:sz w:val="22"/>
          <w:szCs w:val="22"/>
        </w:rPr>
        <w:t>Декоративно-прикладное искусство.</w:t>
      </w:r>
    </w:p>
    <w:p w14:paraId="34038D17" w14:textId="77777777" w:rsidR="001026E1" w:rsidRDefault="0074675C">
      <w:pPr>
        <w:pStyle w:val="1"/>
        <w:spacing w:line="240" w:lineRule="auto"/>
        <w:ind w:left="360"/>
        <w:jc w:val="both"/>
        <w:rPr>
          <w:sz w:val="22"/>
          <w:szCs w:val="22"/>
        </w:rPr>
      </w:pPr>
      <w:r>
        <w:rPr>
          <w:color w:val="000000"/>
          <w:sz w:val="22"/>
          <w:szCs w:val="22"/>
        </w:rPr>
        <w:t>Что такое декоративно-прикладное искусство? Какие существуют его виды? Скульптура. Развитие умения лепить из глины, из пластилина. Соблюдение пропорций. Роспись тарелок. Развитие умения создавать эскизы, переносить их, масштабируя, на предметы. Украшение различных предметов быта.</w:t>
      </w:r>
    </w:p>
    <w:p w14:paraId="07488593" w14:textId="77777777" w:rsidR="001026E1" w:rsidRDefault="0074675C">
      <w:pPr>
        <w:pStyle w:val="1"/>
        <w:spacing w:line="240" w:lineRule="auto"/>
        <w:ind w:left="360"/>
        <w:jc w:val="both"/>
        <w:rPr>
          <w:b/>
          <w:bCs/>
          <w:sz w:val="22"/>
          <w:szCs w:val="22"/>
        </w:rPr>
      </w:pPr>
      <w:r>
        <w:rPr>
          <w:b/>
          <w:bCs/>
          <w:color w:val="000000"/>
          <w:sz w:val="22"/>
          <w:szCs w:val="22"/>
        </w:rPr>
        <w:lastRenderedPageBreak/>
        <w:t>Основы живописи.</w:t>
      </w:r>
    </w:p>
    <w:p w14:paraId="04390031" w14:textId="77777777" w:rsidR="001026E1" w:rsidRDefault="0074675C">
      <w:pPr>
        <w:pStyle w:val="1"/>
        <w:spacing w:line="240" w:lineRule="auto"/>
        <w:ind w:left="360"/>
        <w:jc w:val="both"/>
        <w:rPr>
          <w:sz w:val="22"/>
          <w:szCs w:val="22"/>
        </w:rPr>
      </w:pPr>
      <w:r>
        <w:rPr>
          <w:color w:val="000000"/>
          <w:sz w:val="22"/>
          <w:szCs w:val="22"/>
        </w:rPr>
        <w:t xml:space="preserve">Развитие умения создавать эскизы. Композиция — соблюдение основ. Правильное расположение предметов на листе. Способы передачи светотени цветов. Как форма влияет на технику нанесения мазков? Как форма влияет на свет и </w:t>
      </w:r>
      <w:proofErr w:type="gramStart"/>
      <w:r>
        <w:rPr>
          <w:color w:val="000000"/>
          <w:sz w:val="22"/>
          <w:szCs w:val="22"/>
        </w:rPr>
        <w:t>тень?.</w:t>
      </w:r>
      <w:proofErr w:type="gramEnd"/>
      <w:r>
        <w:rPr>
          <w:color w:val="000000"/>
          <w:sz w:val="22"/>
          <w:szCs w:val="22"/>
        </w:rPr>
        <w:t xml:space="preserve"> Сочетание цветов на листе бумаги.</w:t>
      </w:r>
    </w:p>
    <w:p w14:paraId="19C91C96" w14:textId="77777777" w:rsidR="001026E1" w:rsidRDefault="0074675C">
      <w:pPr>
        <w:pStyle w:val="1"/>
        <w:widowControl w:val="0"/>
        <w:spacing w:line="240" w:lineRule="auto"/>
        <w:ind w:left="360"/>
        <w:jc w:val="both"/>
      </w:pPr>
      <w:r>
        <w:rPr>
          <w:rStyle w:val="c22"/>
          <w:b/>
          <w:bCs/>
          <w:iCs/>
          <w:color w:val="000000"/>
          <w:sz w:val="22"/>
          <w:szCs w:val="22"/>
          <w:lang w:eastAsia="en-US"/>
        </w:rPr>
        <w:t>Современное искусство.</w:t>
      </w:r>
    </w:p>
    <w:p w14:paraId="535A7697" w14:textId="77777777" w:rsidR="001026E1" w:rsidRDefault="0074675C">
      <w:pPr>
        <w:pStyle w:val="1"/>
        <w:widowControl w:val="0"/>
        <w:spacing w:line="240" w:lineRule="auto"/>
        <w:ind w:left="360"/>
        <w:jc w:val="both"/>
      </w:pPr>
      <w:r>
        <w:rPr>
          <w:rStyle w:val="c22"/>
          <w:iCs/>
          <w:color w:val="000000"/>
          <w:sz w:val="22"/>
          <w:szCs w:val="22"/>
          <w:lang w:eastAsia="en-US"/>
        </w:rPr>
        <w:t>Что такое современное искусство? Беседа о современном искусстве, его видах и формах проявления. Искусство как способ самовыражения. Пагубное влияние на развитие культуры. Общепринятые культовые картины.</w:t>
      </w:r>
    </w:p>
    <w:p w14:paraId="50845F5D" w14:textId="77777777" w:rsidR="001026E1" w:rsidRDefault="001026E1">
      <w:pPr>
        <w:pStyle w:val="1"/>
        <w:spacing w:line="240" w:lineRule="auto"/>
        <w:jc w:val="center"/>
        <w:rPr>
          <w:color w:val="000000"/>
        </w:rPr>
      </w:pPr>
    </w:p>
    <w:p w14:paraId="014B4AD4" w14:textId="77777777" w:rsidR="001026E1" w:rsidRDefault="001026E1">
      <w:pPr>
        <w:pStyle w:val="aa"/>
        <w:spacing w:after="0" w:line="240" w:lineRule="auto"/>
        <w:ind w:left="0"/>
        <w:rPr>
          <w:rFonts w:ascii="Times New Roman" w:hAnsi="Times New Roman"/>
          <w:b/>
        </w:rPr>
      </w:pPr>
    </w:p>
    <w:p w14:paraId="40826AE7" w14:textId="77777777" w:rsidR="001026E1" w:rsidRDefault="001026E1">
      <w:pPr>
        <w:pStyle w:val="aa"/>
        <w:spacing w:after="0" w:line="240" w:lineRule="auto"/>
        <w:ind w:left="0"/>
        <w:rPr>
          <w:rFonts w:ascii="Times New Roman" w:hAnsi="Times New Roman"/>
          <w:b/>
        </w:rPr>
      </w:pPr>
    </w:p>
    <w:p w14:paraId="664BE91F" w14:textId="77777777" w:rsidR="001026E1" w:rsidRDefault="0074675C">
      <w:pPr>
        <w:pStyle w:val="aa"/>
        <w:spacing w:after="0" w:line="240" w:lineRule="auto"/>
        <w:jc w:val="center"/>
        <w:rPr>
          <w:rFonts w:ascii="Times New Roman" w:hAnsi="Times New Roman"/>
          <w:b/>
        </w:rPr>
      </w:pPr>
      <w:r>
        <w:rPr>
          <w:rFonts w:ascii="Times New Roman" w:hAnsi="Times New Roman"/>
          <w:b/>
        </w:rPr>
        <w:t>Календ</w:t>
      </w:r>
      <w:r w:rsidR="00884111">
        <w:rPr>
          <w:rFonts w:ascii="Times New Roman" w:hAnsi="Times New Roman"/>
          <w:b/>
        </w:rPr>
        <w:t>арно-тематическое планирование 2</w:t>
      </w:r>
      <w:r>
        <w:rPr>
          <w:rFonts w:ascii="Times New Roman" w:hAnsi="Times New Roman"/>
          <w:b/>
        </w:rPr>
        <w:t xml:space="preserve"> класс</w:t>
      </w:r>
    </w:p>
    <w:p w14:paraId="093B4154" w14:textId="77777777" w:rsidR="001026E1" w:rsidRDefault="0074675C">
      <w:pPr>
        <w:pStyle w:val="1"/>
        <w:spacing w:line="240" w:lineRule="auto"/>
        <w:jc w:val="center"/>
      </w:pPr>
      <w:r>
        <w:t>В неделю 1 час, в год 3</w:t>
      </w:r>
      <w:r w:rsidR="00884111">
        <w:t>4</w:t>
      </w:r>
      <w:r>
        <w:t xml:space="preserve"> часа.</w:t>
      </w:r>
    </w:p>
    <w:tbl>
      <w:tblPr>
        <w:tblpPr w:leftFromText="180" w:rightFromText="180" w:bottomFromText="160" w:vertAnchor="text" w:tblpY="1"/>
        <w:tblW w:w="15588" w:type="dxa"/>
        <w:tblLayout w:type="fixed"/>
        <w:tblLook w:val="04A0" w:firstRow="1" w:lastRow="0" w:firstColumn="1" w:lastColumn="0" w:noHBand="0" w:noVBand="1"/>
      </w:tblPr>
      <w:tblGrid>
        <w:gridCol w:w="2520"/>
        <w:gridCol w:w="991"/>
        <w:gridCol w:w="2968"/>
        <w:gridCol w:w="2915"/>
        <w:gridCol w:w="1114"/>
        <w:gridCol w:w="1031"/>
        <w:gridCol w:w="4049"/>
      </w:tblGrid>
      <w:tr w:rsidR="001026E1" w14:paraId="645C049A" w14:textId="77777777">
        <w:trPr>
          <w:trHeight w:val="983"/>
        </w:trPr>
        <w:tc>
          <w:tcPr>
            <w:tcW w:w="2519" w:type="dxa"/>
            <w:tcBorders>
              <w:top w:val="single" w:sz="4" w:space="0" w:color="000000"/>
              <w:left w:val="single" w:sz="4" w:space="0" w:color="000000"/>
              <w:bottom w:val="single" w:sz="4" w:space="0" w:color="000000"/>
              <w:right w:val="single" w:sz="4" w:space="0" w:color="000000"/>
            </w:tcBorders>
          </w:tcPr>
          <w:p w14:paraId="4145D8AE" w14:textId="77777777" w:rsidR="001026E1" w:rsidRDefault="0074675C">
            <w:pPr>
              <w:pStyle w:val="1"/>
              <w:widowControl w:val="0"/>
              <w:spacing w:line="240" w:lineRule="auto"/>
              <w:ind w:left="-108" w:right="-108"/>
              <w:jc w:val="center"/>
              <w:rPr>
                <w:bCs/>
                <w:sz w:val="20"/>
                <w:szCs w:val="20"/>
              </w:rPr>
            </w:pPr>
            <w:r>
              <w:rPr>
                <w:bCs/>
                <w:sz w:val="20"/>
                <w:szCs w:val="20"/>
              </w:rPr>
              <w:t>Раздел программы,</w:t>
            </w:r>
          </w:p>
          <w:p w14:paraId="2F9668A6" w14:textId="77777777" w:rsidR="001026E1" w:rsidRDefault="0074675C">
            <w:pPr>
              <w:pStyle w:val="1"/>
              <w:widowControl w:val="0"/>
              <w:spacing w:line="240" w:lineRule="auto"/>
              <w:jc w:val="center"/>
              <w:rPr>
                <w:bCs/>
                <w:sz w:val="20"/>
                <w:szCs w:val="20"/>
              </w:rPr>
            </w:pPr>
            <w:r>
              <w:rPr>
                <w:bCs/>
                <w:sz w:val="20"/>
                <w:szCs w:val="20"/>
              </w:rPr>
              <w:t>Тема раздела</w:t>
            </w:r>
          </w:p>
        </w:tc>
        <w:tc>
          <w:tcPr>
            <w:tcW w:w="991" w:type="dxa"/>
            <w:tcBorders>
              <w:top w:val="single" w:sz="4" w:space="0" w:color="000000"/>
              <w:left w:val="single" w:sz="4" w:space="0" w:color="000000"/>
              <w:bottom w:val="single" w:sz="4" w:space="0" w:color="000000"/>
              <w:right w:val="single" w:sz="4" w:space="0" w:color="000000"/>
            </w:tcBorders>
          </w:tcPr>
          <w:p w14:paraId="38396F30" w14:textId="77777777" w:rsidR="001026E1" w:rsidRDefault="0074675C">
            <w:pPr>
              <w:pStyle w:val="1"/>
              <w:widowControl w:val="0"/>
              <w:spacing w:line="240" w:lineRule="auto"/>
              <w:jc w:val="center"/>
              <w:rPr>
                <w:bCs/>
                <w:sz w:val="20"/>
                <w:szCs w:val="20"/>
              </w:rPr>
            </w:pPr>
            <w:r>
              <w:rPr>
                <w:bCs/>
                <w:sz w:val="20"/>
                <w:szCs w:val="20"/>
              </w:rPr>
              <w:t>К - во час</w:t>
            </w:r>
          </w:p>
        </w:tc>
        <w:tc>
          <w:tcPr>
            <w:tcW w:w="2968" w:type="dxa"/>
            <w:tcBorders>
              <w:top w:val="single" w:sz="4" w:space="0" w:color="000000"/>
              <w:left w:val="single" w:sz="4" w:space="0" w:color="000000"/>
              <w:bottom w:val="single" w:sz="4" w:space="0" w:color="000000"/>
              <w:right w:val="single" w:sz="4" w:space="0" w:color="000000"/>
            </w:tcBorders>
          </w:tcPr>
          <w:p w14:paraId="0E6B57D6" w14:textId="77777777" w:rsidR="001026E1" w:rsidRDefault="0074675C">
            <w:pPr>
              <w:pStyle w:val="1"/>
              <w:widowControl w:val="0"/>
              <w:spacing w:line="240" w:lineRule="auto"/>
              <w:jc w:val="center"/>
              <w:rPr>
                <w:bCs/>
                <w:sz w:val="20"/>
                <w:szCs w:val="20"/>
              </w:rPr>
            </w:pPr>
            <w:r>
              <w:rPr>
                <w:bCs/>
                <w:sz w:val="20"/>
                <w:szCs w:val="20"/>
              </w:rPr>
              <w:t>№ п/п уроков</w:t>
            </w:r>
          </w:p>
          <w:p w14:paraId="47156696" w14:textId="77777777" w:rsidR="001026E1" w:rsidRDefault="0074675C">
            <w:pPr>
              <w:pStyle w:val="1"/>
              <w:widowControl w:val="0"/>
              <w:spacing w:line="240" w:lineRule="auto"/>
              <w:jc w:val="center"/>
              <w:rPr>
                <w:bCs/>
                <w:sz w:val="20"/>
                <w:szCs w:val="20"/>
              </w:rPr>
            </w:pPr>
            <w:r>
              <w:rPr>
                <w:bCs/>
                <w:sz w:val="20"/>
                <w:szCs w:val="20"/>
              </w:rPr>
              <w:t>Содержание (тема) урока</w:t>
            </w:r>
          </w:p>
        </w:tc>
        <w:tc>
          <w:tcPr>
            <w:tcW w:w="2915" w:type="dxa"/>
            <w:tcBorders>
              <w:top w:val="single" w:sz="4" w:space="0" w:color="000000"/>
              <w:left w:val="single" w:sz="4" w:space="0" w:color="000000"/>
              <w:bottom w:val="single" w:sz="4" w:space="0" w:color="000000"/>
              <w:right w:val="single" w:sz="4" w:space="0" w:color="000000"/>
            </w:tcBorders>
          </w:tcPr>
          <w:p w14:paraId="1B0D6B07" w14:textId="77777777" w:rsidR="001026E1" w:rsidRDefault="0074675C">
            <w:pPr>
              <w:pStyle w:val="1"/>
              <w:widowControl w:val="0"/>
              <w:spacing w:line="240" w:lineRule="auto"/>
              <w:jc w:val="center"/>
              <w:rPr>
                <w:bCs/>
                <w:sz w:val="20"/>
                <w:szCs w:val="20"/>
              </w:rPr>
            </w:pPr>
            <w:r>
              <w:rPr>
                <w:bCs/>
                <w:sz w:val="20"/>
                <w:szCs w:val="20"/>
              </w:rPr>
              <w:t>Словарь</w:t>
            </w:r>
          </w:p>
        </w:tc>
        <w:tc>
          <w:tcPr>
            <w:tcW w:w="1114" w:type="dxa"/>
            <w:tcBorders>
              <w:top w:val="single" w:sz="4" w:space="0" w:color="000000"/>
              <w:left w:val="single" w:sz="4" w:space="0" w:color="000000"/>
              <w:bottom w:val="single" w:sz="4" w:space="0" w:color="000000"/>
              <w:right w:val="single" w:sz="4" w:space="0" w:color="000000"/>
            </w:tcBorders>
          </w:tcPr>
          <w:p w14:paraId="6CCF998C" w14:textId="77777777" w:rsidR="001026E1" w:rsidRDefault="0074675C">
            <w:pPr>
              <w:pStyle w:val="1"/>
              <w:widowControl w:val="0"/>
              <w:spacing w:line="240" w:lineRule="auto"/>
              <w:jc w:val="center"/>
              <w:rPr>
                <w:bCs/>
                <w:sz w:val="20"/>
                <w:szCs w:val="20"/>
              </w:rPr>
            </w:pPr>
            <w:r>
              <w:rPr>
                <w:bCs/>
                <w:sz w:val="20"/>
                <w:szCs w:val="20"/>
              </w:rPr>
              <w:t>Дата (план)</w:t>
            </w:r>
          </w:p>
        </w:tc>
        <w:tc>
          <w:tcPr>
            <w:tcW w:w="1031" w:type="dxa"/>
            <w:tcBorders>
              <w:top w:val="single" w:sz="4" w:space="0" w:color="000000"/>
              <w:left w:val="single" w:sz="4" w:space="0" w:color="000000"/>
              <w:bottom w:val="single" w:sz="4" w:space="0" w:color="000000"/>
              <w:right w:val="single" w:sz="4" w:space="0" w:color="000000"/>
            </w:tcBorders>
          </w:tcPr>
          <w:p w14:paraId="73427DED" w14:textId="77777777" w:rsidR="001026E1" w:rsidRDefault="0074675C">
            <w:pPr>
              <w:pStyle w:val="1"/>
              <w:widowControl w:val="0"/>
              <w:spacing w:line="240" w:lineRule="auto"/>
              <w:jc w:val="center"/>
              <w:rPr>
                <w:bCs/>
                <w:sz w:val="20"/>
                <w:szCs w:val="20"/>
              </w:rPr>
            </w:pPr>
            <w:r>
              <w:rPr>
                <w:bCs/>
                <w:sz w:val="20"/>
                <w:szCs w:val="20"/>
              </w:rPr>
              <w:t xml:space="preserve">Дата </w:t>
            </w:r>
          </w:p>
          <w:p w14:paraId="58E5E6DB" w14:textId="77777777" w:rsidR="001026E1" w:rsidRDefault="0074675C">
            <w:pPr>
              <w:pStyle w:val="1"/>
              <w:widowControl w:val="0"/>
              <w:spacing w:line="240" w:lineRule="auto"/>
              <w:jc w:val="center"/>
              <w:rPr>
                <w:bCs/>
                <w:sz w:val="20"/>
                <w:szCs w:val="20"/>
              </w:rPr>
            </w:pPr>
            <w:r>
              <w:rPr>
                <w:bCs/>
                <w:sz w:val="20"/>
                <w:szCs w:val="20"/>
              </w:rPr>
              <w:t>(факт)</w:t>
            </w:r>
          </w:p>
        </w:tc>
        <w:tc>
          <w:tcPr>
            <w:tcW w:w="4049" w:type="dxa"/>
            <w:tcBorders>
              <w:top w:val="single" w:sz="4" w:space="0" w:color="000000"/>
              <w:left w:val="single" w:sz="4" w:space="0" w:color="000000"/>
              <w:bottom w:val="single" w:sz="4" w:space="0" w:color="000000"/>
              <w:right w:val="single" w:sz="4" w:space="0" w:color="000000"/>
            </w:tcBorders>
          </w:tcPr>
          <w:p w14:paraId="06D63FD8" w14:textId="77777777" w:rsidR="001026E1" w:rsidRDefault="0074675C">
            <w:pPr>
              <w:pStyle w:val="1"/>
              <w:widowControl w:val="0"/>
              <w:spacing w:line="240" w:lineRule="auto"/>
              <w:jc w:val="center"/>
              <w:rPr>
                <w:bCs/>
                <w:sz w:val="20"/>
                <w:szCs w:val="20"/>
              </w:rPr>
            </w:pPr>
            <w:r>
              <w:rPr>
                <w:bCs/>
                <w:color w:val="000000"/>
                <w:sz w:val="20"/>
                <w:szCs w:val="20"/>
                <w:shd w:val="clear" w:color="auto" w:fill="FFFFFF"/>
              </w:rPr>
              <w:t>Оборудование</w:t>
            </w:r>
          </w:p>
        </w:tc>
      </w:tr>
      <w:tr w:rsidR="001026E1" w14:paraId="07E8FC09" w14:textId="77777777">
        <w:trPr>
          <w:trHeight w:val="320"/>
        </w:trPr>
        <w:tc>
          <w:tcPr>
            <w:tcW w:w="15587" w:type="dxa"/>
            <w:gridSpan w:val="7"/>
            <w:tcBorders>
              <w:top w:val="single" w:sz="4" w:space="0" w:color="000000"/>
              <w:left w:val="single" w:sz="4" w:space="0" w:color="000000"/>
              <w:bottom w:val="single" w:sz="4" w:space="0" w:color="000000"/>
              <w:right w:val="single" w:sz="4" w:space="0" w:color="000000"/>
            </w:tcBorders>
          </w:tcPr>
          <w:p w14:paraId="39297E8F" w14:textId="77777777" w:rsidR="001026E1" w:rsidRDefault="0074675C">
            <w:pPr>
              <w:pStyle w:val="1"/>
              <w:widowControl w:val="0"/>
              <w:spacing w:line="240" w:lineRule="auto"/>
              <w:jc w:val="center"/>
              <w:rPr>
                <w:b/>
                <w:sz w:val="20"/>
                <w:szCs w:val="20"/>
              </w:rPr>
            </w:pPr>
            <w:r>
              <w:rPr>
                <w:b/>
                <w:sz w:val="20"/>
                <w:szCs w:val="20"/>
              </w:rPr>
              <w:t>1 четверть – 7 часов</w:t>
            </w:r>
          </w:p>
        </w:tc>
      </w:tr>
      <w:tr w:rsidR="001026E1" w14:paraId="3E782274" w14:textId="77777777">
        <w:trPr>
          <w:trHeight w:val="320"/>
        </w:trPr>
        <w:tc>
          <w:tcPr>
            <w:tcW w:w="2519" w:type="dxa"/>
            <w:vMerge w:val="restart"/>
            <w:tcBorders>
              <w:top w:val="single" w:sz="4" w:space="0" w:color="000000"/>
              <w:left w:val="single" w:sz="4" w:space="0" w:color="000000"/>
              <w:bottom w:val="single" w:sz="4" w:space="0" w:color="000000"/>
              <w:right w:val="single" w:sz="4" w:space="0" w:color="000000"/>
            </w:tcBorders>
          </w:tcPr>
          <w:p w14:paraId="10198EB5" w14:textId="77777777" w:rsidR="001026E1" w:rsidRDefault="0074675C">
            <w:pPr>
              <w:pStyle w:val="1"/>
              <w:widowControl w:val="0"/>
              <w:spacing w:line="240" w:lineRule="auto"/>
              <w:rPr>
                <w:bCs/>
                <w:sz w:val="20"/>
                <w:szCs w:val="20"/>
              </w:rPr>
            </w:pPr>
            <w:r>
              <w:rPr>
                <w:rStyle w:val="c7"/>
                <w:bCs/>
                <w:color w:val="000000"/>
                <w:sz w:val="20"/>
                <w:szCs w:val="20"/>
                <w:shd w:val="clear" w:color="auto" w:fill="FFFFFF"/>
              </w:rPr>
              <w:t>Ты изображаешь. Знакомство с Мастером Изображения</w:t>
            </w:r>
            <w:r>
              <w:rPr>
                <w:bCs/>
                <w:color w:val="000000"/>
                <w:sz w:val="20"/>
                <w:szCs w:val="20"/>
                <w:shd w:val="clear" w:color="auto" w:fill="FFFFFF"/>
              </w:rPr>
              <w:t> </w:t>
            </w:r>
          </w:p>
        </w:tc>
        <w:tc>
          <w:tcPr>
            <w:tcW w:w="991" w:type="dxa"/>
            <w:vMerge w:val="restart"/>
            <w:tcBorders>
              <w:top w:val="single" w:sz="4" w:space="0" w:color="000000"/>
              <w:left w:val="single" w:sz="4" w:space="0" w:color="000000"/>
              <w:bottom w:val="single" w:sz="4" w:space="0" w:color="000000"/>
              <w:right w:val="single" w:sz="4" w:space="0" w:color="000000"/>
            </w:tcBorders>
          </w:tcPr>
          <w:p w14:paraId="3F847A63" w14:textId="77777777" w:rsidR="001026E1" w:rsidRDefault="0074675C">
            <w:pPr>
              <w:pStyle w:val="1"/>
              <w:widowControl w:val="0"/>
              <w:spacing w:line="240" w:lineRule="auto"/>
              <w:rPr>
                <w:bCs/>
                <w:sz w:val="20"/>
                <w:szCs w:val="20"/>
              </w:rPr>
            </w:pPr>
            <w:r>
              <w:rPr>
                <w:bCs/>
                <w:sz w:val="20"/>
                <w:szCs w:val="20"/>
              </w:rPr>
              <w:t>7</w:t>
            </w:r>
          </w:p>
        </w:tc>
        <w:tc>
          <w:tcPr>
            <w:tcW w:w="2968" w:type="dxa"/>
            <w:tcBorders>
              <w:top w:val="single" w:sz="4" w:space="0" w:color="000000"/>
              <w:left w:val="single" w:sz="4" w:space="0" w:color="000000"/>
              <w:bottom w:val="single" w:sz="4" w:space="0" w:color="000000"/>
              <w:right w:val="single" w:sz="4" w:space="0" w:color="000000"/>
            </w:tcBorders>
          </w:tcPr>
          <w:p w14:paraId="5858107D" w14:textId="77777777" w:rsidR="001026E1" w:rsidRDefault="0074675C">
            <w:pPr>
              <w:pStyle w:val="1"/>
              <w:widowControl w:val="0"/>
              <w:spacing w:line="240" w:lineRule="auto"/>
              <w:rPr>
                <w:bCs/>
                <w:sz w:val="20"/>
                <w:szCs w:val="20"/>
              </w:rPr>
            </w:pPr>
            <w:r>
              <w:rPr>
                <w:bCs/>
                <w:color w:val="000000"/>
                <w:sz w:val="20"/>
                <w:szCs w:val="20"/>
                <w:shd w:val="clear" w:color="auto" w:fill="FFFFFF"/>
              </w:rPr>
              <w:t>1. Изображения всюду вокруг нас</w:t>
            </w:r>
          </w:p>
        </w:tc>
        <w:tc>
          <w:tcPr>
            <w:tcW w:w="2915" w:type="dxa"/>
            <w:tcBorders>
              <w:top w:val="single" w:sz="4" w:space="0" w:color="000000"/>
              <w:left w:val="single" w:sz="4" w:space="0" w:color="000000"/>
              <w:bottom w:val="single" w:sz="4" w:space="0" w:color="000000"/>
              <w:right w:val="single" w:sz="4" w:space="0" w:color="000000"/>
            </w:tcBorders>
          </w:tcPr>
          <w:p w14:paraId="457D7429" w14:textId="77777777" w:rsidR="001026E1" w:rsidRDefault="0074675C">
            <w:pPr>
              <w:pStyle w:val="1"/>
              <w:widowControl w:val="0"/>
              <w:spacing w:line="240" w:lineRule="auto"/>
              <w:rPr>
                <w:bCs/>
                <w:sz w:val="20"/>
                <w:szCs w:val="20"/>
              </w:rPr>
            </w:pPr>
            <w:r>
              <w:rPr>
                <w:bCs/>
                <w:color w:val="000000"/>
                <w:sz w:val="20"/>
                <w:szCs w:val="20"/>
                <w:shd w:val="clear" w:color="auto" w:fill="FFFFFF"/>
              </w:rPr>
              <w:t>Предмет «Изобразительное искусство». Художественная мастерская</w:t>
            </w:r>
          </w:p>
        </w:tc>
        <w:tc>
          <w:tcPr>
            <w:tcW w:w="1114" w:type="dxa"/>
            <w:tcBorders>
              <w:top w:val="single" w:sz="4" w:space="0" w:color="000000"/>
              <w:left w:val="single" w:sz="4" w:space="0" w:color="000000"/>
              <w:bottom w:val="single" w:sz="4" w:space="0" w:color="000000"/>
              <w:right w:val="single" w:sz="4" w:space="0" w:color="000000"/>
            </w:tcBorders>
          </w:tcPr>
          <w:p w14:paraId="78DE202F" w14:textId="77777777" w:rsidR="001026E1" w:rsidRDefault="001026E1">
            <w:pPr>
              <w:pStyle w:val="1"/>
              <w:widowControl w:val="0"/>
              <w:spacing w:line="240" w:lineRule="auto"/>
              <w:rPr>
                <w:bCs/>
                <w:sz w:val="20"/>
                <w:szCs w:val="20"/>
              </w:rPr>
            </w:pPr>
          </w:p>
        </w:tc>
        <w:tc>
          <w:tcPr>
            <w:tcW w:w="1031" w:type="dxa"/>
            <w:tcBorders>
              <w:top w:val="single" w:sz="4" w:space="0" w:color="000000"/>
              <w:left w:val="single" w:sz="4" w:space="0" w:color="000000"/>
              <w:bottom w:val="single" w:sz="4" w:space="0" w:color="000000"/>
              <w:right w:val="single" w:sz="4" w:space="0" w:color="000000"/>
            </w:tcBorders>
          </w:tcPr>
          <w:p w14:paraId="7C859C5D" w14:textId="77777777" w:rsidR="001026E1" w:rsidRDefault="001026E1">
            <w:pPr>
              <w:pStyle w:val="1"/>
              <w:widowControl w:val="0"/>
              <w:spacing w:line="240" w:lineRule="auto"/>
              <w:rPr>
                <w:bCs/>
                <w:sz w:val="20"/>
                <w:szCs w:val="20"/>
              </w:rPr>
            </w:pPr>
          </w:p>
        </w:tc>
        <w:tc>
          <w:tcPr>
            <w:tcW w:w="4049" w:type="dxa"/>
            <w:tcBorders>
              <w:top w:val="single" w:sz="4" w:space="0" w:color="000000"/>
              <w:left w:val="single" w:sz="4" w:space="0" w:color="000000"/>
              <w:bottom w:val="single" w:sz="4" w:space="0" w:color="000000"/>
              <w:right w:val="single" w:sz="4" w:space="0" w:color="000000"/>
            </w:tcBorders>
          </w:tcPr>
          <w:p w14:paraId="2CCC8E34" w14:textId="77777777" w:rsidR="001026E1" w:rsidRDefault="0074675C">
            <w:pPr>
              <w:pStyle w:val="1"/>
              <w:widowControl w:val="0"/>
              <w:spacing w:line="240" w:lineRule="auto"/>
              <w:jc w:val="center"/>
              <w:rPr>
                <w:bCs/>
                <w:sz w:val="20"/>
                <w:szCs w:val="20"/>
              </w:rPr>
            </w:pPr>
            <w:r>
              <w:rPr>
                <w:bCs/>
                <w:sz w:val="20"/>
                <w:szCs w:val="20"/>
              </w:rPr>
              <w:t>Бумага, карандаши, краски</w:t>
            </w:r>
          </w:p>
        </w:tc>
      </w:tr>
      <w:tr w:rsidR="001026E1" w14:paraId="53247F74" w14:textId="77777777">
        <w:trPr>
          <w:trHeight w:val="320"/>
        </w:trPr>
        <w:tc>
          <w:tcPr>
            <w:tcW w:w="2519" w:type="dxa"/>
            <w:vMerge/>
            <w:tcBorders>
              <w:top w:val="single" w:sz="4" w:space="0" w:color="000000"/>
              <w:left w:val="single" w:sz="4" w:space="0" w:color="000000"/>
              <w:bottom w:val="single" w:sz="4" w:space="0" w:color="000000"/>
              <w:right w:val="single" w:sz="4" w:space="0" w:color="000000"/>
            </w:tcBorders>
            <w:vAlign w:val="center"/>
          </w:tcPr>
          <w:p w14:paraId="21CE9382" w14:textId="77777777" w:rsidR="001026E1" w:rsidRDefault="001026E1">
            <w:pPr>
              <w:pStyle w:val="1"/>
              <w:widowControl w:val="0"/>
              <w:spacing w:line="240" w:lineRule="auto"/>
              <w:rPr>
                <w:bCs/>
                <w:sz w:val="20"/>
                <w:szCs w:val="20"/>
              </w:rPr>
            </w:pP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0CFDB420" w14:textId="77777777" w:rsidR="001026E1" w:rsidRDefault="001026E1">
            <w:pPr>
              <w:pStyle w:val="1"/>
              <w:widowControl w:val="0"/>
              <w:spacing w:line="240" w:lineRule="auto"/>
              <w:rPr>
                <w:bCs/>
                <w:sz w:val="20"/>
                <w:szCs w:val="20"/>
              </w:rPr>
            </w:pPr>
          </w:p>
        </w:tc>
        <w:tc>
          <w:tcPr>
            <w:tcW w:w="2968" w:type="dxa"/>
            <w:tcBorders>
              <w:top w:val="single" w:sz="4" w:space="0" w:color="000000"/>
              <w:left w:val="single" w:sz="4" w:space="0" w:color="000000"/>
              <w:bottom w:val="single" w:sz="4" w:space="0" w:color="000000"/>
              <w:right w:val="single" w:sz="4" w:space="0" w:color="000000"/>
            </w:tcBorders>
          </w:tcPr>
          <w:p w14:paraId="7BF3F78E" w14:textId="77777777" w:rsidR="001026E1" w:rsidRDefault="0074675C">
            <w:pPr>
              <w:pStyle w:val="1"/>
              <w:widowControl w:val="0"/>
              <w:spacing w:line="240" w:lineRule="auto"/>
              <w:rPr>
                <w:bCs/>
                <w:color w:val="000000"/>
                <w:sz w:val="20"/>
                <w:szCs w:val="20"/>
                <w:shd w:val="clear" w:color="auto" w:fill="FFFFFF"/>
              </w:rPr>
            </w:pPr>
            <w:r>
              <w:rPr>
                <w:bCs/>
                <w:color w:val="000000"/>
                <w:sz w:val="20"/>
                <w:szCs w:val="20"/>
                <w:shd w:val="clear" w:color="auto" w:fill="FFFFFF"/>
              </w:rPr>
              <w:t>2. Мастер Изображения учит видеть.</w:t>
            </w:r>
          </w:p>
          <w:p w14:paraId="596CEACF" w14:textId="77777777" w:rsidR="001026E1" w:rsidRDefault="0074675C">
            <w:pPr>
              <w:pStyle w:val="ab"/>
              <w:widowControl w:val="0"/>
              <w:shd w:val="clear" w:color="auto" w:fill="FFFFFF"/>
              <w:spacing w:beforeAutospacing="0" w:afterAutospacing="0"/>
              <w:rPr>
                <w:bCs/>
                <w:color w:val="000000"/>
                <w:sz w:val="20"/>
                <w:szCs w:val="20"/>
                <w:lang w:eastAsia="en-US"/>
              </w:rPr>
            </w:pPr>
            <w:r>
              <w:rPr>
                <w:bCs/>
                <w:color w:val="000000"/>
                <w:sz w:val="20"/>
                <w:szCs w:val="20"/>
                <w:lang w:eastAsia="en-US"/>
              </w:rPr>
              <w:t>Рисунок</w:t>
            </w:r>
          </w:p>
          <w:p w14:paraId="4278FA84" w14:textId="77777777" w:rsidR="001026E1" w:rsidRDefault="0074675C">
            <w:pPr>
              <w:pStyle w:val="ab"/>
              <w:widowControl w:val="0"/>
              <w:shd w:val="clear" w:color="auto" w:fill="FFFFFF"/>
              <w:spacing w:beforeAutospacing="0" w:afterAutospacing="0"/>
              <w:rPr>
                <w:bCs/>
                <w:color w:val="000000"/>
                <w:sz w:val="20"/>
                <w:szCs w:val="20"/>
                <w:lang w:eastAsia="en-US"/>
              </w:rPr>
            </w:pPr>
            <w:r>
              <w:rPr>
                <w:bCs/>
                <w:color w:val="000000"/>
                <w:sz w:val="20"/>
                <w:szCs w:val="20"/>
                <w:lang w:eastAsia="en-US"/>
              </w:rPr>
              <w:t>по замыслу.</w:t>
            </w:r>
          </w:p>
        </w:tc>
        <w:tc>
          <w:tcPr>
            <w:tcW w:w="2915" w:type="dxa"/>
            <w:tcBorders>
              <w:top w:val="single" w:sz="4" w:space="0" w:color="000000"/>
              <w:left w:val="single" w:sz="4" w:space="0" w:color="000000"/>
              <w:bottom w:val="single" w:sz="4" w:space="0" w:color="000000"/>
              <w:right w:val="single" w:sz="4" w:space="0" w:color="000000"/>
            </w:tcBorders>
          </w:tcPr>
          <w:p w14:paraId="362F6256" w14:textId="77777777" w:rsidR="001026E1" w:rsidRDefault="0074675C">
            <w:pPr>
              <w:pStyle w:val="1"/>
              <w:widowControl w:val="0"/>
              <w:spacing w:line="240" w:lineRule="auto"/>
              <w:rPr>
                <w:bCs/>
                <w:sz w:val="20"/>
                <w:szCs w:val="20"/>
              </w:rPr>
            </w:pPr>
            <w:r>
              <w:rPr>
                <w:bCs/>
                <w:color w:val="000000"/>
                <w:sz w:val="20"/>
                <w:szCs w:val="20"/>
                <w:shd w:val="clear" w:color="auto" w:fill="FFFFFF"/>
              </w:rPr>
              <w:t>Форма предмета. Гербарий</w:t>
            </w:r>
          </w:p>
        </w:tc>
        <w:tc>
          <w:tcPr>
            <w:tcW w:w="1114" w:type="dxa"/>
            <w:tcBorders>
              <w:top w:val="single" w:sz="4" w:space="0" w:color="000000"/>
              <w:left w:val="single" w:sz="4" w:space="0" w:color="000000"/>
              <w:bottom w:val="single" w:sz="4" w:space="0" w:color="000000"/>
              <w:right w:val="single" w:sz="4" w:space="0" w:color="000000"/>
            </w:tcBorders>
          </w:tcPr>
          <w:p w14:paraId="52DC428D" w14:textId="77777777" w:rsidR="001026E1" w:rsidRDefault="001026E1">
            <w:pPr>
              <w:pStyle w:val="1"/>
              <w:widowControl w:val="0"/>
              <w:spacing w:line="240" w:lineRule="auto"/>
              <w:rPr>
                <w:bCs/>
                <w:sz w:val="20"/>
                <w:szCs w:val="20"/>
              </w:rPr>
            </w:pPr>
          </w:p>
        </w:tc>
        <w:tc>
          <w:tcPr>
            <w:tcW w:w="1031" w:type="dxa"/>
            <w:tcBorders>
              <w:top w:val="single" w:sz="4" w:space="0" w:color="000000"/>
              <w:left w:val="single" w:sz="4" w:space="0" w:color="000000"/>
              <w:bottom w:val="single" w:sz="4" w:space="0" w:color="000000"/>
              <w:right w:val="single" w:sz="4" w:space="0" w:color="000000"/>
            </w:tcBorders>
          </w:tcPr>
          <w:p w14:paraId="66F1F5BC" w14:textId="77777777" w:rsidR="001026E1" w:rsidRDefault="001026E1">
            <w:pPr>
              <w:pStyle w:val="1"/>
              <w:widowControl w:val="0"/>
              <w:spacing w:line="240" w:lineRule="auto"/>
              <w:rPr>
                <w:bCs/>
                <w:sz w:val="20"/>
                <w:szCs w:val="20"/>
              </w:rPr>
            </w:pPr>
          </w:p>
        </w:tc>
        <w:tc>
          <w:tcPr>
            <w:tcW w:w="4049" w:type="dxa"/>
            <w:tcBorders>
              <w:top w:val="single" w:sz="4" w:space="0" w:color="000000"/>
              <w:left w:val="single" w:sz="4" w:space="0" w:color="000000"/>
              <w:bottom w:val="single" w:sz="4" w:space="0" w:color="000000"/>
              <w:right w:val="single" w:sz="4" w:space="0" w:color="000000"/>
            </w:tcBorders>
          </w:tcPr>
          <w:p w14:paraId="6B6D1751" w14:textId="77777777" w:rsidR="001026E1" w:rsidRDefault="0074675C">
            <w:pPr>
              <w:pStyle w:val="1"/>
              <w:widowControl w:val="0"/>
              <w:spacing w:line="240" w:lineRule="auto"/>
              <w:rPr>
                <w:bCs/>
                <w:sz w:val="20"/>
                <w:szCs w:val="20"/>
              </w:rPr>
            </w:pPr>
            <w:proofErr w:type="spellStart"/>
            <w:r>
              <w:rPr>
                <w:bCs/>
                <w:color w:val="000000"/>
                <w:sz w:val="20"/>
                <w:szCs w:val="20"/>
                <w:shd w:val="clear" w:color="auto" w:fill="FFFFFF"/>
              </w:rPr>
              <w:t>Цв</w:t>
            </w:r>
            <w:proofErr w:type="spellEnd"/>
            <w:r>
              <w:rPr>
                <w:bCs/>
                <w:color w:val="000000"/>
                <w:sz w:val="20"/>
                <w:szCs w:val="20"/>
                <w:shd w:val="clear" w:color="auto" w:fill="FFFFFF"/>
              </w:rPr>
              <w:t xml:space="preserve">. бумага, клей, ножницы или </w:t>
            </w:r>
            <w:proofErr w:type="spellStart"/>
            <w:r>
              <w:rPr>
                <w:bCs/>
                <w:color w:val="000000"/>
                <w:sz w:val="20"/>
                <w:szCs w:val="20"/>
                <w:shd w:val="clear" w:color="auto" w:fill="FFFFFF"/>
              </w:rPr>
              <w:t>цв</w:t>
            </w:r>
            <w:proofErr w:type="spellEnd"/>
            <w:r>
              <w:rPr>
                <w:bCs/>
                <w:color w:val="000000"/>
                <w:sz w:val="20"/>
                <w:szCs w:val="20"/>
                <w:shd w:val="clear" w:color="auto" w:fill="FFFFFF"/>
              </w:rPr>
              <w:t>. карандаши, фломастеры, слайды с изображением различных листьев</w:t>
            </w:r>
          </w:p>
        </w:tc>
      </w:tr>
      <w:tr w:rsidR="001026E1" w14:paraId="308D50AC" w14:textId="77777777">
        <w:trPr>
          <w:trHeight w:val="320"/>
        </w:trPr>
        <w:tc>
          <w:tcPr>
            <w:tcW w:w="2519" w:type="dxa"/>
            <w:vMerge/>
            <w:tcBorders>
              <w:top w:val="single" w:sz="4" w:space="0" w:color="000000"/>
              <w:left w:val="single" w:sz="4" w:space="0" w:color="000000"/>
              <w:bottom w:val="single" w:sz="4" w:space="0" w:color="000000"/>
              <w:right w:val="single" w:sz="4" w:space="0" w:color="000000"/>
            </w:tcBorders>
            <w:vAlign w:val="center"/>
          </w:tcPr>
          <w:p w14:paraId="3A3A56E3" w14:textId="77777777" w:rsidR="001026E1" w:rsidRDefault="001026E1">
            <w:pPr>
              <w:pStyle w:val="1"/>
              <w:widowControl w:val="0"/>
              <w:spacing w:line="240" w:lineRule="auto"/>
              <w:rPr>
                <w:bCs/>
                <w:sz w:val="20"/>
                <w:szCs w:val="20"/>
              </w:rPr>
            </w:pP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6B2422D2" w14:textId="77777777" w:rsidR="001026E1" w:rsidRDefault="001026E1">
            <w:pPr>
              <w:pStyle w:val="1"/>
              <w:widowControl w:val="0"/>
              <w:spacing w:line="240" w:lineRule="auto"/>
              <w:rPr>
                <w:bCs/>
                <w:sz w:val="20"/>
                <w:szCs w:val="20"/>
              </w:rPr>
            </w:pPr>
          </w:p>
        </w:tc>
        <w:tc>
          <w:tcPr>
            <w:tcW w:w="2968" w:type="dxa"/>
            <w:tcBorders>
              <w:top w:val="single" w:sz="4" w:space="0" w:color="000000"/>
              <w:left w:val="single" w:sz="4" w:space="0" w:color="000000"/>
              <w:bottom w:val="single" w:sz="4" w:space="0" w:color="000000"/>
              <w:right w:val="single" w:sz="4" w:space="0" w:color="000000"/>
            </w:tcBorders>
          </w:tcPr>
          <w:p w14:paraId="6458C2C1" w14:textId="77777777" w:rsidR="001026E1" w:rsidRDefault="0074675C">
            <w:pPr>
              <w:pStyle w:val="1"/>
              <w:widowControl w:val="0"/>
              <w:spacing w:line="240" w:lineRule="auto"/>
              <w:rPr>
                <w:bCs/>
                <w:sz w:val="20"/>
                <w:szCs w:val="20"/>
              </w:rPr>
            </w:pPr>
            <w:r>
              <w:rPr>
                <w:bCs/>
                <w:color w:val="000000"/>
                <w:sz w:val="20"/>
                <w:szCs w:val="20"/>
                <w:shd w:val="clear" w:color="auto" w:fill="FFFFFF"/>
              </w:rPr>
              <w:t>3.Наблюдение за природой</w:t>
            </w:r>
          </w:p>
        </w:tc>
        <w:tc>
          <w:tcPr>
            <w:tcW w:w="2915" w:type="dxa"/>
            <w:tcBorders>
              <w:top w:val="single" w:sz="4" w:space="0" w:color="000000"/>
              <w:left w:val="single" w:sz="4" w:space="0" w:color="000000"/>
              <w:bottom w:val="single" w:sz="4" w:space="0" w:color="000000"/>
              <w:right w:val="single" w:sz="4" w:space="0" w:color="000000"/>
            </w:tcBorders>
          </w:tcPr>
          <w:p w14:paraId="3C3458AE" w14:textId="77777777" w:rsidR="001026E1" w:rsidRDefault="0074675C">
            <w:pPr>
              <w:pStyle w:val="1"/>
              <w:widowControl w:val="0"/>
              <w:spacing w:line="240" w:lineRule="auto"/>
              <w:rPr>
                <w:bCs/>
                <w:sz w:val="20"/>
                <w:szCs w:val="20"/>
              </w:rPr>
            </w:pPr>
            <w:r>
              <w:rPr>
                <w:bCs/>
                <w:color w:val="000000"/>
                <w:sz w:val="20"/>
                <w:szCs w:val="20"/>
                <w:shd w:val="clear" w:color="auto" w:fill="FFFFFF"/>
              </w:rPr>
              <w:t>Линия горизонта</w:t>
            </w:r>
          </w:p>
        </w:tc>
        <w:tc>
          <w:tcPr>
            <w:tcW w:w="1114" w:type="dxa"/>
            <w:tcBorders>
              <w:top w:val="single" w:sz="4" w:space="0" w:color="000000"/>
              <w:left w:val="single" w:sz="4" w:space="0" w:color="000000"/>
              <w:bottom w:val="single" w:sz="4" w:space="0" w:color="000000"/>
              <w:right w:val="single" w:sz="4" w:space="0" w:color="000000"/>
            </w:tcBorders>
          </w:tcPr>
          <w:p w14:paraId="3F3ADAA3" w14:textId="77777777" w:rsidR="001026E1" w:rsidRDefault="001026E1">
            <w:pPr>
              <w:pStyle w:val="1"/>
              <w:widowControl w:val="0"/>
              <w:spacing w:line="240" w:lineRule="auto"/>
              <w:rPr>
                <w:bCs/>
                <w:sz w:val="20"/>
                <w:szCs w:val="20"/>
              </w:rPr>
            </w:pPr>
          </w:p>
        </w:tc>
        <w:tc>
          <w:tcPr>
            <w:tcW w:w="1031" w:type="dxa"/>
            <w:tcBorders>
              <w:top w:val="single" w:sz="4" w:space="0" w:color="000000"/>
              <w:left w:val="single" w:sz="4" w:space="0" w:color="000000"/>
              <w:bottom w:val="single" w:sz="4" w:space="0" w:color="000000"/>
              <w:right w:val="single" w:sz="4" w:space="0" w:color="000000"/>
            </w:tcBorders>
          </w:tcPr>
          <w:p w14:paraId="4FE2675F" w14:textId="77777777" w:rsidR="001026E1" w:rsidRDefault="001026E1">
            <w:pPr>
              <w:pStyle w:val="1"/>
              <w:widowControl w:val="0"/>
              <w:spacing w:line="240" w:lineRule="auto"/>
              <w:rPr>
                <w:bCs/>
                <w:sz w:val="20"/>
                <w:szCs w:val="20"/>
              </w:rPr>
            </w:pPr>
          </w:p>
        </w:tc>
        <w:tc>
          <w:tcPr>
            <w:tcW w:w="4049" w:type="dxa"/>
            <w:tcBorders>
              <w:top w:val="single" w:sz="4" w:space="0" w:color="000000"/>
              <w:left w:val="single" w:sz="4" w:space="0" w:color="000000"/>
              <w:bottom w:val="single" w:sz="4" w:space="0" w:color="000000"/>
              <w:right w:val="single" w:sz="4" w:space="0" w:color="000000"/>
            </w:tcBorders>
          </w:tcPr>
          <w:p w14:paraId="3BA47E47" w14:textId="77777777" w:rsidR="001026E1" w:rsidRDefault="0074675C">
            <w:pPr>
              <w:pStyle w:val="1"/>
              <w:widowControl w:val="0"/>
              <w:spacing w:line="240" w:lineRule="auto"/>
              <w:rPr>
                <w:bCs/>
                <w:sz w:val="20"/>
                <w:szCs w:val="20"/>
              </w:rPr>
            </w:pPr>
            <w:r>
              <w:rPr>
                <w:bCs/>
                <w:sz w:val="20"/>
                <w:szCs w:val="20"/>
              </w:rPr>
              <w:t>Овощи. Натюрморт</w:t>
            </w:r>
          </w:p>
        </w:tc>
      </w:tr>
      <w:tr w:rsidR="001026E1" w14:paraId="561B857F" w14:textId="77777777">
        <w:trPr>
          <w:trHeight w:val="320"/>
        </w:trPr>
        <w:tc>
          <w:tcPr>
            <w:tcW w:w="2519" w:type="dxa"/>
            <w:vMerge/>
            <w:tcBorders>
              <w:top w:val="single" w:sz="4" w:space="0" w:color="000000"/>
              <w:left w:val="single" w:sz="4" w:space="0" w:color="000000"/>
              <w:bottom w:val="single" w:sz="4" w:space="0" w:color="000000"/>
              <w:right w:val="single" w:sz="4" w:space="0" w:color="000000"/>
            </w:tcBorders>
            <w:vAlign w:val="center"/>
          </w:tcPr>
          <w:p w14:paraId="385C9906" w14:textId="77777777" w:rsidR="001026E1" w:rsidRDefault="001026E1">
            <w:pPr>
              <w:pStyle w:val="1"/>
              <w:widowControl w:val="0"/>
              <w:spacing w:line="240" w:lineRule="auto"/>
              <w:rPr>
                <w:bCs/>
                <w:sz w:val="20"/>
                <w:szCs w:val="20"/>
              </w:rPr>
            </w:pP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53673A0B" w14:textId="77777777" w:rsidR="001026E1" w:rsidRDefault="001026E1">
            <w:pPr>
              <w:pStyle w:val="1"/>
              <w:widowControl w:val="0"/>
              <w:spacing w:line="240" w:lineRule="auto"/>
              <w:rPr>
                <w:bCs/>
                <w:sz w:val="20"/>
                <w:szCs w:val="20"/>
              </w:rPr>
            </w:pPr>
          </w:p>
        </w:tc>
        <w:tc>
          <w:tcPr>
            <w:tcW w:w="2968" w:type="dxa"/>
            <w:tcBorders>
              <w:top w:val="single" w:sz="4" w:space="0" w:color="000000"/>
              <w:left w:val="single" w:sz="4" w:space="0" w:color="000000"/>
              <w:bottom w:val="single" w:sz="4" w:space="0" w:color="000000"/>
              <w:right w:val="single" w:sz="4" w:space="0" w:color="000000"/>
            </w:tcBorders>
          </w:tcPr>
          <w:p w14:paraId="3A2AA10C" w14:textId="77777777" w:rsidR="001026E1" w:rsidRDefault="0074675C">
            <w:pPr>
              <w:pStyle w:val="1"/>
              <w:widowControl w:val="0"/>
              <w:spacing w:line="240" w:lineRule="auto"/>
              <w:rPr>
                <w:bCs/>
                <w:sz w:val="20"/>
                <w:szCs w:val="20"/>
              </w:rPr>
            </w:pPr>
            <w:r>
              <w:rPr>
                <w:bCs/>
                <w:sz w:val="20"/>
                <w:szCs w:val="20"/>
              </w:rPr>
              <w:t xml:space="preserve">4. </w:t>
            </w:r>
            <w:r>
              <w:rPr>
                <w:bCs/>
                <w:color w:val="000000"/>
                <w:sz w:val="20"/>
                <w:szCs w:val="20"/>
                <w:shd w:val="clear" w:color="auto" w:fill="FFFFFF"/>
              </w:rPr>
              <w:t>В гостях у Золотой осени.</w:t>
            </w:r>
          </w:p>
        </w:tc>
        <w:tc>
          <w:tcPr>
            <w:tcW w:w="2915" w:type="dxa"/>
            <w:tcBorders>
              <w:top w:val="single" w:sz="4" w:space="0" w:color="000000"/>
              <w:left w:val="single" w:sz="4" w:space="0" w:color="000000"/>
              <w:bottom w:val="single" w:sz="4" w:space="0" w:color="000000"/>
              <w:right w:val="single" w:sz="4" w:space="0" w:color="000000"/>
            </w:tcBorders>
          </w:tcPr>
          <w:p w14:paraId="1071162A" w14:textId="77777777" w:rsidR="001026E1" w:rsidRDefault="0074675C">
            <w:pPr>
              <w:pStyle w:val="1"/>
              <w:widowControl w:val="0"/>
              <w:spacing w:line="240" w:lineRule="auto"/>
              <w:rPr>
                <w:bCs/>
                <w:sz w:val="20"/>
                <w:szCs w:val="20"/>
              </w:rPr>
            </w:pPr>
            <w:r>
              <w:rPr>
                <w:bCs/>
                <w:sz w:val="20"/>
                <w:szCs w:val="20"/>
              </w:rPr>
              <w:t xml:space="preserve">Листопад </w:t>
            </w:r>
          </w:p>
          <w:p w14:paraId="5D6C03B3" w14:textId="77777777" w:rsidR="001026E1" w:rsidRDefault="0074675C">
            <w:pPr>
              <w:pStyle w:val="1"/>
              <w:widowControl w:val="0"/>
              <w:spacing w:line="240" w:lineRule="auto"/>
              <w:rPr>
                <w:bCs/>
                <w:sz w:val="20"/>
                <w:szCs w:val="20"/>
              </w:rPr>
            </w:pPr>
            <w:r>
              <w:rPr>
                <w:bCs/>
                <w:sz w:val="20"/>
                <w:szCs w:val="20"/>
              </w:rPr>
              <w:t>Деревья, клен, ива, дуб, береза, разноцветные</w:t>
            </w:r>
          </w:p>
        </w:tc>
        <w:tc>
          <w:tcPr>
            <w:tcW w:w="1114" w:type="dxa"/>
            <w:tcBorders>
              <w:top w:val="single" w:sz="4" w:space="0" w:color="000000"/>
              <w:left w:val="single" w:sz="4" w:space="0" w:color="000000"/>
              <w:bottom w:val="single" w:sz="4" w:space="0" w:color="000000"/>
              <w:right w:val="single" w:sz="4" w:space="0" w:color="000000"/>
            </w:tcBorders>
          </w:tcPr>
          <w:p w14:paraId="13D6DDF2" w14:textId="77777777" w:rsidR="001026E1" w:rsidRDefault="001026E1">
            <w:pPr>
              <w:pStyle w:val="1"/>
              <w:widowControl w:val="0"/>
              <w:spacing w:line="240" w:lineRule="auto"/>
              <w:rPr>
                <w:bCs/>
                <w:sz w:val="20"/>
                <w:szCs w:val="20"/>
              </w:rPr>
            </w:pPr>
          </w:p>
        </w:tc>
        <w:tc>
          <w:tcPr>
            <w:tcW w:w="1031" w:type="dxa"/>
            <w:tcBorders>
              <w:top w:val="single" w:sz="4" w:space="0" w:color="000000"/>
              <w:left w:val="single" w:sz="4" w:space="0" w:color="000000"/>
              <w:bottom w:val="single" w:sz="4" w:space="0" w:color="000000"/>
              <w:right w:val="single" w:sz="4" w:space="0" w:color="000000"/>
            </w:tcBorders>
          </w:tcPr>
          <w:p w14:paraId="350D4051" w14:textId="77777777" w:rsidR="001026E1" w:rsidRDefault="001026E1">
            <w:pPr>
              <w:pStyle w:val="1"/>
              <w:widowControl w:val="0"/>
              <w:spacing w:line="240" w:lineRule="auto"/>
              <w:rPr>
                <w:bCs/>
                <w:sz w:val="20"/>
                <w:szCs w:val="20"/>
              </w:rPr>
            </w:pPr>
          </w:p>
        </w:tc>
        <w:tc>
          <w:tcPr>
            <w:tcW w:w="4049" w:type="dxa"/>
            <w:tcBorders>
              <w:top w:val="single" w:sz="4" w:space="0" w:color="000000"/>
              <w:left w:val="single" w:sz="4" w:space="0" w:color="000000"/>
              <w:bottom w:val="single" w:sz="4" w:space="0" w:color="000000"/>
              <w:right w:val="single" w:sz="4" w:space="0" w:color="000000"/>
            </w:tcBorders>
          </w:tcPr>
          <w:p w14:paraId="58692E21" w14:textId="77777777" w:rsidR="001026E1" w:rsidRDefault="0074675C">
            <w:pPr>
              <w:pStyle w:val="1"/>
              <w:widowControl w:val="0"/>
              <w:spacing w:line="240" w:lineRule="auto"/>
              <w:rPr>
                <w:bCs/>
                <w:sz w:val="20"/>
                <w:szCs w:val="20"/>
              </w:rPr>
            </w:pPr>
            <w:r>
              <w:rPr>
                <w:bCs/>
                <w:color w:val="000000"/>
                <w:sz w:val="20"/>
                <w:szCs w:val="20"/>
                <w:shd w:val="clear" w:color="auto" w:fill="FFFFFF"/>
              </w:rPr>
              <w:t>Слайды с изображением различных листьев</w:t>
            </w:r>
          </w:p>
        </w:tc>
      </w:tr>
      <w:tr w:rsidR="001026E1" w14:paraId="542ACCA8" w14:textId="77777777">
        <w:trPr>
          <w:trHeight w:val="320"/>
        </w:trPr>
        <w:tc>
          <w:tcPr>
            <w:tcW w:w="2519" w:type="dxa"/>
            <w:vMerge/>
            <w:tcBorders>
              <w:top w:val="single" w:sz="4" w:space="0" w:color="000000"/>
              <w:left w:val="single" w:sz="4" w:space="0" w:color="000000"/>
              <w:bottom w:val="single" w:sz="4" w:space="0" w:color="000000"/>
              <w:right w:val="single" w:sz="4" w:space="0" w:color="000000"/>
            </w:tcBorders>
            <w:vAlign w:val="center"/>
          </w:tcPr>
          <w:p w14:paraId="78DD4D59" w14:textId="77777777" w:rsidR="001026E1" w:rsidRDefault="001026E1">
            <w:pPr>
              <w:pStyle w:val="1"/>
              <w:widowControl w:val="0"/>
              <w:spacing w:line="240" w:lineRule="auto"/>
              <w:rPr>
                <w:bCs/>
                <w:sz w:val="20"/>
                <w:szCs w:val="20"/>
              </w:rPr>
            </w:pP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5CED44F8" w14:textId="77777777" w:rsidR="001026E1" w:rsidRDefault="001026E1">
            <w:pPr>
              <w:pStyle w:val="1"/>
              <w:widowControl w:val="0"/>
              <w:spacing w:line="240" w:lineRule="auto"/>
              <w:rPr>
                <w:bCs/>
                <w:sz w:val="20"/>
                <w:szCs w:val="20"/>
              </w:rPr>
            </w:pPr>
          </w:p>
        </w:tc>
        <w:tc>
          <w:tcPr>
            <w:tcW w:w="2968" w:type="dxa"/>
            <w:tcBorders>
              <w:top w:val="single" w:sz="4" w:space="0" w:color="000000"/>
              <w:left w:val="single" w:sz="4" w:space="0" w:color="000000"/>
              <w:bottom w:val="single" w:sz="4" w:space="0" w:color="000000"/>
              <w:right w:val="single" w:sz="4" w:space="0" w:color="000000"/>
            </w:tcBorders>
          </w:tcPr>
          <w:p w14:paraId="157BBED4" w14:textId="77777777" w:rsidR="001026E1" w:rsidRDefault="0074675C">
            <w:pPr>
              <w:pStyle w:val="1"/>
              <w:widowControl w:val="0"/>
              <w:spacing w:line="240" w:lineRule="auto"/>
              <w:rPr>
                <w:bCs/>
                <w:sz w:val="20"/>
                <w:szCs w:val="20"/>
              </w:rPr>
            </w:pPr>
            <w:r>
              <w:rPr>
                <w:bCs/>
                <w:sz w:val="20"/>
                <w:szCs w:val="20"/>
              </w:rPr>
              <w:t xml:space="preserve">5. </w:t>
            </w:r>
            <w:r>
              <w:rPr>
                <w:bCs/>
                <w:color w:val="000000"/>
                <w:sz w:val="20"/>
                <w:szCs w:val="20"/>
                <w:shd w:val="clear" w:color="auto" w:fill="FFFFFF"/>
              </w:rPr>
              <w:t>Изображать можно пятном</w:t>
            </w:r>
          </w:p>
        </w:tc>
        <w:tc>
          <w:tcPr>
            <w:tcW w:w="2915" w:type="dxa"/>
            <w:tcBorders>
              <w:top w:val="single" w:sz="4" w:space="0" w:color="000000"/>
              <w:left w:val="single" w:sz="4" w:space="0" w:color="000000"/>
              <w:bottom w:val="single" w:sz="4" w:space="0" w:color="000000"/>
              <w:right w:val="single" w:sz="4" w:space="0" w:color="000000"/>
            </w:tcBorders>
          </w:tcPr>
          <w:p w14:paraId="47549199" w14:textId="77777777" w:rsidR="001026E1" w:rsidRDefault="0074675C">
            <w:pPr>
              <w:pStyle w:val="1"/>
              <w:widowControl w:val="0"/>
              <w:spacing w:line="240" w:lineRule="auto"/>
              <w:rPr>
                <w:bCs/>
                <w:sz w:val="20"/>
                <w:szCs w:val="20"/>
              </w:rPr>
            </w:pPr>
            <w:r>
              <w:rPr>
                <w:bCs/>
                <w:color w:val="000000"/>
                <w:sz w:val="20"/>
                <w:szCs w:val="20"/>
                <w:shd w:val="clear" w:color="auto" w:fill="FFFFFF"/>
              </w:rPr>
              <w:t>Пятно, иллюстрация.</w:t>
            </w:r>
            <w:r>
              <w:rPr>
                <w:rStyle w:val="apple-converted-space"/>
                <w:bCs/>
                <w:color w:val="000000"/>
                <w:sz w:val="20"/>
                <w:szCs w:val="20"/>
                <w:shd w:val="clear" w:color="auto" w:fill="FFFFFF"/>
              </w:rPr>
              <w:t> </w:t>
            </w:r>
          </w:p>
        </w:tc>
        <w:tc>
          <w:tcPr>
            <w:tcW w:w="1114" w:type="dxa"/>
            <w:tcBorders>
              <w:top w:val="single" w:sz="4" w:space="0" w:color="000000"/>
              <w:left w:val="single" w:sz="4" w:space="0" w:color="000000"/>
              <w:bottom w:val="single" w:sz="4" w:space="0" w:color="000000"/>
              <w:right w:val="single" w:sz="4" w:space="0" w:color="000000"/>
            </w:tcBorders>
          </w:tcPr>
          <w:p w14:paraId="12627878" w14:textId="77777777" w:rsidR="001026E1" w:rsidRDefault="001026E1">
            <w:pPr>
              <w:pStyle w:val="1"/>
              <w:widowControl w:val="0"/>
              <w:spacing w:line="240" w:lineRule="auto"/>
              <w:rPr>
                <w:bCs/>
                <w:sz w:val="20"/>
                <w:szCs w:val="20"/>
              </w:rPr>
            </w:pPr>
          </w:p>
        </w:tc>
        <w:tc>
          <w:tcPr>
            <w:tcW w:w="1031" w:type="dxa"/>
            <w:tcBorders>
              <w:top w:val="single" w:sz="4" w:space="0" w:color="000000"/>
              <w:left w:val="single" w:sz="4" w:space="0" w:color="000000"/>
              <w:bottom w:val="single" w:sz="4" w:space="0" w:color="000000"/>
              <w:right w:val="single" w:sz="4" w:space="0" w:color="000000"/>
            </w:tcBorders>
          </w:tcPr>
          <w:p w14:paraId="66B45DEC" w14:textId="77777777" w:rsidR="001026E1" w:rsidRDefault="001026E1">
            <w:pPr>
              <w:pStyle w:val="1"/>
              <w:widowControl w:val="0"/>
              <w:spacing w:line="240" w:lineRule="auto"/>
              <w:rPr>
                <w:bCs/>
                <w:sz w:val="20"/>
                <w:szCs w:val="20"/>
              </w:rPr>
            </w:pPr>
          </w:p>
        </w:tc>
        <w:tc>
          <w:tcPr>
            <w:tcW w:w="4049" w:type="dxa"/>
            <w:tcBorders>
              <w:top w:val="single" w:sz="4" w:space="0" w:color="000000"/>
              <w:left w:val="single" w:sz="4" w:space="0" w:color="000000"/>
              <w:bottom w:val="single" w:sz="4" w:space="0" w:color="000000"/>
              <w:right w:val="single" w:sz="4" w:space="0" w:color="000000"/>
            </w:tcBorders>
          </w:tcPr>
          <w:p w14:paraId="308407C5" w14:textId="77777777" w:rsidR="001026E1" w:rsidRDefault="0074675C">
            <w:pPr>
              <w:pStyle w:val="1"/>
              <w:widowControl w:val="0"/>
              <w:spacing w:line="240" w:lineRule="auto"/>
              <w:rPr>
                <w:bCs/>
                <w:sz w:val="20"/>
                <w:szCs w:val="20"/>
              </w:rPr>
            </w:pPr>
            <w:r>
              <w:rPr>
                <w:bCs/>
                <w:color w:val="000000"/>
                <w:sz w:val="20"/>
                <w:szCs w:val="20"/>
                <w:shd w:val="clear" w:color="auto" w:fill="FFFFFF"/>
              </w:rPr>
              <w:t>Иллюстрации</w:t>
            </w:r>
            <w:r>
              <w:rPr>
                <w:bCs/>
                <w:color w:val="000000"/>
                <w:sz w:val="20"/>
                <w:szCs w:val="20"/>
              </w:rPr>
              <w:br/>
            </w:r>
            <w:r>
              <w:rPr>
                <w:bCs/>
                <w:color w:val="000000"/>
                <w:sz w:val="20"/>
                <w:szCs w:val="20"/>
                <w:shd w:val="clear" w:color="auto" w:fill="FFFFFF"/>
              </w:rPr>
              <w:t>Е. Чарушина,</w:t>
            </w:r>
            <w:r>
              <w:rPr>
                <w:bCs/>
                <w:color w:val="000000"/>
                <w:sz w:val="20"/>
                <w:szCs w:val="20"/>
              </w:rPr>
              <w:br/>
            </w:r>
            <w:r>
              <w:rPr>
                <w:bCs/>
                <w:color w:val="000000"/>
                <w:sz w:val="20"/>
                <w:szCs w:val="20"/>
                <w:shd w:val="clear" w:color="auto" w:fill="FFFFFF"/>
              </w:rPr>
              <w:t>В. Лебедева,</w:t>
            </w:r>
            <w:r>
              <w:rPr>
                <w:bCs/>
                <w:color w:val="000000"/>
                <w:sz w:val="20"/>
                <w:szCs w:val="20"/>
              </w:rPr>
              <w:br/>
            </w:r>
            <w:r>
              <w:rPr>
                <w:bCs/>
                <w:color w:val="000000"/>
                <w:sz w:val="20"/>
                <w:szCs w:val="20"/>
                <w:shd w:val="clear" w:color="auto" w:fill="FFFFFF"/>
              </w:rPr>
              <w:t>Т. Мавриной, М. Митурича и др.</w:t>
            </w:r>
          </w:p>
        </w:tc>
      </w:tr>
      <w:tr w:rsidR="001026E1" w14:paraId="58B8108B" w14:textId="77777777">
        <w:trPr>
          <w:trHeight w:val="320"/>
        </w:trPr>
        <w:tc>
          <w:tcPr>
            <w:tcW w:w="2519" w:type="dxa"/>
            <w:vMerge/>
            <w:tcBorders>
              <w:top w:val="single" w:sz="4" w:space="0" w:color="000000"/>
              <w:left w:val="single" w:sz="4" w:space="0" w:color="000000"/>
              <w:bottom w:val="single" w:sz="4" w:space="0" w:color="000000"/>
              <w:right w:val="single" w:sz="4" w:space="0" w:color="000000"/>
            </w:tcBorders>
            <w:vAlign w:val="center"/>
          </w:tcPr>
          <w:p w14:paraId="08FA3CCD" w14:textId="77777777" w:rsidR="001026E1" w:rsidRDefault="001026E1">
            <w:pPr>
              <w:pStyle w:val="1"/>
              <w:widowControl w:val="0"/>
              <w:spacing w:line="240" w:lineRule="auto"/>
              <w:rPr>
                <w:bCs/>
                <w:sz w:val="20"/>
                <w:szCs w:val="20"/>
              </w:rPr>
            </w:pP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02FB29F1" w14:textId="77777777" w:rsidR="001026E1" w:rsidRDefault="001026E1">
            <w:pPr>
              <w:pStyle w:val="1"/>
              <w:widowControl w:val="0"/>
              <w:spacing w:line="240" w:lineRule="auto"/>
              <w:rPr>
                <w:bCs/>
                <w:sz w:val="20"/>
                <w:szCs w:val="20"/>
              </w:rPr>
            </w:pPr>
          </w:p>
        </w:tc>
        <w:tc>
          <w:tcPr>
            <w:tcW w:w="2968" w:type="dxa"/>
            <w:tcBorders>
              <w:top w:val="single" w:sz="4" w:space="0" w:color="000000"/>
              <w:left w:val="single" w:sz="4" w:space="0" w:color="000000"/>
              <w:bottom w:val="single" w:sz="4" w:space="0" w:color="000000"/>
              <w:right w:val="single" w:sz="4" w:space="0" w:color="000000"/>
            </w:tcBorders>
          </w:tcPr>
          <w:p w14:paraId="7884AF21" w14:textId="77777777" w:rsidR="001026E1" w:rsidRDefault="0074675C">
            <w:pPr>
              <w:pStyle w:val="1"/>
              <w:widowControl w:val="0"/>
              <w:spacing w:line="240" w:lineRule="auto"/>
              <w:rPr>
                <w:bCs/>
                <w:sz w:val="20"/>
                <w:szCs w:val="20"/>
              </w:rPr>
            </w:pPr>
            <w:r>
              <w:rPr>
                <w:bCs/>
                <w:sz w:val="20"/>
                <w:szCs w:val="20"/>
              </w:rPr>
              <w:t xml:space="preserve">6. </w:t>
            </w:r>
            <w:r>
              <w:rPr>
                <w:bCs/>
                <w:color w:val="000000"/>
                <w:sz w:val="20"/>
                <w:szCs w:val="20"/>
                <w:shd w:val="clear" w:color="auto" w:fill="FFFFFF"/>
              </w:rPr>
              <w:t>Изображать можно линией</w:t>
            </w:r>
          </w:p>
        </w:tc>
        <w:tc>
          <w:tcPr>
            <w:tcW w:w="2915" w:type="dxa"/>
            <w:tcBorders>
              <w:top w:val="single" w:sz="4" w:space="0" w:color="000000"/>
              <w:left w:val="single" w:sz="4" w:space="0" w:color="000000"/>
              <w:bottom w:val="single" w:sz="4" w:space="0" w:color="000000"/>
              <w:right w:val="single" w:sz="4" w:space="0" w:color="000000"/>
            </w:tcBorders>
          </w:tcPr>
          <w:p w14:paraId="153F881E" w14:textId="77777777" w:rsidR="001026E1" w:rsidRDefault="0074675C">
            <w:pPr>
              <w:pStyle w:val="1"/>
              <w:widowControl w:val="0"/>
              <w:spacing w:line="240" w:lineRule="auto"/>
              <w:rPr>
                <w:bCs/>
                <w:sz w:val="20"/>
                <w:szCs w:val="20"/>
              </w:rPr>
            </w:pPr>
            <w:r>
              <w:rPr>
                <w:bCs/>
                <w:color w:val="000000"/>
                <w:sz w:val="20"/>
                <w:szCs w:val="20"/>
                <w:shd w:val="clear" w:color="auto" w:fill="FFFFFF"/>
              </w:rPr>
              <w:t>Линия. Графика. Фотография</w:t>
            </w:r>
          </w:p>
        </w:tc>
        <w:tc>
          <w:tcPr>
            <w:tcW w:w="1114" w:type="dxa"/>
            <w:tcBorders>
              <w:top w:val="single" w:sz="4" w:space="0" w:color="000000"/>
              <w:left w:val="single" w:sz="4" w:space="0" w:color="000000"/>
              <w:bottom w:val="single" w:sz="4" w:space="0" w:color="000000"/>
              <w:right w:val="single" w:sz="4" w:space="0" w:color="000000"/>
            </w:tcBorders>
          </w:tcPr>
          <w:p w14:paraId="4155AC82" w14:textId="77777777" w:rsidR="001026E1" w:rsidRDefault="001026E1">
            <w:pPr>
              <w:pStyle w:val="1"/>
              <w:widowControl w:val="0"/>
              <w:spacing w:line="240" w:lineRule="auto"/>
              <w:rPr>
                <w:bCs/>
                <w:sz w:val="20"/>
                <w:szCs w:val="20"/>
              </w:rPr>
            </w:pPr>
          </w:p>
        </w:tc>
        <w:tc>
          <w:tcPr>
            <w:tcW w:w="1031" w:type="dxa"/>
            <w:tcBorders>
              <w:top w:val="single" w:sz="4" w:space="0" w:color="000000"/>
              <w:left w:val="single" w:sz="4" w:space="0" w:color="000000"/>
              <w:bottom w:val="single" w:sz="4" w:space="0" w:color="000000"/>
              <w:right w:val="single" w:sz="4" w:space="0" w:color="000000"/>
            </w:tcBorders>
          </w:tcPr>
          <w:p w14:paraId="0EC7C741" w14:textId="77777777" w:rsidR="001026E1" w:rsidRDefault="001026E1">
            <w:pPr>
              <w:pStyle w:val="1"/>
              <w:widowControl w:val="0"/>
              <w:spacing w:line="240" w:lineRule="auto"/>
              <w:rPr>
                <w:bCs/>
                <w:sz w:val="20"/>
                <w:szCs w:val="20"/>
              </w:rPr>
            </w:pPr>
          </w:p>
        </w:tc>
        <w:tc>
          <w:tcPr>
            <w:tcW w:w="4049" w:type="dxa"/>
            <w:tcBorders>
              <w:top w:val="single" w:sz="4" w:space="0" w:color="000000"/>
              <w:left w:val="single" w:sz="4" w:space="0" w:color="000000"/>
              <w:bottom w:val="single" w:sz="4" w:space="0" w:color="000000"/>
              <w:right w:val="single" w:sz="4" w:space="0" w:color="000000"/>
            </w:tcBorders>
          </w:tcPr>
          <w:p w14:paraId="2133BBCB" w14:textId="77777777" w:rsidR="001026E1" w:rsidRDefault="0074675C">
            <w:pPr>
              <w:pStyle w:val="1"/>
              <w:widowControl w:val="0"/>
              <w:spacing w:line="240" w:lineRule="auto"/>
              <w:rPr>
                <w:bCs/>
                <w:sz w:val="20"/>
                <w:szCs w:val="20"/>
              </w:rPr>
            </w:pPr>
            <w:r>
              <w:rPr>
                <w:bCs/>
                <w:color w:val="000000"/>
                <w:sz w:val="20"/>
                <w:szCs w:val="20"/>
                <w:shd w:val="clear" w:color="auto" w:fill="FFFFFF"/>
              </w:rPr>
              <w:t>Линейные иллюстрации.</w:t>
            </w:r>
          </w:p>
        </w:tc>
      </w:tr>
      <w:tr w:rsidR="001026E1" w14:paraId="60C5C28F" w14:textId="77777777">
        <w:trPr>
          <w:trHeight w:val="320"/>
        </w:trPr>
        <w:tc>
          <w:tcPr>
            <w:tcW w:w="2519" w:type="dxa"/>
            <w:vMerge/>
            <w:tcBorders>
              <w:top w:val="single" w:sz="4" w:space="0" w:color="000000"/>
              <w:left w:val="single" w:sz="4" w:space="0" w:color="000000"/>
              <w:bottom w:val="single" w:sz="4" w:space="0" w:color="000000"/>
              <w:right w:val="single" w:sz="4" w:space="0" w:color="000000"/>
            </w:tcBorders>
            <w:vAlign w:val="center"/>
          </w:tcPr>
          <w:p w14:paraId="285F8E5F" w14:textId="77777777" w:rsidR="001026E1" w:rsidRDefault="001026E1">
            <w:pPr>
              <w:pStyle w:val="1"/>
              <w:widowControl w:val="0"/>
              <w:spacing w:line="240" w:lineRule="auto"/>
              <w:rPr>
                <w:bCs/>
                <w:sz w:val="20"/>
                <w:szCs w:val="20"/>
              </w:rPr>
            </w:pP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74E59F3C" w14:textId="77777777" w:rsidR="001026E1" w:rsidRDefault="001026E1">
            <w:pPr>
              <w:pStyle w:val="1"/>
              <w:widowControl w:val="0"/>
              <w:spacing w:line="240" w:lineRule="auto"/>
              <w:rPr>
                <w:bCs/>
                <w:sz w:val="20"/>
                <w:szCs w:val="20"/>
              </w:rPr>
            </w:pPr>
          </w:p>
        </w:tc>
        <w:tc>
          <w:tcPr>
            <w:tcW w:w="2968" w:type="dxa"/>
            <w:tcBorders>
              <w:top w:val="single" w:sz="4" w:space="0" w:color="000000"/>
              <w:left w:val="single" w:sz="4" w:space="0" w:color="000000"/>
              <w:bottom w:val="single" w:sz="4" w:space="0" w:color="000000"/>
              <w:right w:val="single" w:sz="4" w:space="0" w:color="000000"/>
            </w:tcBorders>
          </w:tcPr>
          <w:p w14:paraId="281AC100" w14:textId="77777777" w:rsidR="001026E1" w:rsidRDefault="0074675C">
            <w:pPr>
              <w:pStyle w:val="1"/>
              <w:widowControl w:val="0"/>
              <w:spacing w:line="240" w:lineRule="auto"/>
              <w:rPr>
                <w:bCs/>
                <w:color w:val="000000"/>
                <w:sz w:val="20"/>
                <w:szCs w:val="20"/>
                <w:shd w:val="clear" w:color="auto" w:fill="FFFFFF"/>
              </w:rPr>
            </w:pPr>
            <w:r>
              <w:rPr>
                <w:bCs/>
                <w:sz w:val="20"/>
                <w:szCs w:val="20"/>
              </w:rPr>
              <w:t xml:space="preserve">7. </w:t>
            </w:r>
            <w:r>
              <w:rPr>
                <w:bCs/>
                <w:color w:val="000000"/>
                <w:sz w:val="20"/>
                <w:szCs w:val="20"/>
                <w:shd w:val="clear" w:color="auto" w:fill="FFFFFF"/>
              </w:rPr>
              <w:t>Разноцветные краски.</w:t>
            </w:r>
          </w:p>
          <w:p w14:paraId="256AEEC0" w14:textId="77777777" w:rsidR="001026E1" w:rsidRDefault="0074675C">
            <w:pPr>
              <w:pStyle w:val="1"/>
              <w:widowControl w:val="0"/>
              <w:spacing w:line="240" w:lineRule="auto"/>
              <w:rPr>
                <w:bCs/>
                <w:sz w:val="20"/>
                <w:szCs w:val="20"/>
              </w:rPr>
            </w:pPr>
            <w:r>
              <w:rPr>
                <w:bCs/>
                <w:color w:val="000000"/>
                <w:sz w:val="20"/>
                <w:szCs w:val="20"/>
                <w:shd w:val="clear" w:color="auto" w:fill="FFFFFF"/>
              </w:rPr>
              <w:t>Создание разноцветного коврика</w:t>
            </w:r>
          </w:p>
        </w:tc>
        <w:tc>
          <w:tcPr>
            <w:tcW w:w="2915" w:type="dxa"/>
            <w:tcBorders>
              <w:top w:val="single" w:sz="4" w:space="0" w:color="000000"/>
              <w:left w:val="single" w:sz="4" w:space="0" w:color="000000"/>
              <w:bottom w:val="single" w:sz="4" w:space="0" w:color="000000"/>
              <w:right w:val="single" w:sz="4" w:space="0" w:color="000000"/>
            </w:tcBorders>
          </w:tcPr>
          <w:p w14:paraId="1255F5BF" w14:textId="77777777" w:rsidR="001026E1" w:rsidRDefault="0074675C">
            <w:pPr>
              <w:pStyle w:val="c9"/>
              <w:widowControl w:val="0"/>
              <w:shd w:val="clear" w:color="auto" w:fill="FFFFFF"/>
              <w:spacing w:beforeAutospacing="0" w:afterAutospacing="0"/>
              <w:ind w:right="-108"/>
              <w:rPr>
                <w:bCs/>
                <w:color w:val="000000"/>
                <w:sz w:val="20"/>
                <w:szCs w:val="20"/>
                <w:lang w:eastAsia="en-US"/>
              </w:rPr>
            </w:pPr>
            <w:r>
              <w:rPr>
                <w:rStyle w:val="c22"/>
                <w:bCs/>
                <w:iCs/>
                <w:color w:val="000000"/>
                <w:sz w:val="20"/>
                <w:szCs w:val="20"/>
                <w:lang w:eastAsia="en-US"/>
              </w:rPr>
              <w:t>Краски.</w:t>
            </w:r>
          </w:p>
          <w:p w14:paraId="06C16A7F" w14:textId="77777777" w:rsidR="001026E1" w:rsidRDefault="0074675C">
            <w:pPr>
              <w:pStyle w:val="c9"/>
              <w:widowControl w:val="0"/>
              <w:shd w:val="clear" w:color="auto" w:fill="FFFFFF"/>
              <w:spacing w:beforeAutospacing="0" w:afterAutospacing="0"/>
              <w:ind w:right="-108"/>
              <w:rPr>
                <w:bCs/>
                <w:color w:val="000000"/>
                <w:sz w:val="20"/>
                <w:szCs w:val="20"/>
                <w:lang w:eastAsia="en-US"/>
              </w:rPr>
            </w:pPr>
            <w:r>
              <w:rPr>
                <w:rStyle w:val="c22"/>
                <w:bCs/>
                <w:iCs/>
                <w:color w:val="000000"/>
                <w:sz w:val="20"/>
                <w:szCs w:val="20"/>
                <w:lang w:eastAsia="en-US"/>
              </w:rPr>
              <w:t>Гуашь. Цвет.</w:t>
            </w:r>
          </w:p>
        </w:tc>
        <w:tc>
          <w:tcPr>
            <w:tcW w:w="1114" w:type="dxa"/>
            <w:tcBorders>
              <w:top w:val="single" w:sz="4" w:space="0" w:color="000000"/>
              <w:left w:val="single" w:sz="4" w:space="0" w:color="000000"/>
              <w:bottom w:val="single" w:sz="4" w:space="0" w:color="000000"/>
              <w:right w:val="single" w:sz="4" w:space="0" w:color="000000"/>
            </w:tcBorders>
          </w:tcPr>
          <w:p w14:paraId="451F2FE7" w14:textId="77777777" w:rsidR="001026E1" w:rsidRDefault="001026E1">
            <w:pPr>
              <w:pStyle w:val="1"/>
              <w:widowControl w:val="0"/>
              <w:spacing w:line="240" w:lineRule="auto"/>
              <w:rPr>
                <w:bCs/>
                <w:sz w:val="20"/>
                <w:szCs w:val="20"/>
              </w:rPr>
            </w:pPr>
          </w:p>
        </w:tc>
        <w:tc>
          <w:tcPr>
            <w:tcW w:w="1031" w:type="dxa"/>
            <w:tcBorders>
              <w:top w:val="single" w:sz="4" w:space="0" w:color="000000"/>
              <w:left w:val="single" w:sz="4" w:space="0" w:color="000000"/>
              <w:bottom w:val="single" w:sz="4" w:space="0" w:color="000000"/>
              <w:right w:val="single" w:sz="4" w:space="0" w:color="000000"/>
            </w:tcBorders>
          </w:tcPr>
          <w:p w14:paraId="587D795F" w14:textId="77777777" w:rsidR="001026E1" w:rsidRDefault="001026E1">
            <w:pPr>
              <w:pStyle w:val="1"/>
              <w:widowControl w:val="0"/>
              <w:spacing w:line="240" w:lineRule="auto"/>
              <w:rPr>
                <w:bCs/>
                <w:sz w:val="20"/>
                <w:szCs w:val="20"/>
              </w:rPr>
            </w:pPr>
          </w:p>
        </w:tc>
        <w:tc>
          <w:tcPr>
            <w:tcW w:w="4049" w:type="dxa"/>
            <w:tcBorders>
              <w:top w:val="single" w:sz="4" w:space="0" w:color="000000"/>
              <w:left w:val="single" w:sz="4" w:space="0" w:color="000000"/>
              <w:bottom w:val="single" w:sz="4" w:space="0" w:color="000000"/>
              <w:right w:val="single" w:sz="4" w:space="0" w:color="000000"/>
            </w:tcBorders>
          </w:tcPr>
          <w:p w14:paraId="60A62426" w14:textId="77777777" w:rsidR="001026E1" w:rsidRDefault="0074675C">
            <w:pPr>
              <w:pStyle w:val="1"/>
              <w:widowControl w:val="0"/>
              <w:spacing w:line="240" w:lineRule="auto"/>
              <w:rPr>
                <w:bCs/>
                <w:sz w:val="20"/>
                <w:szCs w:val="20"/>
              </w:rPr>
            </w:pPr>
            <w:r>
              <w:rPr>
                <w:bCs/>
                <w:sz w:val="20"/>
                <w:szCs w:val="20"/>
              </w:rPr>
              <w:t>Бумага, карандаши, краски</w:t>
            </w:r>
          </w:p>
        </w:tc>
      </w:tr>
      <w:tr w:rsidR="001026E1" w14:paraId="49237779" w14:textId="77777777">
        <w:trPr>
          <w:trHeight w:val="320"/>
        </w:trPr>
        <w:tc>
          <w:tcPr>
            <w:tcW w:w="15587" w:type="dxa"/>
            <w:gridSpan w:val="7"/>
            <w:tcBorders>
              <w:top w:val="single" w:sz="4" w:space="0" w:color="000000"/>
              <w:left w:val="single" w:sz="4" w:space="0" w:color="000000"/>
              <w:bottom w:val="single" w:sz="4" w:space="0" w:color="000000"/>
              <w:right w:val="single" w:sz="4" w:space="0" w:color="000000"/>
            </w:tcBorders>
          </w:tcPr>
          <w:p w14:paraId="1DC5D25A" w14:textId="77777777" w:rsidR="001026E1" w:rsidRDefault="0074675C">
            <w:pPr>
              <w:pStyle w:val="1"/>
              <w:widowControl w:val="0"/>
              <w:spacing w:line="240" w:lineRule="auto"/>
              <w:jc w:val="center"/>
              <w:rPr>
                <w:b/>
                <w:sz w:val="20"/>
                <w:szCs w:val="20"/>
              </w:rPr>
            </w:pPr>
            <w:r>
              <w:rPr>
                <w:b/>
                <w:sz w:val="20"/>
                <w:szCs w:val="20"/>
              </w:rPr>
              <w:t>2 четверть – 8 часов</w:t>
            </w:r>
          </w:p>
        </w:tc>
      </w:tr>
      <w:tr w:rsidR="001026E1" w14:paraId="0BB283A7" w14:textId="77777777">
        <w:trPr>
          <w:trHeight w:val="320"/>
        </w:trPr>
        <w:tc>
          <w:tcPr>
            <w:tcW w:w="2519" w:type="dxa"/>
            <w:vMerge w:val="restart"/>
            <w:tcBorders>
              <w:top w:val="single" w:sz="4" w:space="0" w:color="000000"/>
              <w:left w:val="single" w:sz="4" w:space="0" w:color="000000"/>
              <w:bottom w:val="single" w:sz="4" w:space="0" w:color="000000"/>
              <w:right w:val="single" w:sz="4" w:space="0" w:color="000000"/>
            </w:tcBorders>
          </w:tcPr>
          <w:p w14:paraId="70AB404F" w14:textId="77777777" w:rsidR="001026E1" w:rsidRDefault="0074675C">
            <w:pPr>
              <w:pStyle w:val="1"/>
              <w:widowControl w:val="0"/>
              <w:spacing w:line="240" w:lineRule="auto"/>
              <w:rPr>
                <w:bCs/>
                <w:sz w:val="20"/>
                <w:szCs w:val="20"/>
              </w:rPr>
            </w:pPr>
            <w:r>
              <w:rPr>
                <w:bCs/>
                <w:color w:val="000000"/>
                <w:sz w:val="20"/>
                <w:szCs w:val="20"/>
                <w:shd w:val="clear" w:color="auto" w:fill="FFFFFF"/>
              </w:rPr>
              <w:t xml:space="preserve">Ты украшаешь. Знакомство с Мастером Украшения </w:t>
            </w:r>
          </w:p>
        </w:tc>
        <w:tc>
          <w:tcPr>
            <w:tcW w:w="991" w:type="dxa"/>
            <w:vMerge w:val="restart"/>
            <w:tcBorders>
              <w:top w:val="single" w:sz="4" w:space="0" w:color="000000"/>
              <w:left w:val="single" w:sz="4" w:space="0" w:color="000000"/>
              <w:bottom w:val="single" w:sz="4" w:space="0" w:color="000000"/>
              <w:right w:val="single" w:sz="4" w:space="0" w:color="000000"/>
            </w:tcBorders>
          </w:tcPr>
          <w:p w14:paraId="74CF115B" w14:textId="77777777" w:rsidR="001026E1" w:rsidRDefault="0074675C">
            <w:pPr>
              <w:pStyle w:val="1"/>
              <w:widowControl w:val="0"/>
              <w:spacing w:line="240" w:lineRule="auto"/>
              <w:rPr>
                <w:bCs/>
                <w:sz w:val="20"/>
                <w:szCs w:val="20"/>
              </w:rPr>
            </w:pPr>
            <w:r>
              <w:rPr>
                <w:bCs/>
                <w:sz w:val="20"/>
                <w:szCs w:val="20"/>
              </w:rPr>
              <w:t>8</w:t>
            </w:r>
          </w:p>
        </w:tc>
        <w:tc>
          <w:tcPr>
            <w:tcW w:w="2968" w:type="dxa"/>
            <w:tcBorders>
              <w:top w:val="single" w:sz="4" w:space="0" w:color="000000"/>
              <w:left w:val="single" w:sz="4" w:space="0" w:color="000000"/>
              <w:bottom w:val="single" w:sz="4" w:space="0" w:color="000000"/>
              <w:right w:val="single" w:sz="4" w:space="0" w:color="000000"/>
            </w:tcBorders>
          </w:tcPr>
          <w:p w14:paraId="46D9B73C" w14:textId="77777777" w:rsidR="001026E1" w:rsidRDefault="0074675C">
            <w:pPr>
              <w:pStyle w:val="1"/>
              <w:widowControl w:val="0"/>
              <w:spacing w:line="240" w:lineRule="auto"/>
              <w:rPr>
                <w:bCs/>
                <w:sz w:val="20"/>
                <w:szCs w:val="20"/>
              </w:rPr>
            </w:pPr>
            <w:r>
              <w:rPr>
                <w:bCs/>
                <w:color w:val="000000"/>
                <w:sz w:val="20"/>
                <w:szCs w:val="20"/>
                <w:shd w:val="clear" w:color="auto" w:fill="FFFFFF"/>
              </w:rPr>
              <w:t>1. Мир полон украшений.  Изображение сказочного цветка.</w:t>
            </w:r>
          </w:p>
        </w:tc>
        <w:tc>
          <w:tcPr>
            <w:tcW w:w="2915" w:type="dxa"/>
            <w:tcBorders>
              <w:top w:val="single" w:sz="4" w:space="0" w:color="000000"/>
              <w:left w:val="single" w:sz="4" w:space="0" w:color="000000"/>
              <w:bottom w:val="single" w:sz="4" w:space="0" w:color="000000"/>
              <w:right w:val="single" w:sz="4" w:space="0" w:color="000000"/>
            </w:tcBorders>
          </w:tcPr>
          <w:p w14:paraId="29575748" w14:textId="77777777" w:rsidR="001026E1" w:rsidRDefault="0074675C">
            <w:pPr>
              <w:pStyle w:val="1"/>
              <w:widowControl w:val="0"/>
              <w:spacing w:line="240" w:lineRule="auto"/>
              <w:rPr>
                <w:bCs/>
                <w:sz w:val="20"/>
                <w:szCs w:val="20"/>
              </w:rPr>
            </w:pPr>
            <w:r>
              <w:rPr>
                <w:bCs/>
                <w:sz w:val="20"/>
                <w:szCs w:val="20"/>
              </w:rPr>
              <w:t>Пропорции, объем</w:t>
            </w:r>
          </w:p>
        </w:tc>
        <w:tc>
          <w:tcPr>
            <w:tcW w:w="1114" w:type="dxa"/>
            <w:tcBorders>
              <w:top w:val="single" w:sz="4" w:space="0" w:color="000000"/>
              <w:left w:val="single" w:sz="4" w:space="0" w:color="000000"/>
              <w:bottom w:val="single" w:sz="4" w:space="0" w:color="000000"/>
              <w:right w:val="single" w:sz="4" w:space="0" w:color="000000"/>
            </w:tcBorders>
          </w:tcPr>
          <w:p w14:paraId="16BC40DF" w14:textId="77777777" w:rsidR="001026E1" w:rsidRDefault="001026E1">
            <w:pPr>
              <w:pStyle w:val="1"/>
              <w:widowControl w:val="0"/>
              <w:spacing w:line="240" w:lineRule="auto"/>
              <w:rPr>
                <w:bCs/>
                <w:sz w:val="20"/>
                <w:szCs w:val="20"/>
              </w:rPr>
            </w:pPr>
          </w:p>
        </w:tc>
        <w:tc>
          <w:tcPr>
            <w:tcW w:w="1031" w:type="dxa"/>
            <w:tcBorders>
              <w:top w:val="single" w:sz="4" w:space="0" w:color="000000"/>
              <w:left w:val="single" w:sz="4" w:space="0" w:color="000000"/>
              <w:bottom w:val="single" w:sz="4" w:space="0" w:color="000000"/>
              <w:right w:val="single" w:sz="4" w:space="0" w:color="000000"/>
            </w:tcBorders>
          </w:tcPr>
          <w:p w14:paraId="4F116B13" w14:textId="77777777" w:rsidR="001026E1" w:rsidRDefault="001026E1">
            <w:pPr>
              <w:pStyle w:val="1"/>
              <w:widowControl w:val="0"/>
              <w:spacing w:line="240" w:lineRule="auto"/>
              <w:rPr>
                <w:bCs/>
                <w:sz w:val="20"/>
                <w:szCs w:val="20"/>
              </w:rPr>
            </w:pPr>
          </w:p>
        </w:tc>
        <w:tc>
          <w:tcPr>
            <w:tcW w:w="4049" w:type="dxa"/>
            <w:tcBorders>
              <w:top w:val="single" w:sz="4" w:space="0" w:color="000000"/>
              <w:left w:val="single" w:sz="4" w:space="0" w:color="000000"/>
              <w:bottom w:val="single" w:sz="4" w:space="0" w:color="000000"/>
              <w:right w:val="single" w:sz="4" w:space="0" w:color="000000"/>
            </w:tcBorders>
          </w:tcPr>
          <w:p w14:paraId="6A459D5A" w14:textId="77777777" w:rsidR="001026E1" w:rsidRDefault="0074675C">
            <w:pPr>
              <w:pStyle w:val="1"/>
              <w:widowControl w:val="0"/>
              <w:spacing w:line="240" w:lineRule="auto"/>
              <w:rPr>
                <w:bCs/>
                <w:sz w:val="20"/>
                <w:szCs w:val="20"/>
              </w:rPr>
            </w:pPr>
            <w:r>
              <w:rPr>
                <w:bCs/>
                <w:color w:val="000000"/>
                <w:sz w:val="20"/>
                <w:szCs w:val="20"/>
                <w:shd w:val="clear" w:color="auto" w:fill="FFFFFF"/>
              </w:rPr>
              <w:t xml:space="preserve">Презентация о декоре, гуашь, кисти, </w:t>
            </w:r>
            <w:proofErr w:type="spellStart"/>
            <w:r>
              <w:rPr>
                <w:bCs/>
                <w:color w:val="000000"/>
                <w:sz w:val="20"/>
                <w:szCs w:val="20"/>
                <w:shd w:val="clear" w:color="auto" w:fill="FFFFFF"/>
              </w:rPr>
              <w:t>цв</w:t>
            </w:r>
            <w:proofErr w:type="spellEnd"/>
            <w:r>
              <w:rPr>
                <w:bCs/>
                <w:color w:val="000000"/>
                <w:sz w:val="20"/>
                <w:szCs w:val="20"/>
                <w:shd w:val="clear" w:color="auto" w:fill="FFFFFF"/>
              </w:rPr>
              <w:t>. бумага</w:t>
            </w:r>
          </w:p>
        </w:tc>
      </w:tr>
      <w:tr w:rsidR="001026E1" w14:paraId="136A4FB9" w14:textId="77777777">
        <w:trPr>
          <w:trHeight w:val="320"/>
        </w:trPr>
        <w:tc>
          <w:tcPr>
            <w:tcW w:w="2519" w:type="dxa"/>
            <w:vMerge/>
            <w:tcBorders>
              <w:top w:val="single" w:sz="4" w:space="0" w:color="000000"/>
              <w:left w:val="single" w:sz="4" w:space="0" w:color="000000"/>
              <w:bottom w:val="single" w:sz="4" w:space="0" w:color="000000"/>
              <w:right w:val="single" w:sz="4" w:space="0" w:color="000000"/>
            </w:tcBorders>
            <w:vAlign w:val="center"/>
          </w:tcPr>
          <w:p w14:paraId="5A715E1B" w14:textId="77777777" w:rsidR="001026E1" w:rsidRDefault="001026E1">
            <w:pPr>
              <w:pStyle w:val="1"/>
              <w:widowControl w:val="0"/>
              <w:spacing w:line="240" w:lineRule="auto"/>
              <w:rPr>
                <w:bCs/>
                <w:sz w:val="20"/>
                <w:szCs w:val="20"/>
              </w:rPr>
            </w:pP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4A3413BD" w14:textId="77777777" w:rsidR="001026E1" w:rsidRDefault="001026E1">
            <w:pPr>
              <w:pStyle w:val="1"/>
              <w:widowControl w:val="0"/>
              <w:spacing w:line="240" w:lineRule="auto"/>
              <w:rPr>
                <w:bCs/>
                <w:sz w:val="20"/>
                <w:szCs w:val="20"/>
              </w:rPr>
            </w:pPr>
          </w:p>
        </w:tc>
        <w:tc>
          <w:tcPr>
            <w:tcW w:w="2968" w:type="dxa"/>
            <w:tcBorders>
              <w:top w:val="single" w:sz="4" w:space="0" w:color="000000"/>
              <w:left w:val="single" w:sz="4" w:space="0" w:color="000000"/>
              <w:bottom w:val="single" w:sz="4" w:space="0" w:color="000000"/>
              <w:right w:val="single" w:sz="4" w:space="0" w:color="000000"/>
            </w:tcBorders>
          </w:tcPr>
          <w:p w14:paraId="4AE62302" w14:textId="77777777" w:rsidR="001026E1" w:rsidRDefault="0074675C">
            <w:pPr>
              <w:pStyle w:val="1"/>
              <w:widowControl w:val="0"/>
              <w:spacing w:line="240" w:lineRule="auto"/>
              <w:rPr>
                <w:bCs/>
                <w:color w:val="000000"/>
                <w:sz w:val="20"/>
                <w:szCs w:val="20"/>
                <w:shd w:val="clear" w:color="auto" w:fill="FFFFFF"/>
              </w:rPr>
            </w:pPr>
            <w:r>
              <w:rPr>
                <w:bCs/>
                <w:sz w:val="20"/>
                <w:szCs w:val="20"/>
              </w:rPr>
              <w:t xml:space="preserve">2. </w:t>
            </w:r>
            <w:r>
              <w:rPr>
                <w:bCs/>
                <w:color w:val="000000"/>
                <w:sz w:val="20"/>
                <w:szCs w:val="20"/>
                <w:shd w:val="clear" w:color="auto" w:fill="FFFFFF"/>
              </w:rPr>
              <w:t xml:space="preserve"> Красоту надо уметь замечать.</w:t>
            </w:r>
          </w:p>
          <w:p w14:paraId="79D9EC66" w14:textId="77777777" w:rsidR="001026E1" w:rsidRDefault="0074675C">
            <w:pPr>
              <w:pStyle w:val="1"/>
              <w:widowControl w:val="0"/>
              <w:spacing w:line="240" w:lineRule="auto"/>
              <w:rPr>
                <w:bCs/>
                <w:sz w:val="20"/>
                <w:szCs w:val="20"/>
              </w:rPr>
            </w:pPr>
            <w:r>
              <w:rPr>
                <w:bCs/>
                <w:color w:val="000000"/>
                <w:sz w:val="20"/>
                <w:szCs w:val="20"/>
                <w:shd w:val="clear" w:color="auto" w:fill="FFFFFF"/>
              </w:rPr>
              <w:lastRenderedPageBreak/>
              <w:t>Аппликация: составление букета из вырезанных цветов (коллективная работа)</w:t>
            </w:r>
          </w:p>
        </w:tc>
        <w:tc>
          <w:tcPr>
            <w:tcW w:w="2915" w:type="dxa"/>
            <w:tcBorders>
              <w:top w:val="single" w:sz="4" w:space="0" w:color="000000"/>
              <w:left w:val="single" w:sz="4" w:space="0" w:color="000000"/>
              <w:bottom w:val="single" w:sz="4" w:space="0" w:color="000000"/>
              <w:right w:val="single" w:sz="4" w:space="0" w:color="000000"/>
            </w:tcBorders>
          </w:tcPr>
          <w:p w14:paraId="384EFBBE" w14:textId="77777777" w:rsidR="001026E1" w:rsidRDefault="0074675C">
            <w:pPr>
              <w:pStyle w:val="1"/>
              <w:widowControl w:val="0"/>
              <w:spacing w:line="240" w:lineRule="auto"/>
              <w:rPr>
                <w:bCs/>
                <w:sz w:val="20"/>
                <w:szCs w:val="20"/>
              </w:rPr>
            </w:pPr>
            <w:r>
              <w:rPr>
                <w:bCs/>
                <w:color w:val="000000"/>
                <w:sz w:val="20"/>
                <w:szCs w:val="20"/>
                <w:shd w:val="clear" w:color="auto" w:fill="FFFFFF"/>
              </w:rPr>
              <w:lastRenderedPageBreak/>
              <w:t>Цветы — украшение Земли.</w:t>
            </w:r>
            <w:r>
              <w:rPr>
                <w:rStyle w:val="apple-converted-space"/>
                <w:bCs/>
                <w:color w:val="000000"/>
                <w:sz w:val="20"/>
                <w:szCs w:val="20"/>
                <w:shd w:val="clear" w:color="auto" w:fill="FFFFFF"/>
              </w:rPr>
              <w:t> </w:t>
            </w:r>
          </w:p>
        </w:tc>
        <w:tc>
          <w:tcPr>
            <w:tcW w:w="1114" w:type="dxa"/>
            <w:tcBorders>
              <w:top w:val="single" w:sz="4" w:space="0" w:color="000000"/>
              <w:left w:val="single" w:sz="4" w:space="0" w:color="000000"/>
              <w:bottom w:val="single" w:sz="4" w:space="0" w:color="000000"/>
              <w:right w:val="single" w:sz="4" w:space="0" w:color="000000"/>
            </w:tcBorders>
          </w:tcPr>
          <w:p w14:paraId="491C7713" w14:textId="77777777" w:rsidR="001026E1" w:rsidRDefault="001026E1">
            <w:pPr>
              <w:pStyle w:val="1"/>
              <w:widowControl w:val="0"/>
              <w:spacing w:line="240" w:lineRule="auto"/>
              <w:rPr>
                <w:bCs/>
                <w:sz w:val="20"/>
                <w:szCs w:val="20"/>
              </w:rPr>
            </w:pPr>
          </w:p>
        </w:tc>
        <w:tc>
          <w:tcPr>
            <w:tcW w:w="1031" w:type="dxa"/>
            <w:tcBorders>
              <w:top w:val="single" w:sz="4" w:space="0" w:color="000000"/>
              <w:left w:val="single" w:sz="4" w:space="0" w:color="000000"/>
              <w:bottom w:val="single" w:sz="4" w:space="0" w:color="000000"/>
              <w:right w:val="single" w:sz="4" w:space="0" w:color="000000"/>
            </w:tcBorders>
          </w:tcPr>
          <w:p w14:paraId="6410DF94" w14:textId="77777777" w:rsidR="001026E1" w:rsidRDefault="001026E1">
            <w:pPr>
              <w:pStyle w:val="1"/>
              <w:widowControl w:val="0"/>
              <w:spacing w:line="240" w:lineRule="auto"/>
              <w:rPr>
                <w:bCs/>
                <w:sz w:val="20"/>
                <w:szCs w:val="20"/>
              </w:rPr>
            </w:pPr>
          </w:p>
        </w:tc>
        <w:tc>
          <w:tcPr>
            <w:tcW w:w="4049" w:type="dxa"/>
            <w:tcBorders>
              <w:top w:val="single" w:sz="4" w:space="0" w:color="000000"/>
              <w:left w:val="single" w:sz="4" w:space="0" w:color="000000"/>
              <w:bottom w:val="single" w:sz="4" w:space="0" w:color="000000"/>
              <w:right w:val="single" w:sz="4" w:space="0" w:color="000000"/>
            </w:tcBorders>
          </w:tcPr>
          <w:p w14:paraId="765E1C23" w14:textId="77777777" w:rsidR="001026E1" w:rsidRDefault="0074675C">
            <w:pPr>
              <w:pStyle w:val="1"/>
              <w:widowControl w:val="0"/>
              <w:spacing w:line="240" w:lineRule="auto"/>
              <w:rPr>
                <w:bCs/>
                <w:sz w:val="20"/>
                <w:szCs w:val="20"/>
              </w:rPr>
            </w:pPr>
            <w:r>
              <w:rPr>
                <w:bCs/>
                <w:color w:val="000000"/>
                <w:sz w:val="20"/>
                <w:szCs w:val="20"/>
                <w:shd w:val="clear" w:color="auto" w:fill="FFFFFF"/>
              </w:rPr>
              <w:t>Слайды различных поверхностей: кора, мох, рябь на воде и т.д.</w:t>
            </w:r>
          </w:p>
        </w:tc>
      </w:tr>
      <w:tr w:rsidR="001026E1" w14:paraId="1167A14F" w14:textId="77777777">
        <w:trPr>
          <w:trHeight w:val="320"/>
        </w:trPr>
        <w:tc>
          <w:tcPr>
            <w:tcW w:w="2519" w:type="dxa"/>
            <w:vMerge/>
            <w:tcBorders>
              <w:top w:val="single" w:sz="4" w:space="0" w:color="000000"/>
              <w:left w:val="single" w:sz="4" w:space="0" w:color="000000"/>
              <w:bottom w:val="single" w:sz="4" w:space="0" w:color="000000"/>
              <w:right w:val="single" w:sz="4" w:space="0" w:color="000000"/>
            </w:tcBorders>
            <w:vAlign w:val="center"/>
          </w:tcPr>
          <w:p w14:paraId="708119FC" w14:textId="77777777" w:rsidR="001026E1" w:rsidRDefault="001026E1">
            <w:pPr>
              <w:pStyle w:val="1"/>
              <w:widowControl w:val="0"/>
              <w:spacing w:line="240" w:lineRule="auto"/>
              <w:rPr>
                <w:bCs/>
                <w:sz w:val="20"/>
                <w:szCs w:val="20"/>
              </w:rPr>
            </w:pP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23CED814" w14:textId="77777777" w:rsidR="001026E1" w:rsidRDefault="001026E1">
            <w:pPr>
              <w:pStyle w:val="1"/>
              <w:widowControl w:val="0"/>
              <w:spacing w:line="240" w:lineRule="auto"/>
              <w:rPr>
                <w:bCs/>
                <w:sz w:val="20"/>
                <w:szCs w:val="20"/>
              </w:rPr>
            </w:pPr>
          </w:p>
        </w:tc>
        <w:tc>
          <w:tcPr>
            <w:tcW w:w="2968" w:type="dxa"/>
            <w:tcBorders>
              <w:top w:val="single" w:sz="4" w:space="0" w:color="000000"/>
              <w:left w:val="single" w:sz="4" w:space="0" w:color="000000"/>
              <w:bottom w:val="single" w:sz="4" w:space="0" w:color="000000"/>
              <w:right w:val="single" w:sz="4" w:space="0" w:color="000000"/>
            </w:tcBorders>
          </w:tcPr>
          <w:p w14:paraId="514430BC" w14:textId="77777777" w:rsidR="001026E1" w:rsidRDefault="0074675C">
            <w:pPr>
              <w:pStyle w:val="1"/>
              <w:widowControl w:val="0"/>
              <w:spacing w:line="240" w:lineRule="auto"/>
              <w:rPr>
                <w:bCs/>
                <w:sz w:val="20"/>
                <w:szCs w:val="20"/>
              </w:rPr>
            </w:pPr>
            <w:r>
              <w:rPr>
                <w:bCs/>
                <w:sz w:val="20"/>
                <w:szCs w:val="20"/>
              </w:rPr>
              <w:t>3. Как украшает себя человек</w:t>
            </w:r>
          </w:p>
          <w:p w14:paraId="400E8259" w14:textId="77777777" w:rsidR="001026E1" w:rsidRDefault="0074675C">
            <w:pPr>
              <w:pStyle w:val="1"/>
              <w:widowControl w:val="0"/>
              <w:spacing w:line="240" w:lineRule="auto"/>
              <w:rPr>
                <w:bCs/>
                <w:sz w:val="20"/>
                <w:szCs w:val="20"/>
              </w:rPr>
            </w:pPr>
            <w:r>
              <w:rPr>
                <w:bCs/>
                <w:sz w:val="20"/>
                <w:szCs w:val="20"/>
              </w:rPr>
              <w:t>Создание различных украшений</w:t>
            </w:r>
          </w:p>
        </w:tc>
        <w:tc>
          <w:tcPr>
            <w:tcW w:w="2915" w:type="dxa"/>
            <w:tcBorders>
              <w:top w:val="single" w:sz="4" w:space="0" w:color="000000"/>
              <w:left w:val="single" w:sz="4" w:space="0" w:color="000000"/>
              <w:bottom w:val="single" w:sz="4" w:space="0" w:color="000000"/>
              <w:right w:val="single" w:sz="4" w:space="0" w:color="000000"/>
            </w:tcBorders>
          </w:tcPr>
          <w:p w14:paraId="07AB794F" w14:textId="77777777" w:rsidR="001026E1" w:rsidRDefault="0074675C">
            <w:pPr>
              <w:pStyle w:val="1"/>
              <w:widowControl w:val="0"/>
              <w:spacing w:line="240" w:lineRule="auto"/>
              <w:rPr>
                <w:bCs/>
                <w:color w:val="000000"/>
                <w:sz w:val="20"/>
                <w:szCs w:val="20"/>
                <w:shd w:val="clear" w:color="auto" w:fill="FFFFFF"/>
              </w:rPr>
            </w:pPr>
            <w:r>
              <w:rPr>
                <w:bCs/>
                <w:color w:val="000000"/>
                <w:sz w:val="20"/>
                <w:szCs w:val="20"/>
                <w:shd w:val="clear" w:color="auto" w:fill="FFFFFF"/>
              </w:rPr>
              <w:t>Украшения</w:t>
            </w:r>
          </w:p>
        </w:tc>
        <w:tc>
          <w:tcPr>
            <w:tcW w:w="1114" w:type="dxa"/>
            <w:tcBorders>
              <w:top w:val="single" w:sz="4" w:space="0" w:color="000000"/>
              <w:left w:val="single" w:sz="4" w:space="0" w:color="000000"/>
              <w:bottom w:val="single" w:sz="4" w:space="0" w:color="000000"/>
              <w:right w:val="single" w:sz="4" w:space="0" w:color="000000"/>
            </w:tcBorders>
          </w:tcPr>
          <w:p w14:paraId="58599188" w14:textId="77777777" w:rsidR="001026E1" w:rsidRDefault="001026E1">
            <w:pPr>
              <w:pStyle w:val="1"/>
              <w:widowControl w:val="0"/>
              <w:spacing w:line="240" w:lineRule="auto"/>
              <w:rPr>
                <w:bCs/>
                <w:sz w:val="20"/>
                <w:szCs w:val="20"/>
              </w:rPr>
            </w:pPr>
          </w:p>
        </w:tc>
        <w:tc>
          <w:tcPr>
            <w:tcW w:w="1031" w:type="dxa"/>
            <w:tcBorders>
              <w:top w:val="single" w:sz="4" w:space="0" w:color="000000"/>
              <w:left w:val="single" w:sz="4" w:space="0" w:color="000000"/>
              <w:bottom w:val="single" w:sz="4" w:space="0" w:color="000000"/>
              <w:right w:val="single" w:sz="4" w:space="0" w:color="000000"/>
            </w:tcBorders>
          </w:tcPr>
          <w:p w14:paraId="7F30F355" w14:textId="77777777" w:rsidR="001026E1" w:rsidRDefault="001026E1">
            <w:pPr>
              <w:pStyle w:val="1"/>
              <w:widowControl w:val="0"/>
              <w:spacing w:line="240" w:lineRule="auto"/>
              <w:rPr>
                <w:bCs/>
                <w:sz w:val="20"/>
                <w:szCs w:val="20"/>
              </w:rPr>
            </w:pPr>
          </w:p>
        </w:tc>
        <w:tc>
          <w:tcPr>
            <w:tcW w:w="4049" w:type="dxa"/>
            <w:tcBorders>
              <w:top w:val="single" w:sz="4" w:space="0" w:color="000000"/>
              <w:left w:val="single" w:sz="4" w:space="0" w:color="000000"/>
              <w:bottom w:val="single" w:sz="4" w:space="0" w:color="000000"/>
              <w:right w:val="single" w:sz="4" w:space="0" w:color="000000"/>
            </w:tcBorders>
          </w:tcPr>
          <w:p w14:paraId="13F3F76C" w14:textId="77777777" w:rsidR="001026E1" w:rsidRDefault="0074675C">
            <w:pPr>
              <w:pStyle w:val="1"/>
              <w:widowControl w:val="0"/>
              <w:spacing w:line="240" w:lineRule="auto"/>
              <w:rPr>
                <w:bCs/>
                <w:color w:val="000000"/>
                <w:sz w:val="20"/>
                <w:szCs w:val="20"/>
                <w:shd w:val="clear" w:color="auto" w:fill="FFFFFF"/>
              </w:rPr>
            </w:pPr>
            <w:r>
              <w:rPr>
                <w:bCs/>
                <w:color w:val="000000"/>
                <w:sz w:val="20"/>
                <w:szCs w:val="20"/>
                <w:shd w:val="clear" w:color="auto" w:fill="FFFFFF"/>
              </w:rPr>
              <w:t>Фотографии украшений</w:t>
            </w:r>
          </w:p>
        </w:tc>
      </w:tr>
      <w:tr w:rsidR="001026E1" w14:paraId="72876CC7" w14:textId="77777777">
        <w:trPr>
          <w:trHeight w:val="320"/>
        </w:trPr>
        <w:tc>
          <w:tcPr>
            <w:tcW w:w="2519" w:type="dxa"/>
            <w:vMerge/>
            <w:tcBorders>
              <w:top w:val="single" w:sz="4" w:space="0" w:color="000000"/>
              <w:left w:val="single" w:sz="4" w:space="0" w:color="000000"/>
              <w:bottom w:val="single" w:sz="4" w:space="0" w:color="000000"/>
              <w:right w:val="single" w:sz="4" w:space="0" w:color="000000"/>
            </w:tcBorders>
            <w:vAlign w:val="center"/>
          </w:tcPr>
          <w:p w14:paraId="4FA41A95" w14:textId="77777777" w:rsidR="001026E1" w:rsidRDefault="001026E1">
            <w:pPr>
              <w:pStyle w:val="1"/>
              <w:widowControl w:val="0"/>
              <w:spacing w:line="240" w:lineRule="auto"/>
              <w:rPr>
                <w:bCs/>
                <w:sz w:val="20"/>
                <w:szCs w:val="20"/>
              </w:rPr>
            </w:pP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659C9986" w14:textId="77777777" w:rsidR="001026E1" w:rsidRDefault="001026E1">
            <w:pPr>
              <w:pStyle w:val="1"/>
              <w:widowControl w:val="0"/>
              <w:spacing w:line="240" w:lineRule="auto"/>
              <w:rPr>
                <w:bCs/>
                <w:sz w:val="20"/>
                <w:szCs w:val="20"/>
              </w:rPr>
            </w:pPr>
          </w:p>
        </w:tc>
        <w:tc>
          <w:tcPr>
            <w:tcW w:w="2968" w:type="dxa"/>
            <w:tcBorders>
              <w:top w:val="single" w:sz="4" w:space="0" w:color="000000"/>
              <w:left w:val="single" w:sz="4" w:space="0" w:color="000000"/>
              <w:bottom w:val="single" w:sz="4" w:space="0" w:color="000000"/>
              <w:right w:val="single" w:sz="4" w:space="0" w:color="000000"/>
            </w:tcBorders>
          </w:tcPr>
          <w:p w14:paraId="43BA89E3" w14:textId="77777777" w:rsidR="001026E1" w:rsidRDefault="0074675C">
            <w:pPr>
              <w:pStyle w:val="c2"/>
              <w:widowControl w:val="0"/>
              <w:shd w:val="clear" w:color="auto" w:fill="FFFFFF"/>
              <w:spacing w:beforeAutospacing="0" w:afterAutospacing="0"/>
              <w:rPr>
                <w:bCs/>
                <w:sz w:val="20"/>
                <w:szCs w:val="20"/>
                <w:lang w:eastAsia="en-US"/>
              </w:rPr>
            </w:pPr>
            <w:r>
              <w:rPr>
                <w:bCs/>
                <w:sz w:val="20"/>
                <w:szCs w:val="20"/>
                <w:lang w:eastAsia="en-US"/>
              </w:rPr>
              <w:t xml:space="preserve">4. </w:t>
            </w:r>
            <w:r>
              <w:rPr>
                <w:rStyle w:val="c1"/>
                <w:bCs/>
                <w:sz w:val="20"/>
                <w:szCs w:val="20"/>
                <w:lang w:eastAsia="en-US"/>
              </w:rPr>
              <w:t>Узоры на крыльях.</w:t>
            </w:r>
          </w:p>
          <w:p w14:paraId="6648ABFE" w14:textId="77777777" w:rsidR="001026E1" w:rsidRDefault="0074675C">
            <w:pPr>
              <w:pStyle w:val="c2"/>
              <w:widowControl w:val="0"/>
              <w:shd w:val="clear" w:color="auto" w:fill="FFFFFF"/>
              <w:spacing w:beforeAutospacing="0" w:afterAutospacing="0"/>
              <w:rPr>
                <w:bCs/>
                <w:color w:val="000000"/>
                <w:sz w:val="20"/>
                <w:szCs w:val="20"/>
                <w:lang w:eastAsia="en-US"/>
              </w:rPr>
            </w:pPr>
            <w:r>
              <w:rPr>
                <w:rStyle w:val="c1"/>
                <w:bCs/>
                <w:color w:val="000000"/>
                <w:sz w:val="20"/>
                <w:szCs w:val="20"/>
                <w:lang w:eastAsia="en-US"/>
              </w:rPr>
              <w:t>Украшение крыльев бабочек.</w:t>
            </w:r>
          </w:p>
        </w:tc>
        <w:tc>
          <w:tcPr>
            <w:tcW w:w="2915" w:type="dxa"/>
            <w:tcBorders>
              <w:top w:val="single" w:sz="4" w:space="0" w:color="000000"/>
              <w:left w:val="single" w:sz="4" w:space="0" w:color="000000"/>
              <w:bottom w:val="single" w:sz="4" w:space="0" w:color="000000"/>
              <w:right w:val="single" w:sz="4" w:space="0" w:color="000000"/>
            </w:tcBorders>
          </w:tcPr>
          <w:p w14:paraId="0CFB2A02" w14:textId="77777777" w:rsidR="001026E1" w:rsidRDefault="0074675C">
            <w:pPr>
              <w:pStyle w:val="1"/>
              <w:widowControl w:val="0"/>
              <w:spacing w:line="240" w:lineRule="auto"/>
              <w:rPr>
                <w:bCs/>
                <w:sz w:val="20"/>
                <w:szCs w:val="20"/>
              </w:rPr>
            </w:pPr>
            <w:r>
              <w:rPr>
                <w:bCs/>
                <w:sz w:val="20"/>
                <w:szCs w:val="20"/>
              </w:rPr>
              <w:t xml:space="preserve">Бабочка </w:t>
            </w:r>
          </w:p>
          <w:p w14:paraId="1A875670" w14:textId="77777777" w:rsidR="001026E1" w:rsidRDefault="0074675C">
            <w:pPr>
              <w:pStyle w:val="1"/>
              <w:widowControl w:val="0"/>
              <w:spacing w:line="240" w:lineRule="auto"/>
              <w:rPr>
                <w:bCs/>
                <w:sz w:val="20"/>
                <w:szCs w:val="20"/>
              </w:rPr>
            </w:pPr>
            <w:r>
              <w:rPr>
                <w:bCs/>
                <w:color w:val="000000"/>
                <w:sz w:val="20"/>
                <w:szCs w:val="20"/>
                <w:shd w:val="clear" w:color="auto" w:fill="FFFFFF"/>
              </w:rPr>
              <w:t>Симметричный узор</w:t>
            </w:r>
          </w:p>
        </w:tc>
        <w:tc>
          <w:tcPr>
            <w:tcW w:w="1114" w:type="dxa"/>
            <w:tcBorders>
              <w:top w:val="single" w:sz="4" w:space="0" w:color="000000"/>
              <w:left w:val="single" w:sz="4" w:space="0" w:color="000000"/>
              <w:bottom w:val="single" w:sz="4" w:space="0" w:color="000000"/>
              <w:right w:val="single" w:sz="4" w:space="0" w:color="000000"/>
            </w:tcBorders>
          </w:tcPr>
          <w:p w14:paraId="550BB3A5" w14:textId="77777777" w:rsidR="001026E1" w:rsidRDefault="001026E1">
            <w:pPr>
              <w:pStyle w:val="1"/>
              <w:widowControl w:val="0"/>
              <w:spacing w:line="240" w:lineRule="auto"/>
              <w:rPr>
                <w:bCs/>
                <w:sz w:val="20"/>
                <w:szCs w:val="20"/>
              </w:rPr>
            </w:pPr>
          </w:p>
        </w:tc>
        <w:tc>
          <w:tcPr>
            <w:tcW w:w="1031" w:type="dxa"/>
            <w:tcBorders>
              <w:top w:val="single" w:sz="4" w:space="0" w:color="000000"/>
              <w:left w:val="single" w:sz="4" w:space="0" w:color="000000"/>
              <w:bottom w:val="single" w:sz="4" w:space="0" w:color="000000"/>
              <w:right w:val="single" w:sz="4" w:space="0" w:color="000000"/>
            </w:tcBorders>
          </w:tcPr>
          <w:p w14:paraId="3CF79A2E" w14:textId="77777777" w:rsidR="001026E1" w:rsidRDefault="001026E1">
            <w:pPr>
              <w:pStyle w:val="1"/>
              <w:widowControl w:val="0"/>
              <w:spacing w:line="240" w:lineRule="auto"/>
              <w:rPr>
                <w:bCs/>
                <w:sz w:val="20"/>
                <w:szCs w:val="20"/>
              </w:rPr>
            </w:pPr>
          </w:p>
        </w:tc>
        <w:tc>
          <w:tcPr>
            <w:tcW w:w="4049" w:type="dxa"/>
            <w:tcBorders>
              <w:top w:val="single" w:sz="4" w:space="0" w:color="000000"/>
              <w:left w:val="single" w:sz="4" w:space="0" w:color="000000"/>
              <w:bottom w:val="single" w:sz="4" w:space="0" w:color="000000"/>
              <w:right w:val="single" w:sz="4" w:space="0" w:color="000000"/>
            </w:tcBorders>
          </w:tcPr>
          <w:p w14:paraId="01E2BD5E" w14:textId="77777777" w:rsidR="001026E1" w:rsidRDefault="0074675C">
            <w:pPr>
              <w:pStyle w:val="1"/>
              <w:widowControl w:val="0"/>
              <w:spacing w:line="240" w:lineRule="auto"/>
              <w:rPr>
                <w:bCs/>
                <w:sz w:val="20"/>
                <w:szCs w:val="20"/>
              </w:rPr>
            </w:pPr>
            <w:r>
              <w:rPr>
                <w:bCs/>
                <w:sz w:val="20"/>
                <w:szCs w:val="20"/>
              </w:rPr>
              <w:t>Бумага, карандаши, краски</w:t>
            </w:r>
          </w:p>
        </w:tc>
      </w:tr>
      <w:tr w:rsidR="001026E1" w14:paraId="11AB5D80" w14:textId="77777777">
        <w:trPr>
          <w:trHeight w:val="320"/>
        </w:trPr>
        <w:tc>
          <w:tcPr>
            <w:tcW w:w="2519" w:type="dxa"/>
            <w:vMerge/>
            <w:tcBorders>
              <w:top w:val="single" w:sz="4" w:space="0" w:color="000000"/>
              <w:left w:val="single" w:sz="4" w:space="0" w:color="000000"/>
              <w:bottom w:val="single" w:sz="4" w:space="0" w:color="000000"/>
              <w:right w:val="single" w:sz="4" w:space="0" w:color="000000"/>
            </w:tcBorders>
            <w:vAlign w:val="center"/>
          </w:tcPr>
          <w:p w14:paraId="5064FFE3" w14:textId="77777777" w:rsidR="001026E1" w:rsidRDefault="001026E1">
            <w:pPr>
              <w:pStyle w:val="1"/>
              <w:widowControl w:val="0"/>
              <w:spacing w:line="240" w:lineRule="auto"/>
              <w:rPr>
                <w:bCs/>
                <w:sz w:val="20"/>
                <w:szCs w:val="20"/>
              </w:rPr>
            </w:pP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4DB9801B" w14:textId="77777777" w:rsidR="001026E1" w:rsidRDefault="001026E1">
            <w:pPr>
              <w:pStyle w:val="1"/>
              <w:widowControl w:val="0"/>
              <w:spacing w:line="240" w:lineRule="auto"/>
              <w:rPr>
                <w:bCs/>
                <w:sz w:val="20"/>
                <w:szCs w:val="20"/>
              </w:rPr>
            </w:pPr>
          </w:p>
        </w:tc>
        <w:tc>
          <w:tcPr>
            <w:tcW w:w="2968" w:type="dxa"/>
            <w:tcBorders>
              <w:top w:val="single" w:sz="4" w:space="0" w:color="000000"/>
              <w:left w:val="single" w:sz="4" w:space="0" w:color="000000"/>
              <w:bottom w:val="single" w:sz="4" w:space="0" w:color="000000"/>
              <w:right w:val="single" w:sz="4" w:space="0" w:color="000000"/>
            </w:tcBorders>
          </w:tcPr>
          <w:p w14:paraId="60746113" w14:textId="77777777" w:rsidR="001026E1" w:rsidRDefault="0074675C">
            <w:pPr>
              <w:pStyle w:val="1"/>
              <w:widowControl w:val="0"/>
              <w:spacing w:line="240" w:lineRule="auto"/>
              <w:rPr>
                <w:bCs/>
                <w:sz w:val="20"/>
                <w:szCs w:val="20"/>
              </w:rPr>
            </w:pPr>
            <w:r>
              <w:rPr>
                <w:bCs/>
                <w:sz w:val="20"/>
                <w:szCs w:val="20"/>
              </w:rPr>
              <w:t>5.</w:t>
            </w:r>
            <w:r>
              <w:rPr>
                <w:bCs/>
                <w:color w:val="000000"/>
                <w:sz w:val="20"/>
                <w:szCs w:val="20"/>
                <w:shd w:val="clear" w:color="auto" w:fill="FFFFFF"/>
              </w:rPr>
              <w:t xml:space="preserve"> Красивые рыбы.</w:t>
            </w:r>
          </w:p>
          <w:p w14:paraId="6BBD0ADD" w14:textId="77777777" w:rsidR="001026E1" w:rsidRDefault="0074675C">
            <w:pPr>
              <w:pStyle w:val="1"/>
              <w:widowControl w:val="0"/>
              <w:spacing w:line="240" w:lineRule="auto"/>
              <w:rPr>
                <w:bCs/>
                <w:sz w:val="20"/>
                <w:szCs w:val="20"/>
              </w:rPr>
            </w:pPr>
            <w:r>
              <w:rPr>
                <w:bCs/>
                <w:color w:val="000000"/>
                <w:sz w:val="20"/>
                <w:szCs w:val="20"/>
                <w:shd w:val="clear" w:color="auto" w:fill="FFFFFF"/>
              </w:rPr>
              <w:t>Украшение рыбок узорами чешуи.</w:t>
            </w:r>
          </w:p>
        </w:tc>
        <w:tc>
          <w:tcPr>
            <w:tcW w:w="2915" w:type="dxa"/>
            <w:tcBorders>
              <w:top w:val="single" w:sz="4" w:space="0" w:color="000000"/>
              <w:left w:val="single" w:sz="4" w:space="0" w:color="000000"/>
              <w:bottom w:val="single" w:sz="4" w:space="0" w:color="000000"/>
              <w:right w:val="single" w:sz="4" w:space="0" w:color="000000"/>
            </w:tcBorders>
          </w:tcPr>
          <w:p w14:paraId="4E56AEE1" w14:textId="77777777" w:rsidR="001026E1" w:rsidRDefault="0074675C">
            <w:pPr>
              <w:pStyle w:val="1"/>
              <w:widowControl w:val="0"/>
              <w:spacing w:line="240" w:lineRule="auto"/>
              <w:rPr>
                <w:bCs/>
                <w:sz w:val="20"/>
                <w:szCs w:val="20"/>
              </w:rPr>
            </w:pPr>
            <w:r>
              <w:rPr>
                <w:bCs/>
                <w:sz w:val="20"/>
                <w:szCs w:val="20"/>
              </w:rPr>
              <w:t>Иллюстрация</w:t>
            </w:r>
          </w:p>
        </w:tc>
        <w:tc>
          <w:tcPr>
            <w:tcW w:w="1114" w:type="dxa"/>
            <w:tcBorders>
              <w:top w:val="single" w:sz="4" w:space="0" w:color="000000"/>
              <w:left w:val="single" w:sz="4" w:space="0" w:color="000000"/>
              <w:bottom w:val="single" w:sz="4" w:space="0" w:color="000000"/>
              <w:right w:val="single" w:sz="4" w:space="0" w:color="000000"/>
            </w:tcBorders>
          </w:tcPr>
          <w:p w14:paraId="6E7FCB79" w14:textId="77777777" w:rsidR="001026E1" w:rsidRDefault="001026E1">
            <w:pPr>
              <w:pStyle w:val="1"/>
              <w:widowControl w:val="0"/>
              <w:spacing w:line="240" w:lineRule="auto"/>
              <w:rPr>
                <w:bCs/>
                <w:sz w:val="20"/>
                <w:szCs w:val="20"/>
              </w:rPr>
            </w:pPr>
          </w:p>
        </w:tc>
        <w:tc>
          <w:tcPr>
            <w:tcW w:w="1031" w:type="dxa"/>
            <w:tcBorders>
              <w:top w:val="single" w:sz="4" w:space="0" w:color="000000"/>
              <w:left w:val="single" w:sz="4" w:space="0" w:color="000000"/>
              <w:bottom w:val="single" w:sz="4" w:space="0" w:color="000000"/>
              <w:right w:val="single" w:sz="4" w:space="0" w:color="000000"/>
            </w:tcBorders>
          </w:tcPr>
          <w:p w14:paraId="37ADC3B7" w14:textId="77777777" w:rsidR="001026E1" w:rsidRDefault="001026E1">
            <w:pPr>
              <w:pStyle w:val="1"/>
              <w:widowControl w:val="0"/>
              <w:spacing w:line="240" w:lineRule="auto"/>
              <w:rPr>
                <w:bCs/>
                <w:sz w:val="20"/>
                <w:szCs w:val="20"/>
              </w:rPr>
            </w:pPr>
          </w:p>
        </w:tc>
        <w:tc>
          <w:tcPr>
            <w:tcW w:w="4049" w:type="dxa"/>
            <w:tcBorders>
              <w:top w:val="single" w:sz="4" w:space="0" w:color="000000"/>
              <w:left w:val="single" w:sz="4" w:space="0" w:color="000000"/>
              <w:bottom w:val="single" w:sz="4" w:space="0" w:color="000000"/>
              <w:right w:val="single" w:sz="4" w:space="0" w:color="000000"/>
            </w:tcBorders>
          </w:tcPr>
          <w:p w14:paraId="203A068B" w14:textId="77777777" w:rsidR="001026E1" w:rsidRDefault="0074675C">
            <w:pPr>
              <w:pStyle w:val="1"/>
              <w:widowControl w:val="0"/>
              <w:spacing w:line="240" w:lineRule="auto"/>
              <w:rPr>
                <w:bCs/>
                <w:color w:val="000000"/>
                <w:sz w:val="20"/>
                <w:szCs w:val="20"/>
                <w:shd w:val="clear" w:color="auto" w:fill="FFFFFF"/>
              </w:rPr>
            </w:pPr>
            <w:r>
              <w:rPr>
                <w:bCs/>
                <w:color w:val="000000"/>
                <w:sz w:val="20"/>
                <w:szCs w:val="20"/>
                <w:shd w:val="clear" w:color="auto" w:fill="FFFFFF"/>
              </w:rPr>
              <w:t>Фактура.</w:t>
            </w:r>
          </w:p>
          <w:p w14:paraId="6D19CBC6" w14:textId="77777777" w:rsidR="001026E1" w:rsidRDefault="0074675C">
            <w:pPr>
              <w:pStyle w:val="1"/>
              <w:widowControl w:val="0"/>
              <w:spacing w:line="240" w:lineRule="auto"/>
              <w:rPr>
                <w:bCs/>
                <w:sz w:val="20"/>
                <w:szCs w:val="20"/>
              </w:rPr>
            </w:pPr>
            <w:r>
              <w:rPr>
                <w:bCs/>
                <w:color w:val="000000"/>
                <w:sz w:val="20"/>
                <w:szCs w:val="20"/>
                <w:shd w:val="clear" w:color="auto" w:fill="FFFFFF"/>
              </w:rPr>
              <w:t>Монотипия</w:t>
            </w:r>
          </w:p>
        </w:tc>
      </w:tr>
      <w:tr w:rsidR="001026E1" w14:paraId="057C3EDE" w14:textId="77777777">
        <w:trPr>
          <w:trHeight w:val="320"/>
        </w:trPr>
        <w:tc>
          <w:tcPr>
            <w:tcW w:w="2519" w:type="dxa"/>
            <w:vMerge/>
            <w:tcBorders>
              <w:top w:val="single" w:sz="4" w:space="0" w:color="000000"/>
              <w:left w:val="single" w:sz="4" w:space="0" w:color="000000"/>
              <w:bottom w:val="single" w:sz="4" w:space="0" w:color="000000"/>
              <w:right w:val="single" w:sz="4" w:space="0" w:color="000000"/>
            </w:tcBorders>
            <w:vAlign w:val="center"/>
          </w:tcPr>
          <w:p w14:paraId="762EA0A2" w14:textId="77777777" w:rsidR="001026E1" w:rsidRDefault="001026E1">
            <w:pPr>
              <w:pStyle w:val="1"/>
              <w:widowControl w:val="0"/>
              <w:spacing w:line="240" w:lineRule="auto"/>
              <w:rPr>
                <w:bCs/>
                <w:sz w:val="20"/>
                <w:szCs w:val="20"/>
              </w:rPr>
            </w:pP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75D55C56" w14:textId="77777777" w:rsidR="001026E1" w:rsidRDefault="001026E1">
            <w:pPr>
              <w:pStyle w:val="1"/>
              <w:widowControl w:val="0"/>
              <w:spacing w:line="240" w:lineRule="auto"/>
              <w:rPr>
                <w:bCs/>
                <w:sz w:val="20"/>
                <w:szCs w:val="20"/>
              </w:rPr>
            </w:pPr>
          </w:p>
        </w:tc>
        <w:tc>
          <w:tcPr>
            <w:tcW w:w="2968" w:type="dxa"/>
            <w:tcBorders>
              <w:top w:val="single" w:sz="4" w:space="0" w:color="000000"/>
              <w:left w:val="single" w:sz="4" w:space="0" w:color="000000"/>
              <w:bottom w:val="single" w:sz="4" w:space="0" w:color="000000"/>
              <w:right w:val="single" w:sz="4" w:space="0" w:color="000000"/>
            </w:tcBorders>
          </w:tcPr>
          <w:p w14:paraId="15444841" w14:textId="77777777" w:rsidR="001026E1" w:rsidRDefault="0074675C">
            <w:pPr>
              <w:pStyle w:val="1"/>
              <w:widowControl w:val="0"/>
              <w:spacing w:line="240" w:lineRule="auto"/>
              <w:rPr>
                <w:bCs/>
                <w:color w:val="000000"/>
                <w:sz w:val="20"/>
                <w:szCs w:val="20"/>
                <w:shd w:val="clear" w:color="auto" w:fill="FFFFFF"/>
              </w:rPr>
            </w:pPr>
            <w:r>
              <w:rPr>
                <w:bCs/>
                <w:sz w:val="20"/>
                <w:szCs w:val="20"/>
              </w:rPr>
              <w:t xml:space="preserve">6. </w:t>
            </w:r>
            <w:r>
              <w:rPr>
                <w:bCs/>
                <w:color w:val="000000"/>
                <w:sz w:val="20"/>
                <w:szCs w:val="20"/>
                <w:shd w:val="clear" w:color="auto" w:fill="FFFFFF"/>
              </w:rPr>
              <w:t xml:space="preserve"> Украшение птиц.</w:t>
            </w:r>
          </w:p>
          <w:p w14:paraId="7794A693" w14:textId="77777777" w:rsidR="001026E1" w:rsidRDefault="0074675C">
            <w:pPr>
              <w:pStyle w:val="1"/>
              <w:widowControl w:val="0"/>
              <w:spacing w:line="240" w:lineRule="auto"/>
              <w:rPr>
                <w:bCs/>
                <w:sz w:val="20"/>
                <w:szCs w:val="20"/>
              </w:rPr>
            </w:pPr>
            <w:r>
              <w:rPr>
                <w:bCs/>
                <w:color w:val="000000"/>
                <w:sz w:val="20"/>
                <w:szCs w:val="20"/>
                <w:shd w:val="clear" w:color="auto" w:fill="FFFFFF"/>
              </w:rPr>
              <w:t>Изображение нарядной птицы в технике объёмной аппликации.</w:t>
            </w:r>
          </w:p>
        </w:tc>
        <w:tc>
          <w:tcPr>
            <w:tcW w:w="2915" w:type="dxa"/>
            <w:tcBorders>
              <w:top w:val="single" w:sz="4" w:space="0" w:color="000000"/>
              <w:left w:val="single" w:sz="4" w:space="0" w:color="000000"/>
              <w:bottom w:val="single" w:sz="4" w:space="0" w:color="000000"/>
              <w:right w:val="single" w:sz="4" w:space="0" w:color="000000"/>
            </w:tcBorders>
          </w:tcPr>
          <w:p w14:paraId="1CC741C0" w14:textId="77777777" w:rsidR="001026E1" w:rsidRDefault="0074675C">
            <w:pPr>
              <w:pStyle w:val="1"/>
              <w:widowControl w:val="0"/>
              <w:spacing w:line="240" w:lineRule="auto"/>
              <w:rPr>
                <w:bCs/>
                <w:sz w:val="20"/>
                <w:szCs w:val="20"/>
              </w:rPr>
            </w:pPr>
            <w:r>
              <w:rPr>
                <w:bCs/>
                <w:color w:val="000000"/>
                <w:sz w:val="20"/>
                <w:szCs w:val="20"/>
                <w:shd w:val="clear" w:color="auto" w:fill="FFFFFF"/>
              </w:rPr>
              <w:t xml:space="preserve">Объемная аппликация, коллаж, простые приемы </w:t>
            </w:r>
            <w:proofErr w:type="spellStart"/>
            <w:r>
              <w:rPr>
                <w:bCs/>
                <w:color w:val="000000"/>
                <w:sz w:val="20"/>
                <w:szCs w:val="20"/>
                <w:shd w:val="clear" w:color="auto" w:fill="FFFFFF"/>
              </w:rPr>
              <w:t>бумагопластики</w:t>
            </w:r>
            <w:proofErr w:type="spellEnd"/>
            <w:r>
              <w:rPr>
                <w:bCs/>
                <w:color w:val="000000"/>
                <w:sz w:val="20"/>
                <w:szCs w:val="20"/>
                <w:shd w:val="clear" w:color="auto" w:fill="FFFFFF"/>
              </w:rPr>
              <w:t>.</w:t>
            </w:r>
          </w:p>
        </w:tc>
        <w:tc>
          <w:tcPr>
            <w:tcW w:w="1114" w:type="dxa"/>
            <w:tcBorders>
              <w:top w:val="single" w:sz="4" w:space="0" w:color="000000"/>
              <w:left w:val="single" w:sz="4" w:space="0" w:color="000000"/>
              <w:bottom w:val="single" w:sz="4" w:space="0" w:color="000000"/>
              <w:right w:val="single" w:sz="4" w:space="0" w:color="000000"/>
            </w:tcBorders>
          </w:tcPr>
          <w:p w14:paraId="23322F67" w14:textId="77777777" w:rsidR="001026E1" w:rsidRDefault="001026E1">
            <w:pPr>
              <w:pStyle w:val="1"/>
              <w:widowControl w:val="0"/>
              <w:spacing w:line="240" w:lineRule="auto"/>
              <w:rPr>
                <w:bCs/>
                <w:sz w:val="20"/>
                <w:szCs w:val="20"/>
              </w:rPr>
            </w:pPr>
          </w:p>
        </w:tc>
        <w:tc>
          <w:tcPr>
            <w:tcW w:w="1031" w:type="dxa"/>
            <w:tcBorders>
              <w:top w:val="single" w:sz="4" w:space="0" w:color="000000"/>
              <w:left w:val="single" w:sz="4" w:space="0" w:color="000000"/>
              <w:bottom w:val="single" w:sz="4" w:space="0" w:color="000000"/>
              <w:right w:val="single" w:sz="4" w:space="0" w:color="000000"/>
            </w:tcBorders>
          </w:tcPr>
          <w:p w14:paraId="5751554A" w14:textId="77777777" w:rsidR="001026E1" w:rsidRDefault="001026E1">
            <w:pPr>
              <w:pStyle w:val="1"/>
              <w:widowControl w:val="0"/>
              <w:spacing w:line="240" w:lineRule="auto"/>
              <w:rPr>
                <w:bCs/>
                <w:sz w:val="20"/>
                <w:szCs w:val="20"/>
              </w:rPr>
            </w:pPr>
          </w:p>
        </w:tc>
        <w:tc>
          <w:tcPr>
            <w:tcW w:w="4049" w:type="dxa"/>
            <w:tcBorders>
              <w:top w:val="single" w:sz="4" w:space="0" w:color="000000"/>
              <w:left w:val="single" w:sz="4" w:space="0" w:color="000000"/>
              <w:bottom w:val="single" w:sz="4" w:space="0" w:color="000000"/>
              <w:right w:val="single" w:sz="4" w:space="0" w:color="000000"/>
            </w:tcBorders>
          </w:tcPr>
          <w:p w14:paraId="6641CDAC" w14:textId="77777777" w:rsidR="001026E1" w:rsidRDefault="0074675C">
            <w:pPr>
              <w:pStyle w:val="1"/>
              <w:widowControl w:val="0"/>
              <w:spacing w:line="240" w:lineRule="auto"/>
              <w:rPr>
                <w:bCs/>
                <w:sz w:val="20"/>
                <w:szCs w:val="20"/>
              </w:rPr>
            </w:pPr>
            <w:r>
              <w:rPr>
                <w:bCs/>
                <w:color w:val="000000"/>
                <w:sz w:val="20"/>
                <w:szCs w:val="20"/>
                <w:shd w:val="clear" w:color="auto" w:fill="FFFFFF"/>
              </w:rPr>
              <w:t xml:space="preserve">Презентация, разноцветная или </w:t>
            </w:r>
            <w:proofErr w:type="spellStart"/>
            <w:r>
              <w:rPr>
                <w:bCs/>
                <w:color w:val="000000"/>
                <w:sz w:val="20"/>
                <w:szCs w:val="20"/>
                <w:shd w:val="clear" w:color="auto" w:fill="FFFFFF"/>
              </w:rPr>
              <w:t>разнофактурная</w:t>
            </w:r>
            <w:proofErr w:type="spellEnd"/>
            <w:r>
              <w:rPr>
                <w:bCs/>
                <w:color w:val="000000"/>
                <w:sz w:val="20"/>
                <w:szCs w:val="20"/>
                <w:shd w:val="clear" w:color="auto" w:fill="FFFFFF"/>
              </w:rPr>
              <w:t xml:space="preserve"> бумага, ножницы, клей</w:t>
            </w:r>
          </w:p>
        </w:tc>
      </w:tr>
      <w:tr w:rsidR="001026E1" w14:paraId="47B82462" w14:textId="77777777">
        <w:trPr>
          <w:trHeight w:val="320"/>
        </w:trPr>
        <w:tc>
          <w:tcPr>
            <w:tcW w:w="2519" w:type="dxa"/>
            <w:vMerge/>
            <w:tcBorders>
              <w:top w:val="single" w:sz="4" w:space="0" w:color="000000"/>
              <w:left w:val="single" w:sz="4" w:space="0" w:color="000000"/>
              <w:bottom w:val="single" w:sz="4" w:space="0" w:color="000000"/>
              <w:right w:val="single" w:sz="4" w:space="0" w:color="000000"/>
            </w:tcBorders>
            <w:vAlign w:val="center"/>
          </w:tcPr>
          <w:p w14:paraId="0A847609" w14:textId="77777777" w:rsidR="001026E1" w:rsidRDefault="001026E1">
            <w:pPr>
              <w:pStyle w:val="1"/>
              <w:widowControl w:val="0"/>
              <w:spacing w:line="240" w:lineRule="auto"/>
              <w:rPr>
                <w:bCs/>
                <w:sz w:val="20"/>
                <w:szCs w:val="20"/>
              </w:rPr>
            </w:pP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16B0F144" w14:textId="77777777" w:rsidR="001026E1" w:rsidRDefault="001026E1">
            <w:pPr>
              <w:pStyle w:val="1"/>
              <w:widowControl w:val="0"/>
              <w:spacing w:line="240" w:lineRule="auto"/>
              <w:rPr>
                <w:bCs/>
                <w:sz w:val="20"/>
                <w:szCs w:val="20"/>
              </w:rPr>
            </w:pPr>
          </w:p>
        </w:tc>
        <w:tc>
          <w:tcPr>
            <w:tcW w:w="2968" w:type="dxa"/>
            <w:tcBorders>
              <w:top w:val="single" w:sz="4" w:space="0" w:color="000000"/>
              <w:left w:val="single" w:sz="4" w:space="0" w:color="000000"/>
              <w:bottom w:val="single" w:sz="4" w:space="0" w:color="000000"/>
              <w:right w:val="single" w:sz="4" w:space="0" w:color="000000"/>
            </w:tcBorders>
          </w:tcPr>
          <w:p w14:paraId="1D2487CF" w14:textId="77777777" w:rsidR="001026E1" w:rsidRDefault="0074675C">
            <w:pPr>
              <w:pStyle w:val="1"/>
              <w:widowControl w:val="0"/>
              <w:spacing w:line="240" w:lineRule="auto"/>
              <w:rPr>
                <w:bCs/>
                <w:color w:val="000000"/>
                <w:sz w:val="20"/>
                <w:szCs w:val="20"/>
                <w:shd w:val="clear" w:color="auto" w:fill="FFFFFF"/>
              </w:rPr>
            </w:pPr>
            <w:r>
              <w:rPr>
                <w:bCs/>
                <w:sz w:val="20"/>
                <w:szCs w:val="20"/>
              </w:rPr>
              <w:t xml:space="preserve">7. </w:t>
            </w:r>
            <w:r>
              <w:rPr>
                <w:bCs/>
                <w:color w:val="000000"/>
                <w:sz w:val="20"/>
                <w:szCs w:val="20"/>
                <w:shd w:val="clear" w:color="auto" w:fill="FFFFFF"/>
              </w:rPr>
              <w:t xml:space="preserve"> Узоры, которые создали люди.</w:t>
            </w:r>
          </w:p>
          <w:p w14:paraId="1D7ADC54" w14:textId="77777777" w:rsidR="001026E1" w:rsidRDefault="0074675C">
            <w:pPr>
              <w:pStyle w:val="1"/>
              <w:widowControl w:val="0"/>
              <w:spacing w:line="240" w:lineRule="auto"/>
              <w:rPr>
                <w:bCs/>
                <w:sz w:val="20"/>
                <w:szCs w:val="20"/>
              </w:rPr>
            </w:pPr>
            <w:r>
              <w:rPr>
                <w:bCs/>
                <w:color w:val="000000"/>
                <w:sz w:val="20"/>
                <w:szCs w:val="20"/>
                <w:shd w:val="clear" w:color="auto" w:fill="FFFFFF"/>
              </w:rPr>
              <w:t>Рисование орнамента.</w:t>
            </w:r>
          </w:p>
        </w:tc>
        <w:tc>
          <w:tcPr>
            <w:tcW w:w="2915" w:type="dxa"/>
            <w:tcBorders>
              <w:top w:val="single" w:sz="4" w:space="0" w:color="000000"/>
              <w:left w:val="single" w:sz="4" w:space="0" w:color="000000"/>
              <w:bottom w:val="single" w:sz="4" w:space="0" w:color="000000"/>
              <w:right w:val="single" w:sz="4" w:space="0" w:color="000000"/>
            </w:tcBorders>
          </w:tcPr>
          <w:p w14:paraId="0D634AFA" w14:textId="77777777" w:rsidR="001026E1" w:rsidRDefault="0074675C">
            <w:pPr>
              <w:pStyle w:val="1"/>
              <w:widowControl w:val="0"/>
              <w:spacing w:line="240" w:lineRule="auto"/>
              <w:rPr>
                <w:bCs/>
                <w:sz w:val="20"/>
                <w:szCs w:val="20"/>
              </w:rPr>
            </w:pPr>
            <w:r>
              <w:rPr>
                <w:bCs/>
                <w:sz w:val="20"/>
                <w:szCs w:val="20"/>
              </w:rPr>
              <w:t>Орнамент</w:t>
            </w:r>
          </w:p>
        </w:tc>
        <w:tc>
          <w:tcPr>
            <w:tcW w:w="1114" w:type="dxa"/>
            <w:tcBorders>
              <w:top w:val="single" w:sz="4" w:space="0" w:color="000000"/>
              <w:left w:val="single" w:sz="4" w:space="0" w:color="000000"/>
              <w:bottom w:val="single" w:sz="4" w:space="0" w:color="000000"/>
              <w:right w:val="single" w:sz="4" w:space="0" w:color="000000"/>
            </w:tcBorders>
          </w:tcPr>
          <w:p w14:paraId="353FFEBC" w14:textId="77777777" w:rsidR="001026E1" w:rsidRDefault="001026E1">
            <w:pPr>
              <w:pStyle w:val="1"/>
              <w:widowControl w:val="0"/>
              <w:spacing w:line="240" w:lineRule="auto"/>
              <w:rPr>
                <w:bCs/>
                <w:sz w:val="20"/>
                <w:szCs w:val="20"/>
              </w:rPr>
            </w:pPr>
          </w:p>
        </w:tc>
        <w:tc>
          <w:tcPr>
            <w:tcW w:w="1031" w:type="dxa"/>
            <w:tcBorders>
              <w:top w:val="single" w:sz="4" w:space="0" w:color="000000"/>
              <w:left w:val="single" w:sz="4" w:space="0" w:color="000000"/>
              <w:bottom w:val="single" w:sz="4" w:space="0" w:color="000000"/>
              <w:right w:val="single" w:sz="4" w:space="0" w:color="000000"/>
            </w:tcBorders>
          </w:tcPr>
          <w:p w14:paraId="731C48B0" w14:textId="77777777" w:rsidR="001026E1" w:rsidRDefault="001026E1">
            <w:pPr>
              <w:pStyle w:val="1"/>
              <w:widowControl w:val="0"/>
              <w:spacing w:line="240" w:lineRule="auto"/>
              <w:rPr>
                <w:bCs/>
                <w:sz w:val="20"/>
                <w:szCs w:val="20"/>
              </w:rPr>
            </w:pPr>
          </w:p>
        </w:tc>
        <w:tc>
          <w:tcPr>
            <w:tcW w:w="4049" w:type="dxa"/>
            <w:tcBorders>
              <w:top w:val="single" w:sz="4" w:space="0" w:color="000000"/>
              <w:left w:val="single" w:sz="4" w:space="0" w:color="000000"/>
              <w:bottom w:val="single" w:sz="4" w:space="0" w:color="000000"/>
              <w:right w:val="single" w:sz="4" w:space="0" w:color="000000"/>
            </w:tcBorders>
          </w:tcPr>
          <w:p w14:paraId="1F1D7257" w14:textId="77777777" w:rsidR="001026E1" w:rsidRDefault="0074675C">
            <w:pPr>
              <w:pStyle w:val="1"/>
              <w:widowControl w:val="0"/>
              <w:spacing w:line="240" w:lineRule="auto"/>
              <w:rPr>
                <w:bCs/>
                <w:sz w:val="20"/>
                <w:szCs w:val="20"/>
              </w:rPr>
            </w:pPr>
            <w:r>
              <w:rPr>
                <w:bCs/>
                <w:color w:val="000000"/>
                <w:sz w:val="20"/>
                <w:szCs w:val="20"/>
                <w:shd w:val="clear" w:color="auto" w:fill="FFFFFF"/>
              </w:rPr>
              <w:t xml:space="preserve">Гуашь, кисти, листы </w:t>
            </w:r>
            <w:proofErr w:type="spellStart"/>
            <w:r>
              <w:rPr>
                <w:bCs/>
                <w:color w:val="000000"/>
                <w:sz w:val="20"/>
                <w:szCs w:val="20"/>
                <w:shd w:val="clear" w:color="auto" w:fill="FFFFFF"/>
              </w:rPr>
              <w:t>цв</w:t>
            </w:r>
            <w:proofErr w:type="spellEnd"/>
            <w:r>
              <w:rPr>
                <w:bCs/>
                <w:color w:val="000000"/>
                <w:sz w:val="20"/>
                <w:szCs w:val="20"/>
                <w:shd w:val="clear" w:color="auto" w:fill="FFFFFF"/>
              </w:rPr>
              <w:t>. бумаги</w:t>
            </w:r>
          </w:p>
        </w:tc>
      </w:tr>
      <w:tr w:rsidR="001026E1" w14:paraId="667802D0" w14:textId="77777777">
        <w:trPr>
          <w:trHeight w:val="320"/>
        </w:trPr>
        <w:tc>
          <w:tcPr>
            <w:tcW w:w="2519" w:type="dxa"/>
            <w:vMerge/>
            <w:tcBorders>
              <w:top w:val="single" w:sz="4" w:space="0" w:color="000000"/>
              <w:left w:val="single" w:sz="4" w:space="0" w:color="000000"/>
              <w:bottom w:val="single" w:sz="4" w:space="0" w:color="000000"/>
              <w:right w:val="single" w:sz="4" w:space="0" w:color="000000"/>
            </w:tcBorders>
            <w:vAlign w:val="center"/>
          </w:tcPr>
          <w:p w14:paraId="7E58A6F4" w14:textId="77777777" w:rsidR="001026E1" w:rsidRDefault="001026E1">
            <w:pPr>
              <w:pStyle w:val="1"/>
              <w:widowControl w:val="0"/>
              <w:spacing w:line="240" w:lineRule="auto"/>
              <w:rPr>
                <w:bCs/>
                <w:sz w:val="20"/>
                <w:szCs w:val="20"/>
              </w:rPr>
            </w:pP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2A09D94D" w14:textId="77777777" w:rsidR="001026E1" w:rsidRDefault="001026E1">
            <w:pPr>
              <w:pStyle w:val="1"/>
              <w:widowControl w:val="0"/>
              <w:spacing w:line="240" w:lineRule="auto"/>
              <w:rPr>
                <w:bCs/>
                <w:sz w:val="20"/>
                <w:szCs w:val="20"/>
              </w:rPr>
            </w:pPr>
          </w:p>
        </w:tc>
        <w:tc>
          <w:tcPr>
            <w:tcW w:w="2968" w:type="dxa"/>
            <w:tcBorders>
              <w:top w:val="single" w:sz="4" w:space="0" w:color="000000"/>
              <w:left w:val="single" w:sz="4" w:space="0" w:color="000000"/>
              <w:bottom w:val="single" w:sz="4" w:space="0" w:color="000000"/>
              <w:right w:val="single" w:sz="4" w:space="0" w:color="000000"/>
            </w:tcBorders>
          </w:tcPr>
          <w:p w14:paraId="56E21FC9" w14:textId="77777777" w:rsidR="001026E1" w:rsidRDefault="0074675C">
            <w:pPr>
              <w:pStyle w:val="1"/>
              <w:widowControl w:val="0"/>
              <w:spacing w:line="240" w:lineRule="auto"/>
              <w:rPr>
                <w:bCs/>
                <w:sz w:val="20"/>
                <w:szCs w:val="20"/>
              </w:rPr>
            </w:pPr>
            <w:r>
              <w:rPr>
                <w:bCs/>
                <w:sz w:val="20"/>
                <w:szCs w:val="20"/>
              </w:rPr>
              <w:t xml:space="preserve">8. </w:t>
            </w:r>
            <w:r>
              <w:rPr>
                <w:bCs/>
                <w:color w:val="000000"/>
                <w:sz w:val="20"/>
                <w:szCs w:val="20"/>
                <w:shd w:val="clear" w:color="auto" w:fill="FFFFFF"/>
              </w:rPr>
              <w:t xml:space="preserve"> Мы готовимся к Новому году.</w:t>
            </w:r>
          </w:p>
        </w:tc>
        <w:tc>
          <w:tcPr>
            <w:tcW w:w="2915" w:type="dxa"/>
            <w:tcBorders>
              <w:top w:val="single" w:sz="4" w:space="0" w:color="000000"/>
              <w:left w:val="single" w:sz="4" w:space="0" w:color="000000"/>
              <w:bottom w:val="single" w:sz="4" w:space="0" w:color="000000"/>
              <w:right w:val="single" w:sz="4" w:space="0" w:color="000000"/>
            </w:tcBorders>
          </w:tcPr>
          <w:p w14:paraId="3BEA406E" w14:textId="77777777" w:rsidR="001026E1" w:rsidRDefault="0074675C">
            <w:pPr>
              <w:pStyle w:val="1"/>
              <w:widowControl w:val="0"/>
              <w:spacing w:line="240" w:lineRule="auto"/>
              <w:rPr>
                <w:bCs/>
                <w:sz w:val="20"/>
                <w:szCs w:val="20"/>
              </w:rPr>
            </w:pPr>
            <w:r>
              <w:rPr>
                <w:bCs/>
                <w:sz w:val="20"/>
                <w:szCs w:val="20"/>
              </w:rPr>
              <w:t xml:space="preserve">Узор </w:t>
            </w:r>
          </w:p>
        </w:tc>
        <w:tc>
          <w:tcPr>
            <w:tcW w:w="1114" w:type="dxa"/>
            <w:tcBorders>
              <w:top w:val="single" w:sz="4" w:space="0" w:color="000000"/>
              <w:left w:val="single" w:sz="4" w:space="0" w:color="000000"/>
              <w:bottom w:val="single" w:sz="4" w:space="0" w:color="000000"/>
              <w:right w:val="single" w:sz="4" w:space="0" w:color="000000"/>
            </w:tcBorders>
          </w:tcPr>
          <w:p w14:paraId="24B690B5" w14:textId="77777777" w:rsidR="001026E1" w:rsidRDefault="001026E1">
            <w:pPr>
              <w:pStyle w:val="1"/>
              <w:widowControl w:val="0"/>
              <w:spacing w:line="240" w:lineRule="auto"/>
              <w:rPr>
                <w:bCs/>
                <w:sz w:val="20"/>
                <w:szCs w:val="20"/>
              </w:rPr>
            </w:pPr>
          </w:p>
        </w:tc>
        <w:tc>
          <w:tcPr>
            <w:tcW w:w="1031" w:type="dxa"/>
            <w:tcBorders>
              <w:top w:val="single" w:sz="4" w:space="0" w:color="000000"/>
              <w:left w:val="single" w:sz="4" w:space="0" w:color="000000"/>
              <w:bottom w:val="single" w:sz="4" w:space="0" w:color="000000"/>
              <w:right w:val="single" w:sz="4" w:space="0" w:color="000000"/>
            </w:tcBorders>
          </w:tcPr>
          <w:p w14:paraId="0ADA33F1" w14:textId="77777777" w:rsidR="001026E1" w:rsidRDefault="001026E1">
            <w:pPr>
              <w:pStyle w:val="1"/>
              <w:widowControl w:val="0"/>
              <w:spacing w:line="240" w:lineRule="auto"/>
              <w:rPr>
                <w:bCs/>
                <w:sz w:val="20"/>
                <w:szCs w:val="20"/>
              </w:rPr>
            </w:pPr>
          </w:p>
        </w:tc>
        <w:tc>
          <w:tcPr>
            <w:tcW w:w="4049" w:type="dxa"/>
            <w:tcBorders>
              <w:top w:val="single" w:sz="4" w:space="0" w:color="000000"/>
              <w:left w:val="single" w:sz="4" w:space="0" w:color="000000"/>
              <w:bottom w:val="single" w:sz="4" w:space="0" w:color="000000"/>
              <w:right w:val="single" w:sz="4" w:space="0" w:color="000000"/>
            </w:tcBorders>
          </w:tcPr>
          <w:p w14:paraId="70076343" w14:textId="77777777" w:rsidR="001026E1" w:rsidRDefault="0074675C">
            <w:pPr>
              <w:pStyle w:val="1"/>
              <w:widowControl w:val="0"/>
              <w:spacing w:line="240" w:lineRule="auto"/>
              <w:rPr>
                <w:bCs/>
                <w:sz w:val="20"/>
                <w:szCs w:val="20"/>
              </w:rPr>
            </w:pPr>
            <w:r>
              <w:rPr>
                <w:bCs/>
                <w:sz w:val="20"/>
                <w:szCs w:val="20"/>
              </w:rPr>
              <w:t xml:space="preserve">Фломастеры, </w:t>
            </w:r>
            <w:proofErr w:type="spellStart"/>
            <w:r>
              <w:rPr>
                <w:bCs/>
                <w:sz w:val="20"/>
                <w:szCs w:val="20"/>
              </w:rPr>
              <w:t>цв</w:t>
            </w:r>
            <w:proofErr w:type="spellEnd"/>
            <w:r>
              <w:rPr>
                <w:bCs/>
                <w:sz w:val="20"/>
                <w:szCs w:val="20"/>
              </w:rPr>
              <w:t>. Карандаши</w:t>
            </w:r>
          </w:p>
        </w:tc>
      </w:tr>
      <w:tr w:rsidR="001026E1" w14:paraId="13936A28" w14:textId="77777777">
        <w:trPr>
          <w:trHeight w:val="320"/>
        </w:trPr>
        <w:tc>
          <w:tcPr>
            <w:tcW w:w="15587" w:type="dxa"/>
            <w:gridSpan w:val="7"/>
            <w:tcBorders>
              <w:top w:val="single" w:sz="4" w:space="0" w:color="000000"/>
              <w:left w:val="single" w:sz="4" w:space="0" w:color="000000"/>
              <w:bottom w:val="single" w:sz="4" w:space="0" w:color="000000"/>
              <w:right w:val="single" w:sz="4" w:space="0" w:color="000000"/>
            </w:tcBorders>
          </w:tcPr>
          <w:p w14:paraId="2510E0F9" w14:textId="77777777" w:rsidR="001026E1" w:rsidRDefault="00884111">
            <w:pPr>
              <w:pStyle w:val="1"/>
              <w:widowControl w:val="0"/>
              <w:spacing w:line="240" w:lineRule="auto"/>
              <w:jc w:val="center"/>
              <w:rPr>
                <w:b/>
                <w:sz w:val="20"/>
                <w:szCs w:val="20"/>
              </w:rPr>
            </w:pPr>
            <w:r>
              <w:rPr>
                <w:b/>
                <w:sz w:val="20"/>
                <w:szCs w:val="20"/>
              </w:rPr>
              <w:t>3 четверть – 11</w:t>
            </w:r>
            <w:r w:rsidR="0074675C">
              <w:rPr>
                <w:b/>
                <w:sz w:val="20"/>
                <w:szCs w:val="20"/>
              </w:rPr>
              <w:t xml:space="preserve"> часов</w:t>
            </w:r>
          </w:p>
        </w:tc>
      </w:tr>
      <w:tr w:rsidR="001026E1" w14:paraId="2A4043EB" w14:textId="77777777">
        <w:trPr>
          <w:trHeight w:val="320"/>
        </w:trPr>
        <w:tc>
          <w:tcPr>
            <w:tcW w:w="2519" w:type="dxa"/>
            <w:vMerge w:val="restart"/>
            <w:tcBorders>
              <w:top w:val="single" w:sz="4" w:space="0" w:color="000000"/>
              <w:left w:val="single" w:sz="4" w:space="0" w:color="000000"/>
              <w:bottom w:val="single" w:sz="4" w:space="0" w:color="000000"/>
              <w:right w:val="single" w:sz="4" w:space="0" w:color="000000"/>
            </w:tcBorders>
          </w:tcPr>
          <w:p w14:paraId="195C2EC4" w14:textId="77777777" w:rsidR="001026E1" w:rsidRDefault="0074675C">
            <w:pPr>
              <w:pStyle w:val="1"/>
              <w:widowControl w:val="0"/>
              <w:spacing w:line="240" w:lineRule="auto"/>
              <w:rPr>
                <w:bCs/>
                <w:sz w:val="20"/>
                <w:szCs w:val="20"/>
              </w:rPr>
            </w:pPr>
            <w:r>
              <w:rPr>
                <w:rStyle w:val="c23"/>
                <w:bCs/>
                <w:color w:val="000000"/>
                <w:sz w:val="20"/>
                <w:szCs w:val="20"/>
                <w:shd w:val="clear" w:color="auto" w:fill="FFFFFF"/>
              </w:rPr>
              <w:t>Ты</w:t>
            </w:r>
            <w:r>
              <w:rPr>
                <w:rStyle w:val="c1"/>
                <w:bCs/>
                <w:color w:val="000000"/>
                <w:sz w:val="20"/>
                <w:szCs w:val="20"/>
                <w:shd w:val="clear" w:color="auto" w:fill="FFFFFF"/>
              </w:rPr>
              <w:t> </w:t>
            </w:r>
            <w:r>
              <w:rPr>
                <w:rStyle w:val="c23"/>
                <w:bCs/>
                <w:color w:val="000000"/>
                <w:sz w:val="20"/>
                <w:szCs w:val="20"/>
                <w:shd w:val="clear" w:color="auto" w:fill="FFFFFF"/>
              </w:rPr>
              <w:t xml:space="preserve">строишь Знакомство с Мастером Постройки </w:t>
            </w:r>
          </w:p>
        </w:tc>
        <w:tc>
          <w:tcPr>
            <w:tcW w:w="991" w:type="dxa"/>
            <w:vMerge w:val="restart"/>
            <w:tcBorders>
              <w:top w:val="single" w:sz="4" w:space="0" w:color="000000"/>
              <w:left w:val="single" w:sz="4" w:space="0" w:color="000000"/>
              <w:bottom w:val="single" w:sz="4" w:space="0" w:color="000000"/>
              <w:right w:val="single" w:sz="4" w:space="0" w:color="000000"/>
            </w:tcBorders>
          </w:tcPr>
          <w:p w14:paraId="007ACB75" w14:textId="77777777" w:rsidR="001026E1" w:rsidRDefault="00884111">
            <w:pPr>
              <w:pStyle w:val="1"/>
              <w:widowControl w:val="0"/>
              <w:spacing w:line="240" w:lineRule="auto"/>
              <w:rPr>
                <w:bCs/>
                <w:sz w:val="20"/>
                <w:szCs w:val="20"/>
              </w:rPr>
            </w:pPr>
            <w:r>
              <w:rPr>
                <w:bCs/>
                <w:sz w:val="20"/>
                <w:szCs w:val="20"/>
              </w:rPr>
              <w:t>11</w:t>
            </w:r>
          </w:p>
        </w:tc>
        <w:tc>
          <w:tcPr>
            <w:tcW w:w="2968" w:type="dxa"/>
            <w:tcBorders>
              <w:top w:val="single" w:sz="4" w:space="0" w:color="000000"/>
              <w:left w:val="single" w:sz="4" w:space="0" w:color="000000"/>
              <w:bottom w:val="single" w:sz="4" w:space="0" w:color="000000"/>
              <w:right w:val="single" w:sz="4" w:space="0" w:color="000000"/>
            </w:tcBorders>
          </w:tcPr>
          <w:p w14:paraId="01DBE81A" w14:textId="77777777" w:rsidR="001026E1" w:rsidRDefault="0074675C">
            <w:pPr>
              <w:pStyle w:val="1"/>
              <w:widowControl w:val="0"/>
              <w:spacing w:line="240" w:lineRule="auto"/>
              <w:rPr>
                <w:rStyle w:val="c1"/>
                <w:bCs/>
                <w:color w:val="000000"/>
                <w:sz w:val="20"/>
                <w:szCs w:val="20"/>
                <w:shd w:val="clear" w:color="auto" w:fill="FFFFFF"/>
              </w:rPr>
            </w:pPr>
            <w:r>
              <w:rPr>
                <w:bCs/>
                <w:sz w:val="20"/>
                <w:szCs w:val="20"/>
              </w:rPr>
              <w:t xml:space="preserve">1. </w:t>
            </w:r>
            <w:r>
              <w:rPr>
                <w:rStyle w:val="c1"/>
                <w:bCs/>
                <w:color w:val="000000"/>
                <w:sz w:val="20"/>
                <w:szCs w:val="20"/>
                <w:shd w:val="clear" w:color="auto" w:fill="FFFFFF"/>
              </w:rPr>
              <w:t>Постройки в нашей жизни.</w:t>
            </w:r>
          </w:p>
          <w:p w14:paraId="6C63E172" w14:textId="77777777" w:rsidR="001026E1" w:rsidRDefault="0074675C">
            <w:pPr>
              <w:pStyle w:val="1"/>
              <w:widowControl w:val="0"/>
              <w:spacing w:line="240" w:lineRule="auto"/>
              <w:rPr>
                <w:bCs/>
                <w:sz w:val="20"/>
                <w:szCs w:val="20"/>
              </w:rPr>
            </w:pPr>
            <w:r>
              <w:rPr>
                <w:bCs/>
                <w:color w:val="000000"/>
                <w:sz w:val="20"/>
                <w:szCs w:val="20"/>
                <w:shd w:val="clear" w:color="auto" w:fill="FFFFFF"/>
              </w:rPr>
              <w:t>Рисование домиков для сказочных героев.</w:t>
            </w:r>
          </w:p>
        </w:tc>
        <w:tc>
          <w:tcPr>
            <w:tcW w:w="2915" w:type="dxa"/>
            <w:tcBorders>
              <w:top w:val="single" w:sz="4" w:space="0" w:color="000000"/>
              <w:left w:val="single" w:sz="4" w:space="0" w:color="000000"/>
              <w:bottom w:val="single" w:sz="4" w:space="0" w:color="000000"/>
              <w:right w:val="single" w:sz="4" w:space="0" w:color="000000"/>
            </w:tcBorders>
          </w:tcPr>
          <w:p w14:paraId="4ECCBA00" w14:textId="77777777" w:rsidR="001026E1" w:rsidRDefault="0074675C">
            <w:pPr>
              <w:pStyle w:val="1"/>
              <w:widowControl w:val="0"/>
              <w:spacing w:line="240" w:lineRule="auto"/>
              <w:rPr>
                <w:bCs/>
                <w:color w:val="000000"/>
                <w:sz w:val="20"/>
                <w:szCs w:val="20"/>
                <w:shd w:val="clear" w:color="auto" w:fill="FFFFFF"/>
              </w:rPr>
            </w:pPr>
            <w:r>
              <w:rPr>
                <w:bCs/>
                <w:sz w:val="20"/>
                <w:szCs w:val="20"/>
              </w:rPr>
              <w:t>Форма</w:t>
            </w:r>
          </w:p>
          <w:p w14:paraId="1F086C97" w14:textId="77777777" w:rsidR="001026E1" w:rsidRDefault="0074675C">
            <w:pPr>
              <w:pStyle w:val="1"/>
              <w:widowControl w:val="0"/>
              <w:spacing w:line="240" w:lineRule="auto"/>
              <w:rPr>
                <w:bCs/>
                <w:sz w:val="20"/>
                <w:szCs w:val="20"/>
              </w:rPr>
            </w:pPr>
            <w:r>
              <w:rPr>
                <w:bCs/>
                <w:color w:val="000000"/>
                <w:sz w:val="20"/>
                <w:szCs w:val="20"/>
                <w:shd w:val="clear" w:color="auto" w:fill="FFFFFF"/>
              </w:rPr>
              <w:t>Архитектура и дизайн</w:t>
            </w:r>
          </w:p>
        </w:tc>
        <w:tc>
          <w:tcPr>
            <w:tcW w:w="1114" w:type="dxa"/>
            <w:tcBorders>
              <w:top w:val="single" w:sz="4" w:space="0" w:color="000000"/>
              <w:left w:val="single" w:sz="4" w:space="0" w:color="000000"/>
              <w:bottom w:val="single" w:sz="4" w:space="0" w:color="000000"/>
              <w:right w:val="single" w:sz="4" w:space="0" w:color="000000"/>
            </w:tcBorders>
          </w:tcPr>
          <w:p w14:paraId="213AA77C" w14:textId="77777777" w:rsidR="001026E1" w:rsidRDefault="001026E1">
            <w:pPr>
              <w:pStyle w:val="1"/>
              <w:widowControl w:val="0"/>
              <w:spacing w:line="240" w:lineRule="auto"/>
              <w:rPr>
                <w:bCs/>
                <w:sz w:val="20"/>
                <w:szCs w:val="20"/>
              </w:rPr>
            </w:pPr>
          </w:p>
        </w:tc>
        <w:tc>
          <w:tcPr>
            <w:tcW w:w="1031" w:type="dxa"/>
            <w:tcBorders>
              <w:top w:val="single" w:sz="4" w:space="0" w:color="000000"/>
              <w:left w:val="single" w:sz="4" w:space="0" w:color="000000"/>
              <w:bottom w:val="single" w:sz="4" w:space="0" w:color="000000"/>
              <w:right w:val="single" w:sz="4" w:space="0" w:color="000000"/>
            </w:tcBorders>
          </w:tcPr>
          <w:p w14:paraId="62381696" w14:textId="77777777" w:rsidR="001026E1" w:rsidRDefault="001026E1">
            <w:pPr>
              <w:pStyle w:val="1"/>
              <w:widowControl w:val="0"/>
              <w:spacing w:line="240" w:lineRule="auto"/>
              <w:rPr>
                <w:bCs/>
                <w:sz w:val="20"/>
                <w:szCs w:val="20"/>
              </w:rPr>
            </w:pPr>
          </w:p>
        </w:tc>
        <w:tc>
          <w:tcPr>
            <w:tcW w:w="4049" w:type="dxa"/>
            <w:tcBorders>
              <w:top w:val="single" w:sz="4" w:space="0" w:color="000000"/>
              <w:left w:val="single" w:sz="4" w:space="0" w:color="000000"/>
              <w:bottom w:val="single" w:sz="4" w:space="0" w:color="000000"/>
              <w:right w:val="single" w:sz="4" w:space="0" w:color="000000"/>
            </w:tcBorders>
          </w:tcPr>
          <w:p w14:paraId="1CC770D4" w14:textId="77777777" w:rsidR="001026E1" w:rsidRDefault="0074675C">
            <w:pPr>
              <w:pStyle w:val="1"/>
              <w:widowControl w:val="0"/>
              <w:spacing w:line="240" w:lineRule="auto"/>
              <w:rPr>
                <w:bCs/>
                <w:sz w:val="20"/>
                <w:szCs w:val="20"/>
              </w:rPr>
            </w:pPr>
            <w:r>
              <w:rPr>
                <w:bCs/>
                <w:sz w:val="20"/>
                <w:szCs w:val="20"/>
              </w:rPr>
              <w:t>Бумага, карандаши, краски</w:t>
            </w:r>
          </w:p>
        </w:tc>
      </w:tr>
      <w:tr w:rsidR="001026E1" w14:paraId="50BA005A" w14:textId="77777777">
        <w:trPr>
          <w:trHeight w:val="320"/>
        </w:trPr>
        <w:tc>
          <w:tcPr>
            <w:tcW w:w="2519" w:type="dxa"/>
            <w:vMerge/>
            <w:tcBorders>
              <w:top w:val="single" w:sz="4" w:space="0" w:color="000000"/>
              <w:left w:val="single" w:sz="4" w:space="0" w:color="000000"/>
              <w:bottom w:val="single" w:sz="4" w:space="0" w:color="000000"/>
              <w:right w:val="single" w:sz="4" w:space="0" w:color="000000"/>
            </w:tcBorders>
            <w:vAlign w:val="center"/>
          </w:tcPr>
          <w:p w14:paraId="7E7A4C1C" w14:textId="77777777" w:rsidR="001026E1" w:rsidRDefault="001026E1">
            <w:pPr>
              <w:pStyle w:val="1"/>
              <w:widowControl w:val="0"/>
              <w:spacing w:line="240" w:lineRule="auto"/>
              <w:rPr>
                <w:bCs/>
                <w:sz w:val="20"/>
                <w:szCs w:val="20"/>
              </w:rPr>
            </w:pP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34C6C1CA" w14:textId="77777777" w:rsidR="001026E1" w:rsidRDefault="001026E1">
            <w:pPr>
              <w:pStyle w:val="1"/>
              <w:widowControl w:val="0"/>
              <w:spacing w:line="240" w:lineRule="auto"/>
              <w:rPr>
                <w:bCs/>
                <w:sz w:val="20"/>
                <w:szCs w:val="20"/>
              </w:rPr>
            </w:pPr>
          </w:p>
        </w:tc>
        <w:tc>
          <w:tcPr>
            <w:tcW w:w="2968" w:type="dxa"/>
            <w:tcBorders>
              <w:top w:val="single" w:sz="4" w:space="0" w:color="000000"/>
              <w:left w:val="single" w:sz="4" w:space="0" w:color="000000"/>
              <w:bottom w:val="single" w:sz="4" w:space="0" w:color="000000"/>
              <w:right w:val="single" w:sz="4" w:space="0" w:color="000000"/>
            </w:tcBorders>
          </w:tcPr>
          <w:p w14:paraId="48052059" w14:textId="77777777" w:rsidR="001026E1" w:rsidRDefault="0074675C">
            <w:pPr>
              <w:pStyle w:val="1"/>
              <w:widowControl w:val="0"/>
              <w:spacing w:line="240" w:lineRule="auto"/>
              <w:rPr>
                <w:bCs/>
                <w:color w:val="000000"/>
                <w:sz w:val="20"/>
                <w:szCs w:val="20"/>
                <w:shd w:val="clear" w:color="auto" w:fill="FFFFFF"/>
              </w:rPr>
            </w:pPr>
            <w:r>
              <w:rPr>
                <w:bCs/>
                <w:sz w:val="20"/>
                <w:szCs w:val="20"/>
              </w:rPr>
              <w:t xml:space="preserve">2. </w:t>
            </w:r>
            <w:r>
              <w:rPr>
                <w:bCs/>
                <w:color w:val="000000"/>
                <w:sz w:val="20"/>
                <w:szCs w:val="20"/>
                <w:shd w:val="clear" w:color="auto" w:fill="FFFFFF"/>
              </w:rPr>
              <w:t xml:space="preserve"> Домики, которые построила природа.</w:t>
            </w:r>
          </w:p>
          <w:p w14:paraId="07B6D87E" w14:textId="77777777" w:rsidR="001026E1" w:rsidRDefault="0074675C">
            <w:pPr>
              <w:pStyle w:val="1"/>
              <w:widowControl w:val="0"/>
              <w:spacing w:line="240" w:lineRule="auto"/>
              <w:rPr>
                <w:bCs/>
                <w:sz w:val="20"/>
                <w:szCs w:val="20"/>
              </w:rPr>
            </w:pPr>
            <w:r>
              <w:rPr>
                <w:bCs/>
                <w:color w:val="000000"/>
                <w:sz w:val="20"/>
                <w:szCs w:val="20"/>
                <w:shd w:val="clear" w:color="auto" w:fill="FFFFFF"/>
              </w:rPr>
              <w:t>Лепка сказочного домика в форме овощей или фруктов.</w:t>
            </w:r>
          </w:p>
        </w:tc>
        <w:tc>
          <w:tcPr>
            <w:tcW w:w="2915" w:type="dxa"/>
            <w:tcBorders>
              <w:top w:val="single" w:sz="4" w:space="0" w:color="000000"/>
              <w:left w:val="single" w:sz="4" w:space="0" w:color="000000"/>
              <w:bottom w:val="single" w:sz="4" w:space="0" w:color="000000"/>
              <w:right w:val="single" w:sz="4" w:space="0" w:color="000000"/>
            </w:tcBorders>
          </w:tcPr>
          <w:p w14:paraId="0C9C0B4E" w14:textId="77777777" w:rsidR="001026E1" w:rsidRDefault="0074675C">
            <w:pPr>
              <w:pStyle w:val="1"/>
              <w:widowControl w:val="0"/>
              <w:spacing w:line="240" w:lineRule="auto"/>
              <w:rPr>
                <w:bCs/>
                <w:sz w:val="20"/>
                <w:szCs w:val="20"/>
              </w:rPr>
            </w:pPr>
            <w:r>
              <w:rPr>
                <w:bCs/>
                <w:color w:val="000000"/>
                <w:sz w:val="20"/>
                <w:szCs w:val="20"/>
                <w:shd w:val="clear" w:color="auto" w:fill="FFFFFF"/>
              </w:rPr>
              <w:t>Постройки</w:t>
            </w:r>
            <w:r>
              <w:rPr>
                <w:bCs/>
                <w:color w:val="000000"/>
                <w:sz w:val="20"/>
                <w:szCs w:val="20"/>
              </w:rPr>
              <w:br/>
            </w:r>
            <w:r>
              <w:rPr>
                <w:bCs/>
                <w:color w:val="000000"/>
                <w:sz w:val="20"/>
                <w:szCs w:val="20"/>
                <w:shd w:val="clear" w:color="auto" w:fill="FFFFFF"/>
              </w:rPr>
              <w:t>в природе:</w:t>
            </w:r>
            <w:r>
              <w:rPr>
                <w:bCs/>
                <w:color w:val="000000"/>
                <w:sz w:val="20"/>
                <w:szCs w:val="20"/>
              </w:rPr>
              <w:br/>
            </w:r>
            <w:r>
              <w:rPr>
                <w:bCs/>
                <w:color w:val="000000"/>
                <w:sz w:val="20"/>
                <w:szCs w:val="20"/>
                <w:shd w:val="clear" w:color="auto" w:fill="FFFFFF"/>
              </w:rPr>
              <w:t>птичьи гнезда, раковины</w:t>
            </w:r>
          </w:p>
        </w:tc>
        <w:tc>
          <w:tcPr>
            <w:tcW w:w="1114" w:type="dxa"/>
            <w:tcBorders>
              <w:top w:val="single" w:sz="4" w:space="0" w:color="000000"/>
              <w:left w:val="single" w:sz="4" w:space="0" w:color="000000"/>
              <w:bottom w:val="single" w:sz="4" w:space="0" w:color="000000"/>
              <w:right w:val="single" w:sz="4" w:space="0" w:color="000000"/>
            </w:tcBorders>
          </w:tcPr>
          <w:p w14:paraId="596A6548" w14:textId="77777777" w:rsidR="001026E1" w:rsidRDefault="001026E1">
            <w:pPr>
              <w:pStyle w:val="1"/>
              <w:widowControl w:val="0"/>
              <w:spacing w:line="240" w:lineRule="auto"/>
              <w:rPr>
                <w:bCs/>
                <w:sz w:val="20"/>
                <w:szCs w:val="20"/>
              </w:rPr>
            </w:pPr>
          </w:p>
        </w:tc>
        <w:tc>
          <w:tcPr>
            <w:tcW w:w="1031" w:type="dxa"/>
            <w:tcBorders>
              <w:top w:val="single" w:sz="4" w:space="0" w:color="000000"/>
              <w:left w:val="single" w:sz="4" w:space="0" w:color="000000"/>
              <w:bottom w:val="single" w:sz="4" w:space="0" w:color="000000"/>
              <w:right w:val="single" w:sz="4" w:space="0" w:color="000000"/>
            </w:tcBorders>
          </w:tcPr>
          <w:p w14:paraId="61BC72F7" w14:textId="77777777" w:rsidR="001026E1" w:rsidRDefault="001026E1">
            <w:pPr>
              <w:pStyle w:val="1"/>
              <w:widowControl w:val="0"/>
              <w:spacing w:line="240" w:lineRule="auto"/>
              <w:rPr>
                <w:bCs/>
                <w:sz w:val="20"/>
                <w:szCs w:val="20"/>
              </w:rPr>
            </w:pPr>
          </w:p>
        </w:tc>
        <w:tc>
          <w:tcPr>
            <w:tcW w:w="4049" w:type="dxa"/>
            <w:tcBorders>
              <w:top w:val="single" w:sz="4" w:space="0" w:color="000000"/>
              <w:left w:val="single" w:sz="4" w:space="0" w:color="000000"/>
              <w:bottom w:val="single" w:sz="4" w:space="0" w:color="000000"/>
              <w:right w:val="single" w:sz="4" w:space="0" w:color="000000"/>
            </w:tcBorders>
          </w:tcPr>
          <w:p w14:paraId="15935895" w14:textId="77777777" w:rsidR="001026E1" w:rsidRDefault="0074675C">
            <w:pPr>
              <w:pStyle w:val="1"/>
              <w:widowControl w:val="0"/>
              <w:spacing w:line="240" w:lineRule="auto"/>
              <w:rPr>
                <w:bCs/>
                <w:sz w:val="20"/>
                <w:szCs w:val="20"/>
              </w:rPr>
            </w:pPr>
            <w:r>
              <w:rPr>
                <w:bCs/>
                <w:color w:val="000000"/>
                <w:sz w:val="20"/>
                <w:szCs w:val="20"/>
                <w:shd w:val="clear" w:color="auto" w:fill="FFFFFF"/>
              </w:rPr>
              <w:t>Презентация, пластилин, стеки, тряпочка, дощечки, гуашь</w:t>
            </w:r>
          </w:p>
        </w:tc>
      </w:tr>
      <w:tr w:rsidR="001026E1" w14:paraId="22332831" w14:textId="77777777">
        <w:trPr>
          <w:trHeight w:val="320"/>
        </w:trPr>
        <w:tc>
          <w:tcPr>
            <w:tcW w:w="2519" w:type="dxa"/>
            <w:vMerge/>
            <w:tcBorders>
              <w:top w:val="single" w:sz="4" w:space="0" w:color="000000"/>
              <w:left w:val="single" w:sz="4" w:space="0" w:color="000000"/>
              <w:bottom w:val="single" w:sz="4" w:space="0" w:color="000000"/>
              <w:right w:val="single" w:sz="4" w:space="0" w:color="000000"/>
            </w:tcBorders>
            <w:vAlign w:val="center"/>
          </w:tcPr>
          <w:p w14:paraId="0AAC6DB1" w14:textId="77777777" w:rsidR="001026E1" w:rsidRDefault="001026E1">
            <w:pPr>
              <w:pStyle w:val="1"/>
              <w:widowControl w:val="0"/>
              <w:spacing w:line="240" w:lineRule="auto"/>
              <w:rPr>
                <w:bCs/>
                <w:sz w:val="20"/>
                <w:szCs w:val="20"/>
              </w:rPr>
            </w:pP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13F8CF7C" w14:textId="77777777" w:rsidR="001026E1" w:rsidRDefault="001026E1">
            <w:pPr>
              <w:pStyle w:val="1"/>
              <w:widowControl w:val="0"/>
              <w:spacing w:line="240" w:lineRule="auto"/>
              <w:rPr>
                <w:bCs/>
                <w:sz w:val="20"/>
                <w:szCs w:val="20"/>
              </w:rPr>
            </w:pPr>
          </w:p>
        </w:tc>
        <w:tc>
          <w:tcPr>
            <w:tcW w:w="2968" w:type="dxa"/>
            <w:tcBorders>
              <w:top w:val="single" w:sz="4" w:space="0" w:color="000000"/>
              <w:left w:val="single" w:sz="4" w:space="0" w:color="000000"/>
              <w:bottom w:val="single" w:sz="4" w:space="0" w:color="000000"/>
              <w:right w:val="single" w:sz="4" w:space="0" w:color="000000"/>
            </w:tcBorders>
          </w:tcPr>
          <w:p w14:paraId="4B3C73A8" w14:textId="77777777" w:rsidR="001026E1" w:rsidRDefault="0074675C">
            <w:pPr>
              <w:pStyle w:val="1"/>
              <w:widowControl w:val="0"/>
              <w:spacing w:line="240" w:lineRule="auto"/>
              <w:rPr>
                <w:bCs/>
                <w:color w:val="000000"/>
                <w:sz w:val="20"/>
                <w:szCs w:val="20"/>
                <w:shd w:val="clear" w:color="auto" w:fill="FFFFFF"/>
              </w:rPr>
            </w:pPr>
            <w:r>
              <w:rPr>
                <w:bCs/>
                <w:sz w:val="20"/>
                <w:szCs w:val="20"/>
              </w:rPr>
              <w:t xml:space="preserve">3. </w:t>
            </w:r>
            <w:r>
              <w:rPr>
                <w:bCs/>
                <w:color w:val="000000"/>
                <w:sz w:val="20"/>
                <w:szCs w:val="20"/>
                <w:shd w:val="clear" w:color="auto" w:fill="FFFFFF"/>
              </w:rPr>
              <w:t xml:space="preserve"> Дома бывают разными.</w:t>
            </w:r>
          </w:p>
          <w:p w14:paraId="692DC2EE" w14:textId="77777777" w:rsidR="001026E1" w:rsidRDefault="0074675C">
            <w:pPr>
              <w:pStyle w:val="1"/>
              <w:widowControl w:val="0"/>
              <w:spacing w:line="240" w:lineRule="auto"/>
              <w:rPr>
                <w:bCs/>
                <w:sz w:val="20"/>
                <w:szCs w:val="20"/>
              </w:rPr>
            </w:pPr>
            <w:r>
              <w:rPr>
                <w:bCs/>
                <w:color w:val="000000"/>
                <w:sz w:val="20"/>
                <w:szCs w:val="20"/>
                <w:shd w:val="clear" w:color="auto" w:fill="FFFFFF"/>
              </w:rPr>
              <w:t>Рисование домов с разной фактурой</w:t>
            </w:r>
          </w:p>
        </w:tc>
        <w:tc>
          <w:tcPr>
            <w:tcW w:w="2915" w:type="dxa"/>
            <w:tcBorders>
              <w:top w:val="single" w:sz="4" w:space="0" w:color="000000"/>
              <w:left w:val="single" w:sz="4" w:space="0" w:color="000000"/>
              <w:bottom w:val="single" w:sz="4" w:space="0" w:color="000000"/>
              <w:right w:val="single" w:sz="4" w:space="0" w:color="000000"/>
            </w:tcBorders>
          </w:tcPr>
          <w:p w14:paraId="1B9C0891" w14:textId="77777777" w:rsidR="001026E1" w:rsidRDefault="0074675C">
            <w:pPr>
              <w:pStyle w:val="1"/>
              <w:widowControl w:val="0"/>
              <w:spacing w:line="240" w:lineRule="auto"/>
              <w:rPr>
                <w:bCs/>
                <w:sz w:val="20"/>
                <w:szCs w:val="20"/>
              </w:rPr>
            </w:pPr>
            <w:r>
              <w:rPr>
                <w:bCs/>
                <w:sz w:val="20"/>
                <w:szCs w:val="20"/>
              </w:rPr>
              <w:t>Жилище. Фактура</w:t>
            </w:r>
          </w:p>
        </w:tc>
        <w:tc>
          <w:tcPr>
            <w:tcW w:w="1114" w:type="dxa"/>
            <w:tcBorders>
              <w:top w:val="single" w:sz="4" w:space="0" w:color="000000"/>
              <w:left w:val="single" w:sz="4" w:space="0" w:color="000000"/>
              <w:bottom w:val="single" w:sz="4" w:space="0" w:color="000000"/>
              <w:right w:val="single" w:sz="4" w:space="0" w:color="000000"/>
            </w:tcBorders>
          </w:tcPr>
          <w:p w14:paraId="4C016FED" w14:textId="77777777" w:rsidR="001026E1" w:rsidRDefault="001026E1">
            <w:pPr>
              <w:pStyle w:val="1"/>
              <w:widowControl w:val="0"/>
              <w:spacing w:line="240" w:lineRule="auto"/>
              <w:rPr>
                <w:bCs/>
                <w:sz w:val="20"/>
                <w:szCs w:val="20"/>
              </w:rPr>
            </w:pPr>
          </w:p>
        </w:tc>
        <w:tc>
          <w:tcPr>
            <w:tcW w:w="1031" w:type="dxa"/>
            <w:tcBorders>
              <w:top w:val="single" w:sz="4" w:space="0" w:color="000000"/>
              <w:left w:val="single" w:sz="4" w:space="0" w:color="000000"/>
              <w:bottom w:val="single" w:sz="4" w:space="0" w:color="000000"/>
              <w:right w:val="single" w:sz="4" w:space="0" w:color="000000"/>
            </w:tcBorders>
          </w:tcPr>
          <w:p w14:paraId="6E2FBB59" w14:textId="77777777" w:rsidR="001026E1" w:rsidRDefault="001026E1">
            <w:pPr>
              <w:pStyle w:val="1"/>
              <w:widowControl w:val="0"/>
              <w:spacing w:line="240" w:lineRule="auto"/>
              <w:rPr>
                <w:bCs/>
                <w:sz w:val="20"/>
                <w:szCs w:val="20"/>
              </w:rPr>
            </w:pPr>
          </w:p>
        </w:tc>
        <w:tc>
          <w:tcPr>
            <w:tcW w:w="4049" w:type="dxa"/>
            <w:tcBorders>
              <w:top w:val="single" w:sz="4" w:space="0" w:color="000000"/>
              <w:left w:val="single" w:sz="4" w:space="0" w:color="000000"/>
              <w:bottom w:val="single" w:sz="4" w:space="0" w:color="000000"/>
              <w:right w:val="single" w:sz="4" w:space="0" w:color="000000"/>
            </w:tcBorders>
          </w:tcPr>
          <w:p w14:paraId="383346E2" w14:textId="77777777" w:rsidR="001026E1" w:rsidRDefault="0074675C">
            <w:pPr>
              <w:pStyle w:val="1"/>
              <w:widowControl w:val="0"/>
              <w:spacing w:line="240" w:lineRule="auto"/>
              <w:rPr>
                <w:bCs/>
                <w:sz w:val="20"/>
                <w:szCs w:val="20"/>
              </w:rPr>
            </w:pPr>
            <w:r>
              <w:rPr>
                <w:bCs/>
                <w:color w:val="000000"/>
                <w:sz w:val="20"/>
                <w:szCs w:val="20"/>
                <w:shd w:val="clear" w:color="auto" w:fill="FFFFFF"/>
              </w:rPr>
              <w:t xml:space="preserve">Иллюстрации из детских книг с изображением жилищ, гуашь, </w:t>
            </w:r>
            <w:proofErr w:type="spellStart"/>
            <w:r>
              <w:rPr>
                <w:bCs/>
                <w:color w:val="000000"/>
                <w:sz w:val="20"/>
                <w:szCs w:val="20"/>
                <w:shd w:val="clear" w:color="auto" w:fill="FFFFFF"/>
              </w:rPr>
              <w:t>цв</w:t>
            </w:r>
            <w:proofErr w:type="spellEnd"/>
            <w:r>
              <w:rPr>
                <w:bCs/>
                <w:color w:val="000000"/>
                <w:sz w:val="20"/>
                <w:szCs w:val="20"/>
                <w:shd w:val="clear" w:color="auto" w:fill="FFFFFF"/>
              </w:rPr>
              <w:t>. мелки. бумага</w:t>
            </w:r>
          </w:p>
        </w:tc>
      </w:tr>
      <w:tr w:rsidR="001026E1" w14:paraId="56313721" w14:textId="77777777">
        <w:trPr>
          <w:trHeight w:val="320"/>
        </w:trPr>
        <w:tc>
          <w:tcPr>
            <w:tcW w:w="2519" w:type="dxa"/>
            <w:vMerge/>
            <w:tcBorders>
              <w:top w:val="single" w:sz="4" w:space="0" w:color="000000"/>
              <w:left w:val="single" w:sz="4" w:space="0" w:color="000000"/>
              <w:bottom w:val="single" w:sz="4" w:space="0" w:color="000000"/>
              <w:right w:val="single" w:sz="4" w:space="0" w:color="000000"/>
            </w:tcBorders>
            <w:vAlign w:val="center"/>
          </w:tcPr>
          <w:p w14:paraId="1F999C58" w14:textId="77777777" w:rsidR="001026E1" w:rsidRDefault="001026E1">
            <w:pPr>
              <w:pStyle w:val="1"/>
              <w:widowControl w:val="0"/>
              <w:spacing w:line="240" w:lineRule="auto"/>
              <w:rPr>
                <w:bCs/>
                <w:sz w:val="20"/>
                <w:szCs w:val="20"/>
              </w:rPr>
            </w:pP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630FACD1" w14:textId="77777777" w:rsidR="001026E1" w:rsidRDefault="001026E1">
            <w:pPr>
              <w:pStyle w:val="1"/>
              <w:widowControl w:val="0"/>
              <w:spacing w:line="240" w:lineRule="auto"/>
              <w:rPr>
                <w:bCs/>
                <w:sz w:val="20"/>
                <w:szCs w:val="20"/>
              </w:rPr>
            </w:pPr>
          </w:p>
        </w:tc>
        <w:tc>
          <w:tcPr>
            <w:tcW w:w="2968" w:type="dxa"/>
            <w:tcBorders>
              <w:top w:val="single" w:sz="4" w:space="0" w:color="000000"/>
              <w:left w:val="single" w:sz="4" w:space="0" w:color="000000"/>
              <w:bottom w:val="single" w:sz="4" w:space="0" w:color="000000"/>
              <w:right w:val="single" w:sz="4" w:space="0" w:color="000000"/>
            </w:tcBorders>
          </w:tcPr>
          <w:p w14:paraId="6B65A763" w14:textId="77777777" w:rsidR="001026E1" w:rsidRDefault="0074675C">
            <w:pPr>
              <w:pStyle w:val="1"/>
              <w:widowControl w:val="0"/>
              <w:spacing w:line="240" w:lineRule="auto"/>
              <w:rPr>
                <w:bCs/>
                <w:color w:val="000000"/>
                <w:sz w:val="20"/>
                <w:szCs w:val="20"/>
                <w:shd w:val="clear" w:color="auto" w:fill="FFFFFF"/>
              </w:rPr>
            </w:pPr>
            <w:r>
              <w:rPr>
                <w:bCs/>
                <w:sz w:val="20"/>
                <w:szCs w:val="20"/>
              </w:rPr>
              <w:t xml:space="preserve">4. </w:t>
            </w:r>
            <w:r>
              <w:rPr>
                <w:bCs/>
                <w:color w:val="000000"/>
                <w:sz w:val="20"/>
                <w:szCs w:val="20"/>
                <w:shd w:val="clear" w:color="auto" w:fill="FFFFFF"/>
              </w:rPr>
              <w:t xml:space="preserve"> Какие можно придумать дома.</w:t>
            </w:r>
          </w:p>
        </w:tc>
        <w:tc>
          <w:tcPr>
            <w:tcW w:w="2915" w:type="dxa"/>
            <w:tcBorders>
              <w:top w:val="single" w:sz="4" w:space="0" w:color="000000"/>
              <w:left w:val="single" w:sz="4" w:space="0" w:color="000000"/>
              <w:bottom w:val="single" w:sz="4" w:space="0" w:color="000000"/>
              <w:right w:val="single" w:sz="4" w:space="0" w:color="000000"/>
            </w:tcBorders>
          </w:tcPr>
          <w:p w14:paraId="35D37C86" w14:textId="77777777" w:rsidR="001026E1" w:rsidRDefault="0074675C">
            <w:pPr>
              <w:pStyle w:val="1"/>
              <w:widowControl w:val="0"/>
              <w:spacing w:line="240" w:lineRule="auto"/>
              <w:rPr>
                <w:bCs/>
                <w:sz w:val="20"/>
                <w:szCs w:val="20"/>
              </w:rPr>
            </w:pPr>
            <w:r>
              <w:rPr>
                <w:bCs/>
                <w:color w:val="000000"/>
                <w:sz w:val="20"/>
                <w:szCs w:val="20"/>
                <w:shd w:val="clear" w:color="auto" w:fill="FFFFFF"/>
              </w:rPr>
              <w:t>«Вини-Пух…», «Чиполлино»</w:t>
            </w:r>
          </w:p>
        </w:tc>
        <w:tc>
          <w:tcPr>
            <w:tcW w:w="1114" w:type="dxa"/>
            <w:tcBorders>
              <w:top w:val="single" w:sz="4" w:space="0" w:color="000000"/>
              <w:left w:val="single" w:sz="4" w:space="0" w:color="000000"/>
              <w:bottom w:val="single" w:sz="4" w:space="0" w:color="000000"/>
              <w:right w:val="single" w:sz="4" w:space="0" w:color="000000"/>
            </w:tcBorders>
          </w:tcPr>
          <w:p w14:paraId="0D5CE864" w14:textId="77777777" w:rsidR="001026E1" w:rsidRDefault="001026E1">
            <w:pPr>
              <w:pStyle w:val="1"/>
              <w:widowControl w:val="0"/>
              <w:spacing w:line="240" w:lineRule="auto"/>
              <w:rPr>
                <w:bCs/>
                <w:sz w:val="20"/>
                <w:szCs w:val="20"/>
              </w:rPr>
            </w:pPr>
          </w:p>
        </w:tc>
        <w:tc>
          <w:tcPr>
            <w:tcW w:w="1031" w:type="dxa"/>
            <w:tcBorders>
              <w:top w:val="single" w:sz="4" w:space="0" w:color="000000"/>
              <w:left w:val="single" w:sz="4" w:space="0" w:color="000000"/>
              <w:bottom w:val="single" w:sz="4" w:space="0" w:color="000000"/>
              <w:right w:val="single" w:sz="4" w:space="0" w:color="000000"/>
            </w:tcBorders>
          </w:tcPr>
          <w:p w14:paraId="404BF149" w14:textId="77777777" w:rsidR="001026E1" w:rsidRDefault="001026E1">
            <w:pPr>
              <w:pStyle w:val="1"/>
              <w:widowControl w:val="0"/>
              <w:spacing w:line="240" w:lineRule="auto"/>
              <w:rPr>
                <w:bCs/>
                <w:sz w:val="20"/>
                <w:szCs w:val="20"/>
              </w:rPr>
            </w:pPr>
          </w:p>
        </w:tc>
        <w:tc>
          <w:tcPr>
            <w:tcW w:w="4049" w:type="dxa"/>
            <w:tcBorders>
              <w:top w:val="single" w:sz="4" w:space="0" w:color="000000"/>
              <w:left w:val="single" w:sz="4" w:space="0" w:color="000000"/>
              <w:bottom w:val="single" w:sz="4" w:space="0" w:color="000000"/>
              <w:right w:val="single" w:sz="4" w:space="0" w:color="000000"/>
            </w:tcBorders>
          </w:tcPr>
          <w:p w14:paraId="3C7456C2" w14:textId="77777777" w:rsidR="001026E1" w:rsidRDefault="0074675C">
            <w:pPr>
              <w:pStyle w:val="1"/>
              <w:widowControl w:val="0"/>
              <w:spacing w:line="240" w:lineRule="auto"/>
              <w:rPr>
                <w:bCs/>
                <w:sz w:val="20"/>
                <w:szCs w:val="20"/>
              </w:rPr>
            </w:pPr>
            <w:r>
              <w:rPr>
                <w:bCs/>
                <w:color w:val="000000"/>
                <w:sz w:val="20"/>
                <w:szCs w:val="20"/>
                <w:shd w:val="clear" w:color="auto" w:fill="FFFFFF"/>
              </w:rPr>
              <w:t xml:space="preserve">Иллюстрации к сказкам «Вини-Пух…», «Чиполлино» и т.д., </w:t>
            </w:r>
            <w:proofErr w:type="spellStart"/>
            <w:r>
              <w:rPr>
                <w:bCs/>
                <w:color w:val="000000"/>
                <w:sz w:val="20"/>
                <w:szCs w:val="20"/>
                <w:shd w:val="clear" w:color="auto" w:fill="FFFFFF"/>
              </w:rPr>
              <w:t>цв</w:t>
            </w:r>
            <w:proofErr w:type="spellEnd"/>
            <w:r>
              <w:rPr>
                <w:bCs/>
                <w:color w:val="000000"/>
                <w:sz w:val="20"/>
                <w:szCs w:val="20"/>
                <w:shd w:val="clear" w:color="auto" w:fill="FFFFFF"/>
              </w:rPr>
              <w:t>. мелки или фломастеры, бумага</w:t>
            </w:r>
          </w:p>
        </w:tc>
      </w:tr>
      <w:tr w:rsidR="001026E1" w14:paraId="004CAB87" w14:textId="77777777">
        <w:trPr>
          <w:trHeight w:val="320"/>
        </w:trPr>
        <w:tc>
          <w:tcPr>
            <w:tcW w:w="2519" w:type="dxa"/>
            <w:vMerge/>
            <w:tcBorders>
              <w:top w:val="single" w:sz="4" w:space="0" w:color="000000"/>
              <w:left w:val="single" w:sz="4" w:space="0" w:color="000000"/>
              <w:bottom w:val="single" w:sz="4" w:space="0" w:color="000000"/>
              <w:right w:val="single" w:sz="4" w:space="0" w:color="000000"/>
            </w:tcBorders>
            <w:vAlign w:val="center"/>
          </w:tcPr>
          <w:p w14:paraId="391CC0FC" w14:textId="77777777" w:rsidR="001026E1" w:rsidRDefault="001026E1">
            <w:pPr>
              <w:pStyle w:val="1"/>
              <w:widowControl w:val="0"/>
              <w:spacing w:line="240" w:lineRule="auto"/>
              <w:rPr>
                <w:bCs/>
                <w:sz w:val="20"/>
                <w:szCs w:val="20"/>
              </w:rPr>
            </w:pP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1F244EC7" w14:textId="77777777" w:rsidR="001026E1" w:rsidRDefault="001026E1">
            <w:pPr>
              <w:pStyle w:val="1"/>
              <w:widowControl w:val="0"/>
              <w:spacing w:line="240" w:lineRule="auto"/>
              <w:rPr>
                <w:bCs/>
                <w:sz w:val="20"/>
                <w:szCs w:val="20"/>
              </w:rPr>
            </w:pPr>
          </w:p>
        </w:tc>
        <w:tc>
          <w:tcPr>
            <w:tcW w:w="2968" w:type="dxa"/>
            <w:tcBorders>
              <w:top w:val="single" w:sz="4" w:space="0" w:color="000000"/>
              <w:left w:val="single" w:sz="4" w:space="0" w:color="000000"/>
              <w:bottom w:val="single" w:sz="4" w:space="0" w:color="000000"/>
              <w:right w:val="single" w:sz="4" w:space="0" w:color="000000"/>
            </w:tcBorders>
          </w:tcPr>
          <w:p w14:paraId="4EEEE9DB" w14:textId="77777777" w:rsidR="001026E1" w:rsidRDefault="0074675C">
            <w:pPr>
              <w:pStyle w:val="1"/>
              <w:widowControl w:val="0"/>
              <w:spacing w:line="240" w:lineRule="auto"/>
              <w:rPr>
                <w:bCs/>
                <w:sz w:val="20"/>
                <w:szCs w:val="20"/>
              </w:rPr>
            </w:pPr>
            <w:r>
              <w:rPr>
                <w:bCs/>
                <w:sz w:val="20"/>
                <w:szCs w:val="20"/>
              </w:rPr>
              <w:t>5.</w:t>
            </w:r>
            <w:r>
              <w:rPr>
                <w:bCs/>
                <w:color w:val="000000"/>
                <w:sz w:val="20"/>
                <w:szCs w:val="20"/>
                <w:shd w:val="clear" w:color="auto" w:fill="FFFFFF"/>
              </w:rPr>
              <w:t xml:space="preserve"> Дом снаружи и внутри. Рисование дома в виде буквы алфавита.</w:t>
            </w:r>
          </w:p>
        </w:tc>
        <w:tc>
          <w:tcPr>
            <w:tcW w:w="2915" w:type="dxa"/>
            <w:tcBorders>
              <w:top w:val="single" w:sz="4" w:space="0" w:color="000000"/>
              <w:left w:val="single" w:sz="4" w:space="0" w:color="000000"/>
              <w:bottom w:val="single" w:sz="4" w:space="0" w:color="000000"/>
              <w:right w:val="single" w:sz="4" w:space="0" w:color="000000"/>
            </w:tcBorders>
          </w:tcPr>
          <w:p w14:paraId="3E8E4DED" w14:textId="77777777" w:rsidR="001026E1" w:rsidRDefault="0074675C">
            <w:pPr>
              <w:pStyle w:val="1"/>
              <w:widowControl w:val="0"/>
              <w:spacing w:line="240" w:lineRule="auto"/>
              <w:rPr>
                <w:bCs/>
                <w:color w:val="000000"/>
                <w:sz w:val="20"/>
                <w:szCs w:val="20"/>
                <w:shd w:val="clear" w:color="auto" w:fill="FFFFFF"/>
              </w:rPr>
            </w:pPr>
            <w:r>
              <w:rPr>
                <w:bCs/>
                <w:color w:val="000000"/>
                <w:sz w:val="20"/>
                <w:szCs w:val="20"/>
                <w:shd w:val="clear" w:color="auto" w:fill="FFFFFF"/>
              </w:rPr>
              <w:t xml:space="preserve">«Внутри». «Снаружи». </w:t>
            </w:r>
          </w:p>
          <w:p w14:paraId="74504EFE" w14:textId="77777777" w:rsidR="001026E1" w:rsidRDefault="0074675C">
            <w:pPr>
              <w:pStyle w:val="1"/>
              <w:widowControl w:val="0"/>
              <w:spacing w:line="240" w:lineRule="auto"/>
              <w:rPr>
                <w:bCs/>
                <w:sz w:val="20"/>
                <w:szCs w:val="20"/>
              </w:rPr>
            </w:pPr>
            <w:r>
              <w:rPr>
                <w:bCs/>
                <w:color w:val="000000"/>
                <w:sz w:val="20"/>
                <w:szCs w:val="20"/>
                <w:shd w:val="clear" w:color="auto" w:fill="FFFFFF"/>
              </w:rPr>
              <w:t>Внешний вид дома</w:t>
            </w:r>
          </w:p>
        </w:tc>
        <w:tc>
          <w:tcPr>
            <w:tcW w:w="1114" w:type="dxa"/>
            <w:tcBorders>
              <w:top w:val="single" w:sz="4" w:space="0" w:color="000000"/>
              <w:left w:val="single" w:sz="4" w:space="0" w:color="000000"/>
              <w:bottom w:val="single" w:sz="4" w:space="0" w:color="000000"/>
              <w:right w:val="single" w:sz="4" w:space="0" w:color="000000"/>
            </w:tcBorders>
          </w:tcPr>
          <w:p w14:paraId="47F35491" w14:textId="77777777" w:rsidR="001026E1" w:rsidRDefault="001026E1">
            <w:pPr>
              <w:pStyle w:val="1"/>
              <w:widowControl w:val="0"/>
              <w:spacing w:line="240" w:lineRule="auto"/>
              <w:rPr>
                <w:bCs/>
                <w:sz w:val="20"/>
                <w:szCs w:val="20"/>
              </w:rPr>
            </w:pPr>
          </w:p>
        </w:tc>
        <w:tc>
          <w:tcPr>
            <w:tcW w:w="1031" w:type="dxa"/>
            <w:tcBorders>
              <w:top w:val="single" w:sz="4" w:space="0" w:color="000000"/>
              <w:left w:val="single" w:sz="4" w:space="0" w:color="000000"/>
              <w:bottom w:val="single" w:sz="4" w:space="0" w:color="000000"/>
              <w:right w:val="single" w:sz="4" w:space="0" w:color="000000"/>
            </w:tcBorders>
          </w:tcPr>
          <w:p w14:paraId="5D0026E6" w14:textId="77777777" w:rsidR="001026E1" w:rsidRDefault="001026E1">
            <w:pPr>
              <w:pStyle w:val="1"/>
              <w:widowControl w:val="0"/>
              <w:spacing w:line="240" w:lineRule="auto"/>
              <w:rPr>
                <w:bCs/>
                <w:sz w:val="20"/>
                <w:szCs w:val="20"/>
              </w:rPr>
            </w:pPr>
          </w:p>
        </w:tc>
        <w:tc>
          <w:tcPr>
            <w:tcW w:w="4049" w:type="dxa"/>
            <w:tcBorders>
              <w:top w:val="single" w:sz="4" w:space="0" w:color="000000"/>
              <w:left w:val="single" w:sz="4" w:space="0" w:color="000000"/>
              <w:bottom w:val="single" w:sz="4" w:space="0" w:color="000000"/>
              <w:right w:val="single" w:sz="4" w:space="0" w:color="000000"/>
            </w:tcBorders>
          </w:tcPr>
          <w:p w14:paraId="69E138CB" w14:textId="77777777" w:rsidR="001026E1" w:rsidRDefault="0074675C">
            <w:pPr>
              <w:pStyle w:val="1"/>
              <w:widowControl w:val="0"/>
              <w:spacing w:line="240" w:lineRule="auto"/>
              <w:rPr>
                <w:bCs/>
                <w:sz w:val="20"/>
                <w:szCs w:val="20"/>
              </w:rPr>
            </w:pPr>
            <w:r>
              <w:rPr>
                <w:bCs/>
                <w:color w:val="000000"/>
                <w:sz w:val="20"/>
                <w:szCs w:val="20"/>
                <w:shd w:val="clear" w:color="auto" w:fill="FFFFFF"/>
              </w:rPr>
              <w:t xml:space="preserve">Презентация с иллюстрациями к детским книгам, </w:t>
            </w:r>
            <w:proofErr w:type="spellStart"/>
            <w:r>
              <w:rPr>
                <w:bCs/>
                <w:color w:val="000000"/>
                <w:sz w:val="20"/>
                <w:szCs w:val="20"/>
                <w:shd w:val="clear" w:color="auto" w:fill="FFFFFF"/>
              </w:rPr>
              <w:t>цв</w:t>
            </w:r>
            <w:proofErr w:type="spellEnd"/>
            <w:r>
              <w:rPr>
                <w:bCs/>
                <w:color w:val="000000"/>
                <w:sz w:val="20"/>
                <w:szCs w:val="20"/>
                <w:shd w:val="clear" w:color="auto" w:fill="FFFFFF"/>
              </w:rPr>
              <w:t>. бумага, ножницы, клей</w:t>
            </w:r>
          </w:p>
        </w:tc>
      </w:tr>
      <w:tr w:rsidR="001026E1" w14:paraId="66A936D3" w14:textId="77777777">
        <w:trPr>
          <w:trHeight w:val="320"/>
        </w:trPr>
        <w:tc>
          <w:tcPr>
            <w:tcW w:w="2519" w:type="dxa"/>
            <w:vMerge/>
            <w:tcBorders>
              <w:top w:val="single" w:sz="4" w:space="0" w:color="000000"/>
              <w:left w:val="single" w:sz="4" w:space="0" w:color="000000"/>
              <w:bottom w:val="single" w:sz="4" w:space="0" w:color="000000"/>
              <w:right w:val="single" w:sz="4" w:space="0" w:color="000000"/>
            </w:tcBorders>
            <w:vAlign w:val="center"/>
          </w:tcPr>
          <w:p w14:paraId="185CFD1D" w14:textId="77777777" w:rsidR="001026E1" w:rsidRDefault="001026E1">
            <w:pPr>
              <w:pStyle w:val="1"/>
              <w:widowControl w:val="0"/>
              <w:spacing w:line="240" w:lineRule="auto"/>
              <w:rPr>
                <w:bCs/>
                <w:sz w:val="20"/>
                <w:szCs w:val="20"/>
              </w:rPr>
            </w:pP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4266F550" w14:textId="77777777" w:rsidR="001026E1" w:rsidRDefault="001026E1">
            <w:pPr>
              <w:pStyle w:val="1"/>
              <w:widowControl w:val="0"/>
              <w:spacing w:line="240" w:lineRule="auto"/>
              <w:rPr>
                <w:bCs/>
                <w:sz w:val="20"/>
                <w:szCs w:val="20"/>
              </w:rPr>
            </w:pPr>
          </w:p>
        </w:tc>
        <w:tc>
          <w:tcPr>
            <w:tcW w:w="2968" w:type="dxa"/>
            <w:tcBorders>
              <w:top w:val="single" w:sz="4" w:space="0" w:color="000000"/>
              <w:left w:val="single" w:sz="4" w:space="0" w:color="000000"/>
              <w:bottom w:val="single" w:sz="4" w:space="0" w:color="000000"/>
              <w:right w:val="single" w:sz="4" w:space="0" w:color="000000"/>
            </w:tcBorders>
          </w:tcPr>
          <w:p w14:paraId="02DDD39E" w14:textId="77777777" w:rsidR="001026E1" w:rsidRDefault="0074675C">
            <w:pPr>
              <w:pStyle w:val="1"/>
              <w:widowControl w:val="0"/>
              <w:spacing w:line="240" w:lineRule="auto"/>
              <w:rPr>
                <w:bCs/>
                <w:color w:val="000000"/>
                <w:sz w:val="20"/>
                <w:szCs w:val="20"/>
                <w:shd w:val="clear" w:color="auto" w:fill="FFFFFF"/>
              </w:rPr>
            </w:pPr>
            <w:r>
              <w:rPr>
                <w:bCs/>
                <w:sz w:val="20"/>
                <w:szCs w:val="20"/>
              </w:rPr>
              <w:t xml:space="preserve">6. </w:t>
            </w:r>
            <w:r>
              <w:rPr>
                <w:bCs/>
                <w:color w:val="000000"/>
                <w:sz w:val="20"/>
                <w:szCs w:val="20"/>
                <w:shd w:val="clear" w:color="auto" w:fill="FFFFFF"/>
              </w:rPr>
              <w:t xml:space="preserve"> Строим город.</w:t>
            </w:r>
          </w:p>
          <w:p w14:paraId="130BFA04" w14:textId="77777777" w:rsidR="001026E1" w:rsidRDefault="0074675C">
            <w:pPr>
              <w:pStyle w:val="ab"/>
              <w:widowControl w:val="0"/>
              <w:shd w:val="clear" w:color="auto" w:fill="FFFFFF"/>
              <w:spacing w:beforeAutospacing="0" w:afterAutospacing="0"/>
              <w:rPr>
                <w:bCs/>
                <w:color w:val="000000"/>
                <w:sz w:val="20"/>
                <w:szCs w:val="20"/>
                <w:lang w:eastAsia="en-US"/>
              </w:rPr>
            </w:pPr>
            <w:r>
              <w:rPr>
                <w:bCs/>
                <w:color w:val="000000"/>
                <w:sz w:val="20"/>
                <w:szCs w:val="20"/>
                <w:lang w:eastAsia="en-US"/>
              </w:rPr>
              <w:t>Складывание домика из бумаги,</w:t>
            </w:r>
          </w:p>
          <w:p w14:paraId="4D8325F9" w14:textId="77777777" w:rsidR="001026E1" w:rsidRDefault="0074675C">
            <w:pPr>
              <w:pStyle w:val="ab"/>
              <w:widowControl w:val="0"/>
              <w:shd w:val="clear" w:color="auto" w:fill="FFFFFF"/>
              <w:spacing w:beforeAutospacing="0" w:afterAutospacing="0"/>
              <w:rPr>
                <w:bCs/>
                <w:color w:val="000000"/>
                <w:sz w:val="20"/>
                <w:szCs w:val="20"/>
                <w:lang w:eastAsia="en-US"/>
              </w:rPr>
            </w:pPr>
            <w:r>
              <w:rPr>
                <w:bCs/>
                <w:color w:val="000000"/>
                <w:sz w:val="20"/>
                <w:szCs w:val="20"/>
                <w:lang w:eastAsia="en-US"/>
              </w:rPr>
              <w:t>постройка города из бумажных домиков.</w:t>
            </w:r>
          </w:p>
        </w:tc>
        <w:tc>
          <w:tcPr>
            <w:tcW w:w="2915" w:type="dxa"/>
            <w:tcBorders>
              <w:top w:val="single" w:sz="4" w:space="0" w:color="000000"/>
              <w:left w:val="single" w:sz="4" w:space="0" w:color="000000"/>
              <w:bottom w:val="single" w:sz="4" w:space="0" w:color="000000"/>
              <w:right w:val="single" w:sz="4" w:space="0" w:color="000000"/>
            </w:tcBorders>
          </w:tcPr>
          <w:p w14:paraId="3B54ACFB" w14:textId="77777777" w:rsidR="001026E1" w:rsidRDefault="0074675C">
            <w:pPr>
              <w:pStyle w:val="1"/>
              <w:widowControl w:val="0"/>
              <w:spacing w:line="240" w:lineRule="auto"/>
              <w:rPr>
                <w:bCs/>
                <w:sz w:val="20"/>
                <w:szCs w:val="20"/>
              </w:rPr>
            </w:pPr>
            <w:r>
              <w:rPr>
                <w:bCs/>
                <w:color w:val="000000"/>
                <w:sz w:val="20"/>
                <w:szCs w:val="20"/>
                <w:shd w:val="clear" w:color="auto" w:fill="FFFFFF"/>
              </w:rPr>
              <w:t>Архитектура. Архитектор. Художник-архитектор</w:t>
            </w:r>
          </w:p>
        </w:tc>
        <w:tc>
          <w:tcPr>
            <w:tcW w:w="1114" w:type="dxa"/>
            <w:tcBorders>
              <w:top w:val="single" w:sz="4" w:space="0" w:color="000000"/>
              <w:left w:val="single" w:sz="4" w:space="0" w:color="000000"/>
              <w:bottom w:val="single" w:sz="4" w:space="0" w:color="000000"/>
              <w:right w:val="single" w:sz="4" w:space="0" w:color="000000"/>
            </w:tcBorders>
          </w:tcPr>
          <w:p w14:paraId="3A7CE5C3" w14:textId="77777777" w:rsidR="001026E1" w:rsidRDefault="001026E1">
            <w:pPr>
              <w:pStyle w:val="1"/>
              <w:widowControl w:val="0"/>
              <w:spacing w:line="240" w:lineRule="auto"/>
              <w:rPr>
                <w:bCs/>
                <w:sz w:val="20"/>
                <w:szCs w:val="20"/>
              </w:rPr>
            </w:pPr>
          </w:p>
        </w:tc>
        <w:tc>
          <w:tcPr>
            <w:tcW w:w="1031" w:type="dxa"/>
            <w:tcBorders>
              <w:top w:val="single" w:sz="4" w:space="0" w:color="000000"/>
              <w:left w:val="single" w:sz="4" w:space="0" w:color="000000"/>
              <w:bottom w:val="single" w:sz="4" w:space="0" w:color="000000"/>
              <w:right w:val="single" w:sz="4" w:space="0" w:color="000000"/>
            </w:tcBorders>
          </w:tcPr>
          <w:p w14:paraId="648735BE" w14:textId="77777777" w:rsidR="001026E1" w:rsidRDefault="001026E1">
            <w:pPr>
              <w:pStyle w:val="1"/>
              <w:widowControl w:val="0"/>
              <w:spacing w:line="240" w:lineRule="auto"/>
              <w:rPr>
                <w:bCs/>
                <w:sz w:val="20"/>
                <w:szCs w:val="20"/>
              </w:rPr>
            </w:pPr>
          </w:p>
        </w:tc>
        <w:tc>
          <w:tcPr>
            <w:tcW w:w="4049" w:type="dxa"/>
            <w:tcBorders>
              <w:top w:val="single" w:sz="4" w:space="0" w:color="000000"/>
              <w:left w:val="single" w:sz="4" w:space="0" w:color="000000"/>
              <w:bottom w:val="single" w:sz="4" w:space="0" w:color="000000"/>
              <w:right w:val="single" w:sz="4" w:space="0" w:color="000000"/>
            </w:tcBorders>
          </w:tcPr>
          <w:p w14:paraId="322593F0" w14:textId="77777777" w:rsidR="001026E1" w:rsidRDefault="0074675C">
            <w:pPr>
              <w:pStyle w:val="1"/>
              <w:widowControl w:val="0"/>
              <w:spacing w:line="240" w:lineRule="auto"/>
              <w:rPr>
                <w:bCs/>
                <w:sz w:val="20"/>
                <w:szCs w:val="20"/>
              </w:rPr>
            </w:pPr>
            <w:r>
              <w:rPr>
                <w:bCs/>
                <w:color w:val="000000"/>
                <w:sz w:val="20"/>
                <w:szCs w:val="20"/>
                <w:shd w:val="clear" w:color="auto" w:fill="FFFFFF"/>
              </w:rPr>
              <w:t xml:space="preserve">Презентация, </w:t>
            </w:r>
            <w:proofErr w:type="spellStart"/>
            <w:r>
              <w:rPr>
                <w:bCs/>
                <w:color w:val="000000"/>
                <w:sz w:val="20"/>
                <w:szCs w:val="20"/>
                <w:shd w:val="clear" w:color="auto" w:fill="FFFFFF"/>
              </w:rPr>
              <w:t>цв</w:t>
            </w:r>
            <w:proofErr w:type="spellEnd"/>
            <w:r>
              <w:rPr>
                <w:bCs/>
                <w:color w:val="000000"/>
                <w:sz w:val="20"/>
                <w:szCs w:val="20"/>
                <w:shd w:val="clear" w:color="auto" w:fill="FFFFFF"/>
              </w:rPr>
              <w:t>, или белая бумага, ножницы, клей</w:t>
            </w:r>
          </w:p>
        </w:tc>
      </w:tr>
      <w:tr w:rsidR="001026E1" w14:paraId="129C7657" w14:textId="77777777">
        <w:trPr>
          <w:trHeight w:val="522"/>
        </w:trPr>
        <w:tc>
          <w:tcPr>
            <w:tcW w:w="2519" w:type="dxa"/>
            <w:vMerge/>
            <w:tcBorders>
              <w:top w:val="single" w:sz="4" w:space="0" w:color="000000"/>
              <w:left w:val="single" w:sz="4" w:space="0" w:color="000000"/>
              <w:bottom w:val="single" w:sz="4" w:space="0" w:color="000000"/>
              <w:right w:val="single" w:sz="4" w:space="0" w:color="000000"/>
            </w:tcBorders>
            <w:vAlign w:val="center"/>
          </w:tcPr>
          <w:p w14:paraId="04A9384A" w14:textId="77777777" w:rsidR="001026E1" w:rsidRDefault="001026E1">
            <w:pPr>
              <w:pStyle w:val="1"/>
              <w:widowControl w:val="0"/>
              <w:spacing w:line="240" w:lineRule="auto"/>
              <w:rPr>
                <w:bCs/>
                <w:sz w:val="20"/>
                <w:szCs w:val="20"/>
              </w:rPr>
            </w:pP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6AE1171E" w14:textId="77777777" w:rsidR="001026E1" w:rsidRDefault="001026E1">
            <w:pPr>
              <w:pStyle w:val="1"/>
              <w:widowControl w:val="0"/>
              <w:spacing w:line="240" w:lineRule="auto"/>
              <w:rPr>
                <w:bCs/>
                <w:sz w:val="20"/>
                <w:szCs w:val="20"/>
              </w:rPr>
            </w:pPr>
          </w:p>
        </w:tc>
        <w:tc>
          <w:tcPr>
            <w:tcW w:w="2968" w:type="dxa"/>
            <w:tcBorders>
              <w:top w:val="single" w:sz="4" w:space="0" w:color="000000"/>
              <w:left w:val="single" w:sz="4" w:space="0" w:color="000000"/>
              <w:bottom w:val="single" w:sz="4" w:space="0" w:color="000000"/>
              <w:right w:val="single" w:sz="4" w:space="0" w:color="000000"/>
            </w:tcBorders>
          </w:tcPr>
          <w:p w14:paraId="5840C87E" w14:textId="77777777" w:rsidR="001026E1" w:rsidRDefault="0074675C">
            <w:pPr>
              <w:pStyle w:val="1"/>
              <w:widowControl w:val="0"/>
              <w:spacing w:line="240" w:lineRule="auto"/>
              <w:rPr>
                <w:bCs/>
                <w:color w:val="000000"/>
                <w:sz w:val="20"/>
                <w:szCs w:val="20"/>
                <w:shd w:val="clear" w:color="auto" w:fill="FFFFFF"/>
              </w:rPr>
            </w:pPr>
            <w:r>
              <w:rPr>
                <w:bCs/>
                <w:color w:val="000000"/>
                <w:sz w:val="20"/>
                <w:szCs w:val="20"/>
                <w:shd w:val="clear" w:color="auto" w:fill="FFFFFF"/>
              </w:rPr>
              <w:t>7. Все имеет свое строение.</w:t>
            </w:r>
          </w:p>
          <w:p w14:paraId="48586782" w14:textId="77777777" w:rsidR="001026E1" w:rsidRDefault="0074675C">
            <w:pPr>
              <w:pStyle w:val="ab"/>
              <w:widowControl w:val="0"/>
              <w:shd w:val="clear" w:color="auto" w:fill="FFFFFF"/>
              <w:spacing w:beforeAutospacing="0" w:afterAutospacing="0"/>
              <w:rPr>
                <w:bCs/>
                <w:color w:val="000000"/>
                <w:sz w:val="20"/>
                <w:szCs w:val="20"/>
                <w:lang w:eastAsia="en-US"/>
              </w:rPr>
            </w:pPr>
            <w:r>
              <w:rPr>
                <w:bCs/>
                <w:color w:val="000000"/>
                <w:sz w:val="20"/>
                <w:szCs w:val="20"/>
                <w:lang w:eastAsia="en-US"/>
              </w:rPr>
              <w:t>Выполнение изображения животного</w:t>
            </w:r>
          </w:p>
          <w:p w14:paraId="0287C8FC" w14:textId="77777777" w:rsidR="001026E1" w:rsidRDefault="0074675C">
            <w:pPr>
              <w:pStyle w:val="ab"/>
              <w:widowControl w:val="0"/>
              <w:shd w:val="clear" w:color="auto" w:fill="FFFFFF"/>
              <w:spacing w:beforeAutospacing="0" w:afterAutospacing="0"/>
              <w:rPr>
                <w:bCs/>
                <w:color w:val="000000"/>
                <w:sz w:val="20"/>
                <w:szCs w:val="20"/>
                <w:lang w:eastAsia="en-US"/>
              </w:rPr>
            </w:pPr>
            <w:r>
              <w:rPr>
                <w:bCs/>
                <w:color w:val="000000"/>
                <w:sz w:val="20"/>
                <w:szCs w:val="20"/>
                <w:lang w:eastAsia="en-US"/>
              </w:rPr>
              <w:lastRenderedPageBreak/>
              <w:t>из различных геометрических фигур</w:t>
            </w:r>
          </w:p>
          <w:p w14:paraId="2E362E76" w14:textId="77777777" w:rsidR="001026E1" w:rsidRDefault="0074675C">
            <w:pPr>
              <w:pStyle w:val="ab"/>
              <w:widowControl w:val="0"/>
              <w:shd w:val="clear" w:color="auto" w:fill="FFFFFF"/>
              <w:spacing w:beforeAutospacing="0" w:afterAutospacing="0"/>
              <w:rPr>
                <w:bCs/>
                <w:color w:val="000000"/>
                <w:sz w:val="20"/>
                <w:szCs w:val="20"/>
                <w:lang w:eastAsia="en-US"/>
              </w:rPr>
            </w:pPr>
            <w:r>
              <w:rPr>
                <w:bCs/>
                <w:color w:val="000000"/>
                <w:sz w:val="20"/>
                <w:szCs w:val="20"/>
                <w:lang w:eastAsia="en-US"/>
              </w:rPr>
              <w:t>в технике аппликации.</w:t>
            </w:r>
          </w:p>
          <w:p w14:paraId="6FA12036" w14:textId="77777777" w:rsidR="00884111" w:rsidRDefault="00884111">
            <w:pPr>
              <w:pStyle w:val="ab"/>
              <w:widowControl w:val="0"/>
              <w:shd w:val="clear" w:color="auto" w:fill="FFFFFF"/>
              <w:spacing w:beforeAutospacing="0" w:afterAutospacing="0"/>
              <w:rPr>
                <w:bCs/>
                <w:color w:val="000000"/>
                <w:sz w:val="20"/>
                <w:szCs w:val="20"/>
                <w:lang w:eastAsia="en-US"/>
              </w:rPr>
            </w:pPr>
            <w:r>
              <w:rPr>
                <w:bCs/>
                <w:color w:val="000000"/>
                <w:sz w:val="20"/>
                <w:szCs w:val="20"/>
                <w:lang w:eastAsia="en-US"/>
              </w:rPr>
              <w:t>(2 часа)</w:t>
            </w:r>
          </w:p>
        </w:tc>
        <w:tc>
          <w:tcPr>
            <w:tcW w:w="2915" w:type="dxa"/>
            <w:tcBorders>
              <w:top w:val="single" w:sz="4" w:space="0" w:color="000000"/>
              <w:left w:val="single" w:sz="4" w:space="0" w:color="000000"/>
              <w:bottom w:val="single" w:sz="4" w:space="0" w:color="000000"/>
              <w:right w:val="single" w:sz="4" w:space="0" w:color="000000"/>
            </w:tcBorders>
          </w:tcPr>
          <w:p w14:paraId="135DA311" w14:textId="77777777" w:rsidR="001026E1" w:rsidRDefault="0074675C">
            <w:pPr>
              <w:pStyle w:val="1"/>
              <w:widowControl w:val="0"/>
              <w:spacing w:line="240" w:lineRule="auto"/>
              <w:rPr>
                <w:bCs/>
                <w:sz w:val="20"/>
                <w:szCs w:val="20"/>
              </w:rPr>
            </w:pPr>
            <w:r>
              <w:rPr>
                <w:bCs/>
                <w:color w:val="000000"/>
                <w:sz w:val="20"/>
                <w:szCs w:val="20"/>
                <w:shd w:val="clear" w:color="auto" w:fill="FFFFFF"/>
              </w:rPr>
              <w:lastRenderedPageBreak/>
              <w:t>Конструкция</w:t>
            </w:r>
            <w:r>
              <w:rPr>
                <w:bCs/>
                <w:color w:val="000000"/>
                <w:sz w:val="20"/>
                <w:szCs w:val="20"/>
              </w:rPr>
              <w:br/>
            </w:r>
            <w:r>
              <w:rPr>
                <w:bCs/>
                <w:color w:val="000000"/>
                <w:sz w:val="20"/>
                <w:szCs w:val="20"/>
                <w:shd w:val="clear" w:color="auto" w:fill="FFFFFF"/>
              </w:rPr>
              <w:t>(построение) предмета</w:t>
            </w:r>
          </w:p>
        </w:tc>
        <w:tc>
          <w:tcPr>
            <w:tcW w:w="1114" w:type="dxa"/>
            <w:tcBorders>
              <w:top w:val="single" w:sz="4" w:space="0" w:color="000000"/>
              <w:left w:val="single" w:sz="4" w:space="0" w:color="000000"/>
              <w:bottom w:val="single" w:sz="4" w:space="0" w:color="000000"/>
              <w:right w:val="single" w:sz="4" w:space="0" w:color="000000"/>
            </w:tcBorders>
          </w:tcPr>
          <w:p w14:paraId="0A4588F0" w14:textId="77777777" w:rsidR="001026E1" w:rsidRDefault="001026E1">
            <w:pPr>
              <w:pStyle w:val="1"/>
              <w:widowControl w:val="0"/>
              <w:spacing w:line="240" w:lineRule="auto"/>
              <w:rPr>
                <w:bCs/>
                <w:sz w:val="20"/>
                <w:szCs w:val="20"/>
              </w:rPr>
            </w:pPr>
          </w:p>
        </w:tc>
        <w:tc>
          <w:tcPr>
            <w:tcW w:w="1031" w:type="dxa"/>
            <w:tcBorders>
              <w:top w:val="single" w:sz="4" w:space="0" w:color="000000"/>
              <w:left w:val="single" w:sz="4" w:space="0" w:color="000000"/>
              <w:bottom w:val="single" w:sz="4" w:space="0" w:color="000000"/>
              <w:right w:val="single" w:sz="4" w:space="0" w:color="000000"/>
            </w:tcBorders>
          </w:tcPr>
          <w:p w14:paraId="28A316C9" w14:textId="77777777" w:rsidR="001026E1" w:rsidRDefault="001026E1">
            <w:pPr>
              <w:pStyle w:val="1"/>
              <w:widowControl w:val="0"/>
              <w:spacing w:line="240" w:lineRule="auto"/>
              <w:rPr>
                <w:bCs/>
                <w:sz w:val="20"/>
                <w:szCs w:val="20"/>
              </w:rPr>
            </w:pPr>
          </w:p>
        </w:tc>
        <w:tc>
          <w:tcPr>
            <w:tcW w:w="4049" w:type="dxa"/>
            <w:tcBorders>
              <w:top w:val="single" w:sz="4" w:space="0" w:color="000000"/>
              <w:left w:val="single" w:sz="4" w:space="0" w:color="000000"/>
              <w:bottom w:val="single" w:sz="4" w:space="0" w:color="000000"/>
              <w:right w:val="single" w:sz="4" w:space="0" w:color="000000"/>
            </w:tcBorders>
          </w:tcPr>
          <w:p w14:paraId="13ADEE52" w14:textId="77777777" w:rsidR="001026E1" w:rsidRDefault="0074675C">
            <w:pPr>
              <w:pStyle w:val="1"/>
              <w:widowControl w:val="0"/>
              <w:spacing w:line="240" w:lineRule="auto"/>
              <w:rPr>
                <w:bCs/>
                <w:sz w:val="20"/>
                <w:szCs w:val="20"/>
              </w:rPr>
            </w:pPr>
            <w:proofErr w:type="spellStart"/>
            <w:r>
              <w:rPr>
                <w:bCs/>
                <w:color w:val="000000"/>
                <w:sz w:val="20"/>
                <w:szCs w:val="20"/>
                <w:shd w:val="clear" w:color="auto" w:fill="FFFFFF"/>
              </w:rPr>
              <w:t>Цв</w:t>
            </w:r>
            <w:proofErr w:type="spellEnd"/>
            <w:r>
              <w:rPr>
                <w:bCs/>
                <w:color w:val="000000"/>
                <w:sz w:val="20"/>
                <w:szCs w:val="20"/>
                <w:shd w:val="clear" w:color="auto" w:fill="FFFFFF"/>
              </w:rPr>
              <w:t>. бумага, ножницы, клей</w:t>
            </w:r>
          </w:p>
        </w:tc>
      </w:tr>
      <w:tr w:rsidR="001026E1" w14:paraId="4EE61F22" w14:textId="77777777">
        <w:trPr>
          <w:trHeight w:val="320"/>
        </w:trPr>
        <w:tc>
          <w:tcPr>
            <w:tcW w:w="2519" w:type="dxa"/>
            <w:vMerge/>
            <w:tcBorders>
              <w:top w:val="single" w:sz="4" w:space="0" w:color="000000"/>
              <w:left w:val="single" w:sz="4" w:space="0" w:color="000000"/>
              <w:bottom w:val="single" w:sz="4" w:space="0" w:color="000000"/>
              <w:right w:val="single" w:sz="4" w:space="0" w:color="000000"/>
            </w:tcBorders>
            <w:vAlign w:val="center"/>
          </w:tcPr>
          <w:p w14:paraId="1774A413" w14:textId="77777777" w:rsidR="001026E1" w:rsidRDefault="001026E1">
            <w:pPr>
              <w:pStyle w:val="1"/>
              <w:widowControl w:val="0"/>
              <w:spacing w:line="240" w:lineRule="auto"/>
              <w:rPr>
                <w:bCs/>
                <w:sz w:val="20"/>
                <w:szCs w:val="20"/>
              </w:rPr>
            </w:pP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70C736C7" w14:textId="77777777" w:rsidR="001026E1" w:rsidRDefault="001026E1">
            <w:pPr>
              <w:pStyle w:val="1"/>
              <w:widowControl w:val="0"/>
              <w:spacing w:line="240" w:lineRule="auto"/>
              <w:rPr>
                <w:bCs/>
                <w:sz w:val="20"/>
                <w:szCs w:val="20"/>
              </w:rPr>
            </w:pPr>
          </w:p>
        </w:tc>
        <w:tc>
          <w:tcPr>
            <w:tcW w:w="2968" w:type="dxa"/>
            <w:tcBorders>
              <w:top w:val="single" w:sz="4" w:space="0" w:color="000000"/>
              <w:left w:val="single" w:sz="4" w:space="0" w:color="000000"/>
              <w:bottom w:val="single" w:sz="4" w:space="0" w:color="000000"/>
              <w:right w:val="single" w:sz="4" w:space="0" w:color="000000"/>
            </w:tcBorders>
          </w:tcPr>
          <w:p w14:paraId="258D743E" w14:textId="77777777" w:rsidR="001026E1" w:rsidRDefault="0074675C">
            <w:pPr>
              <w:pStyle w:val="1"/>
              <w:widowControl w:val="0"/>
              <w:spacing w:line="240" w:lineRule="auto"/>
              <w:rPr>
                <w:bCs/>
                <w:color w:val="000000"/>
                <w:sz w:val="20"/>
                <w:szCs w:val="20"/>
                <w:shd w:val="clear" w:color="auto" w:fill="FFFFFF"/>
              </w:rPr>
            </w:pPr>
            <w:r>
              <w:rPr>
                <w:bCs/>
                <w:sz w:val="20"/>
                <w:szCs w:val="20"/>
              </w:rPr>
              <w:t xml:space="preserve">8. </w:t>
            </w:r>
            <w:r>
              <w:rPr>
                <w:bCs/>
                <w:color w:val="000000"/>
                <w:sz w:val="20"/>
                <w:szCs w:val="20"/>
                <w:shd w:val="clear" w:color="auto" w:fill="FFFFFF"/>
              </w:rPr>
              <w:t xml:space="preserve"> Строим вещи.</w:t>
            </w:r>
          </w:p>
          <w:p w14:paraId="3EB1436B" w14:textId="77777777" w:rsidR="001026E1" w:rsidRDefault="0074675C">
            <w:pPr>
              <w:pStyle w:val="1"/>
              <w:widowControl w:val="0"/>
              <w:spacing w:line="240" w:lineRule="auto"/>
              <w:rPr>
                <w:bCs/>
                <w:sz w:val="20"/>
                <w:szCs w:val="20"/>
              </w:rPr>
            </w:pPr>
            <w:r>
              <w:rPr>
                <w:bCs/>
                <w:color w:val="000000"/>
                <w:sz w:val="20"/>
                <w:szCs w:val="20"/>
                <w:shd w:val="clear" w:color="auto" w:fill="FFFFFF"/>
              </w:rPr>
              <w:t>Конструирование и украшение упаковок</w:t>
            </w:r>
          </w:p>
        </w:tc>
        <w:tc>
          <w:tcPr>
            <w:tcW w:w="2915" w:type="dxa"/>
            <w:tcBorders>
              <w:top w:val="single" w:sz="4" w:space="0" w:color="000000"/>
              <w:left w:val="single" w:sz="4" w:space="0" w:color="000000"/>
              <w:bottom w:val="single" w:sz="4" w:space="0" w:color="000000"/>
              <w:right w:val="single" w:sz="4" w:space="0" w:color="000000"/>
            </w:tcBorders>
          </w:tcPr>
          <w:p w14:paraId="317431FE" w14:textId="77777777" w:rsidR="001026E1" w:rsidRDefault="0074675C">
            <w:pPr>
              <w:pStyle w:val="1"/>
              <w:widowControl w:val="0"/>
              <w:spacing w:line="240" w:lineRule="auto"/>
              <w:rPr>
                <w:bCs/>
                <w:iCs/>
                <w:color w:val="000000"/>
                <w:sz w:val="20"/>
                <w:szCs w:val="20"/>
                <w:shd w:val="clear" w:color="auto" w:fill="FFFFFF"/>
              </w:rPr>
            </w:pPr>
            <w:r>
              <w:rPr>
                <w:bCs/>
                <w:iCs/>
                <w:color w:val="000000"/>
                <w:sz w:val="20"/>
                <w:szCs w:val="20"/>
                <w:shd w:val="clear" w:color="auto" w:fill="FFFFFF"/>
              </w:rPr>
              <w:t xml:space="preserve">Дизайнер. </w:t>
            </w:r>
          </w:p>
          <w:p w14:paraId="51AEBA1C" w14:textId="77777777" w:rsidR="001026E1" w:rsidRDefault="0074675C">
            <w:pPr>
              <w:pStyle w:val="1"/>
              <w:widowControl w:val="0"/>
              <w:spacing w:line="240" w:lineRule="auto"/>
              <w:rPr>
                <w:bCs/>
                <w:sz w:val="20"/>
                <w:szCs w:val="20"/>
              </w:rPr>
            </w:pPr>
            <w:r>
              <w:rPr>
                <w:bCs/>
                <w:iCs/>
                <w:color w:val="000000"/>
                <w:sz w:val="20"/>
                <w:szCs w:val="20"/>
                <w:shd w:val="clear" w:color="auto" w:fill="FFFFFF"/>
              </w:rPr>
              <w:t>Предметы дизайна</w:t>
            </w:r>
          </w:p>
        </w:tc>
        <w:tc>
          <w:tcPr>
            <w:tcW w:w="1114" w:type="dxa"/>
            <w:tcBorders>
              <w:top w:val="single" w:sz="4" w:space="0" w:color="000000"/>
              <w:left w:val="single" w:sz="4" w:space="0" w:color="000000"/>
              <w:bottom w:val="single" w:sz="4" w:space="0" w:color="000000"/>
              <w:right w:val="single" w:sz="4" w:space="0" w:color="000000"/>
            </w:tcBorders>
          </w:tcPr>
          <w:p w14:paraId="3726A009" w14:textId="77777777" w:rsidR="001026E1" w:rsidRDefault="001026E1">
            <w:pPr>
              <w:pStyle w:val="1"/>
              <w:widowControl w:val="0"/>
              <w:spacing w:line="240" w:lineRule="auto"/>
              <w:rPr>
                <w:bCs/>
                <w:sz w:val="20"/>
                <w:szCs w:val="20"/>
              </w:rPr>
            </w:pPr>
          </w:p>
        </w:tc>
        <w:tc>
          <w:tcPr>
            <w:tcW w:w="1031" w:type="dxa"/>
            <w:tcBorders>
              <w:top w:val="single" w:sz="4" w:space="0" w:color="000000"/>
              <w:left w:val="single" w:sz="4" w:space="0" w:color="000000"/>
              <w:bottom w:val="single" w:sz="4" w:space="0" w:color="000000"/>
              <w:right w:val="single" w:sz="4" w:space="0" w:color="000000"/>
            </w:tcBorders>
          </w:tcPr>
          <w:p w14:paraId="5FD64745" w14:textId="77777777" w:rsidR="001026E1" w:rsidRDefault="001026E1">
            <w:pPr>
              <w:pStyle w:val="1"/>
              <w:widowControl w:val="0"/>
              <w:spacing w:line="240" w:lineRule="auto"/>
              <w:rPr>
                <w:bCs/>
                <w:sz w:val="20"/>
                <w:szCs w:val="20"/>
              </w:rPr>
            </w:pPr>
          </w:p>
        </w:tc>
        <w:tc>
          <w:tcPr>
            <w:tcW w:w="4049" w:type="dxa"/>
            <w:tcBorders>
              <w:top w:val="single" w:sz="4" w:space="0" w:color="000000"/>
              <w:left w:val="single" w:sz="4" w:space="0" w:color="000000"/>
              <w:bottom w:val="single" w:sz="4" w:space="0" w:color="000000"/>
              <w:right w:val="single" w:sz="4" w:space="0" w:color="000000"/>
            </w:tcBorders>
          </w:tcPr>
          <w:p w14:paraId="3A78FF47" w14:textId="77777777" w:rsidR="001026E1" w:rsidRDefault="0074675C">
            <w:pPr>
              <w:pStyle w:val="1"/>
              <w:widowControl w:val="0"/>
              <w:spacing w:line="240" w:lineRule="auto"/>
              <w:rPr>
                <w:bCs/>
                <w:sz w:val="20"/>
                <w:szCs w:val="20"/>
              </w:rPr>
            </w:pPr>
            <w:r>
              <w:rPr>
                <w:bCs/>
                <w:color w:val="000000"/>
                <w:sz w:val="20"/>
                <w:szCs w:val="20"/>
                <w:shd w:val="clear" w:color="auto" w:fill="FFFFFF"/>
              </w:rPr>
              <w:t xml:space="preserve">Презентация, </w:t>
            </w:r>
            <w:proofErr w:type="spellStart"/>
            <w:r>
              <w:rPr>
                <w:bCs/>
                <w:color w:val="000000"/>
                <w:sz w:val="20"/>
                <w:szCs w:val="20"/>
                <w:shd w:val="clear" w:color="auto" w:fill="FFFFFF"/>
              </w:rPr>
              <w:t>цв</w:t>
            </w:r>
            <w:proofErr w:type="spellEnd"/>
            <w:r>
              <w:rPr>
                <w:bCs/>
                <w:color w:val="000000"/>
                <w:sz w:val="20"/>
                <w:szCs w:val="20"/>
                <w:shd w:val="clear" w:color="auto" w:fill="FFFFFF"/>
              </w:rPr>
              <w:t>. бумага, ножницы, клей</w:t>
            </w:r>
          </w:p>
        </w:tc>
      </w:tr>
      <w:tr w:rsidR="001026E1" w14:paraId="54C80E34" w14:textId="77777777">
        <w:trPr>
          <w:trHeight w:val="856"/>
        </w:trPr>
        <w:tc>
          <w:tcPr>
            <w:tcW w:w="2519" w:type="dxa"/>
            <w:vMerge/>
            <w:tcBorders>
              <w:top w:val="single" w:sz="4" w:space="0" w:color="000000"/>
              <w:left w:val="single" w:sz="4" w:space="0" w:color="000000"/>
              <w:bottom w:val="single" w:sz="4" w:space="0" w:color="000000"/>
              <w:right w:val="single" w:sz="4" w:space="0" w:color="000000"/>
            </w:tcBorders>
            <w:vAlign w:val="center"/>
          </w:tcPr>
          <w:p w14:paraId="6D453B1C" w14:textId="77777777" w:rsidR="001026E1" w:rsidRDefault="001026E1">
            <w:pPr>
              <w:pStyle w:val="1"/>
              <w:widowControl w:val="0"/>
              <w:spacing w:line="240" w:lineRule="auto"/>
              <w:rPr>
                <w:bCs/>
                <w:sz w:val="20"/>
                <w:szCs w:val="20"/>
              </w:rPr>
            </w:pP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13F98042" w14:textId="77777777" w:rsidR="001026E1" w:rsidRDefault="001026E1">
            <w:pPr>
              <w:pStyle w:val="1"/>
              <w:widowControl w:val="0"/>
              <w:spacing w:line="240" w:lineRule="auto"/>
              <w:rPr>
                <w:bCs/>
                <w:sz w:val="20"/>
                <w:szCs w:val="20"/>
              </w:rPr>
            </w:pPr>
          </w:p>
        </w:tc>
        <w:tc>
          <w:tcPr>
            <w:tcW w:w="2968" w:type="dxa"/>
            <w:tcBorders>
              <w:top w:val="single" w:sz="4" w:space="0" w:color="000000"/>
              <w:left w:val="single" w:sz="4" w:space="0" w:color="000000"/>
              <w:bottom w:val="single" w:sz="4" w:space="0" w:color="000000"/>
              <w:right w:val="single" w:sz="4" w:space="0" w:color="000000"/>
            </w:tcBorders>
          </w:tcPr>
          <w:p w14:paraId="65BA2AC8" w14:textId="77777777" w:rsidR="001026E1" w:rsidRDefault="0074675C">
            <w:pPr>
              <w:pStyle w:val="1"/>
              <w:widowControl w:val="0"/>
              <w:spacing w:line="240" w:lineRule="auto"/>
              <w:rPr>
                <w:bCs/>
                <w:sz w:val="20"/>
                <w:szCs w:val="20"/>
              </w:rPr>
            </w:pPr>
            <w:r>
              <w:rPr>
                <w:bCs/>
                <w:sz w:val="20"/>
                <w:szCs w:val="20"/>
              </w:rPr>
              <w:t xml:space="preserve">9. </w:t>
            </w:r>
            <w:r>
              <w:rPr>
                <w:bCs/>
                <w:color w:val="000000"/>
                <w:sz w:val="20"/>
                <w:szCs w:val="20"/>
                <w:shd w:val="clear" w:color="auto" w:fill="FFFFFF"/>
              </w:rPr>
              <w:t xml:space="preserve"> Мир нашего аквариума.</w:t>
            </w:r>
          </w:p>
          <w:p w14:paraId="32082D73" w14:textId="77777777" w:rsidR="001026E1" w:rsidRDefault="0074675C">
            <w:pPr>
              <w:pStyle w:val="1"/>
              <w:widowControl w:val="0"/>
              <w:shd w:val="clear" w:color="auto" w:fill="FFFFFF"/>
              <w:spacing w:line="240" w:lineRule="auto"/>
              <w:rPr>
                <w:bCs/>
                <w:color w:val="000000"/>
                <w:sz w:val="20"/>
                <w:szCs w:val="20"/>
              </w:rPr>
            </w:pPr>
            <w:r>
              <w:rPr>
                <w:bCs/>
                <w:color w:val="000000"/>
                <w:sz w:val="20"/>
                <w:szCs w:val="20"/>
              </w:rPr>
              <w:t>Красивые рыбы</w:t>
            </w:r>
          </w:p>
        </w:tc>
        <w:tc>
          <w:tcPr>
            <w:tcW w:w="2915" w:type="dxa"/>
            <w:tcBorders>
              <w:top w:val="single" w:sz="4" w:space="0" w:color="000000"/>
              <w:left w:val="single" w:sz="4" w:space="0" w:color="000000"/>
              <w:bottom w:val="single" w:sz="4" w:space="0" w:color="000000"/>
              <w:right w:val="single" w:sz="4" w:space="0" w:color="000000"/>
            </w:tcBorders>
          </w:tcPr>
          <w:p w14:paraId="7EC452BD" w14:textId="77777777" w:rsidR="001026E1" w:rsidRDefault="0074675C">
            <w:pPr>
              <w:pStyle w:val="1"/>
              <w:widowControl w:val="0"/>
              <w:spacing w:line="240" w:lineRule="auto"/>
              <w:rPr>
                <w:bCs/>
                <w:sz w:val="20"/>
                <w:szCs w:val="20"/>
              </w:rPr>
            </w:pPr>
            <w:r>
              <w:rPr>
                <w:bCs/>
                <w:color w:val="000000"/>
                <w:sz w:val="20"/>
                <w:szCs w:val="20"/>
                <w:shd w:val="clear" w:color="auto" w:fill="FFFFFF"/>
              </w:rPr>
              <w:t>Как рисовать красивых рыб.</w:t>
            </w:r>
          </w:p>
        </w:tc>
        <w:tc>
          <w:tcPr>
            <w:tcW w:w="1114" w:type="dxa"/>
            <w:tcBorders>
              <w:top w:val="single" w:sz="4" w:space="0" w:color="000000"/>
              <w:left w:val="single" w:sz="4" w:space="0" w:color="000000"/>
              <w:bottom w:val="single" w:sz="4" w:space="0" w:color="000000"/>
              <w:right w:val="single" w:sz="4" w:space="0" w:color="000000"/>
            </w:tcBorders>
          </w:tcPr>
          <w:p w14:paraId="4CA7252E" w14:textId="77777777" w:rsidR="001026E1" w:rsidRDefault="001026E1">
            <w:pPr>
              <w:pStyle w:val="1"/>
              <w:widowControl w:val="0"/>
              <w:spacing w:line="240" w:lineRule="auto"/>
              <w:rPr>
                <w:bCs/>
                <w:sz w:val="20"/>
                <w:szCs w:val="20"/>
              </w:rPr>
            </w:pPr>
          </w:p>
        </w:tc>
        <w:tc>
          <w:tcPr>
            <w:tcW w:w="1031" w:type="dxa"/>
            <w:tcBorders>
              <w:top w:val="single" w:sz="4" w:space="0" w:color="000000"/>
              <w:left w:val="single" w:sz="4" w:space="0" w:color="000000"/>
              <w:bottom w:val="single" w:sz="4" w:space="0" w:color="000000"/>
              <w:right w:val="single" w:sz="4" w:space="0" w:color="000000"/>
            </w:tcBorders>
          </w:tcPr>
          <w:p w14:paraId="434A2DC0" w14:textId="77777777" w:rsidR="001026E1" w:rsidRDefault="001026E1">
            <w:pPr>
              <w:pStyle w:val="1"/>
              <w:widowControl w:val="0"/>
              <w:spacing w:line="240" w:lineRule="auto"/>
              <w:rPr>
                <w:bCs/>
                <w:sz w:val="20"/>
                <w:szCs w:val="20"/>
              </w:rPr>
            </w:pPr>
          </w:p>
        </w:tc>
        <w:tc>
          <w:tcPr>
            <w:tcW w:w="4049" w:type="dxa"/>
            <w:tcBorders>
              <w:top w:val="single" w:sz="4" w:space="0" w:color="000000"/>
              <w:left w:val="single" w:sz="4" w:space="0" w:color="000000"/>
              <w:bottom w:val="single" w:sz="4" w:space="0" w:color="000000"/>
              <w:right w:val="single" w:sz="4" w:space="0" w:color="000000"/>
            </w:tcBorders>
          </w:tcPr>
          <w:p w14:paraId="0FCA0900" w14:textId="77777777" w:rsidR="001026E1" w:rsidRDefault="0074675C">
            <w:pPr>
              <w:pStyle w:val="1"/>
              <w:widowControl w:val="0"/>
              <w:spacing w:line="240" w:lineRule="auto"/>
              <w:rPr>
                <w:bCs/>
                <w:sz w:val="20"/>
                <w:szCs w:val="20"/>
              </w:rPr>
            </w:pPr>
            <w:r>
              <w:rPr>
                <w:bCs/>
                <w:sz w:val="20"/>
                <w:szCs w:val="20"/>
              </w:rPr>
              <w:t>Бумага, карандаши, краски</w:t>
            </w:r>
          </w:p>
        </w:tc>
      </w:tr>
      <w:tr w:rsidR="001026E1" w14:paraId="27A7917C" w14:textId="77777777">
        <w:trPr>
          <w:trHeight w:val="157"/>
        </w:trPr>
        <w:tc>
          <w:tcPr>
            <w:tcW w:w="2519" w:type="dxa"/>
            <w:vMerge/>
            <w:tcBorders>
              <w:top w:val="single" w:sz="4" w:space="0" w:color="000000"/>
              <w:left w:val="single" w:sz="4" w:space="0" w:color="000000"/>
              <w:bottom w:val="single" w:sz="4" w:space="0" w:color="000000"/>
              <w:right w:val="single" w:sz="4" w:space="0" w:color="000000"/>
            </w:tcBorders>
            <w:vAlign w:val="center"/>
          </w:tcPr>
          <w:p w14:paraId="19D5CC7E" w14:textId="77777777" w:rsidR="001026E1" w:rsidRDefault="001026E1">
            <w:pPr>
              <w:pStyle w:val="1"/>
              <w:widowControl w:val="0"/>
              <w:spacing w:line="240" w:lineRule="auto"/>
              <w:rPr>
                <w:bCs/>
                <w:sz w:val="20"/>
                <w:szCs w:val="20"/>
              </w:rPr>
            </w:pP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3A12AAF5" w14:textId="77777777" w:rsidR="001026E1" w:rsidRDefault="001026E1">
            <w:pPr>
              <w:pStyle w:val="1"/>
              <w:widowControl w:val="0"/>
              <w:spacing w:line="240" w:lineRule="auto"/>
              <w:rPr>
                <w:bCs/>
                <w:sz w:val="20"/>
                <w:szCs w:val="20"/>
              </w:rPr>
            </w:pPr>
          </w:p>
        </w:tc>
        <w:tc>
          <w:tcPr>
            <w:tcW w:w="2968" w:type="dxa"/>
            <w:tcBorders>
              <w:top w:val="single" w:sz="4" w:space="0" w:color="000000"/>
              <w:left w:val="single" w:sz="4" w:space="0" w:color="000000"/>
              <w:bottom w:val="single" w:sz="4" w:space="0" w:color="000000"/>
              <w:right w:val="single" w:sz="4" w:space="0" w:color="000000"/>
            </w:tcBorders>
          </w:tcPr>
          <w:p w14:paraId="793540C8" w14:textId="77777777" w:rsidR="001026E1" w:rsidRDefault="0074675C">
            <w:pPr>
              <w:pStyle w:val="1"/>
              <w:widowControl w:val="0"/>
              <w:spacing w:line="240" w:lineRule="auto"/>
              <w:rPr>
                <w:bCs/>
                <w:color w:val="000000"/>
                <w:sz w:val="20"/>
                <w:szCs w:val="20"/>
                <w:shd w:val="clear" w:color="auto" w:fill="FFFFFF"/>
              </w:rPr>
            </w:pPr>
            <w:r>
              <w:rPr>
                <w:bCs/>
                <w:sz w:val="20"/>
                <w:szCs w:val="20"/>
              </w:rPr>
              <w:t xml:space="preserve">10. </w:t>
            </w:r>
            <w:r>
              <w:rPr>
                <w:bCs/>
                <w:color w:val="000000"/>
                <w:sz w:val="20"/>
                <w:szCs w:val="20"/>
                <w:shd w:val="clear" w:color="auto" w:fill="FFFFFF"/>
              </w:rPr>
              <w:t xml:space="preserve"> Лепим любимых животных. </w:t>
            </w:r>
          </w:p>
          <w:p w14:paraId="0B033950" w14:textId="77777777" w:rsidR="00884111" w:rsidRPr="00884111" w:rsidRDefault="0074675C">
            <w:pPr>
              <w:pStyle w:val="1"/>
              <w:widowControl w:val="0"/>
              <w:spacing w:line="240" w:lineRule="auto"/>
              <w:rPr>
                <w:bCs/>
                <w:color w:val="000000"/>
                <w:sz w:val="20"/>
                <w:szCs w:val="20"/>
                <w:shd w:val="clear" w:color="auto" w:fill="FFFFFF"/>
              </w:rPr>
            </w:pPr>
            <w:r>
              <w:rPr>
                <w:bCs/>
                <w:color w:val="000000"/>
                <w:sz w:val="20"/>
                <w:szCs w:val="20"/>
                <w:shd w:val="clear" w:color="auto" w:fill="FFFFFF"/>
              </w:rPr>
              <w:t>Ох уж эти кошки!</w:t>
            </w:r>
          </w:p>
        </w:tc>
        <w:tc>
          <w:tcPr>
            <w:tcW w:w="2915" w:type="dxa"/>
            <w:tcBorders>
              <w:top w:val="single" w:sz="4" w:space="0" w:color="000000"/>
              <w:left w:val="single" w:sz="4" w:space="0" w:color="000000"/>
              <w:bottom w:val="single" w:sz="4" w:space="0" w:color="000000"/>
              <w:right w:val="single" w:sz="4" w:space="0" w:color="000000"/>
            </w:tcBorders>
          </w:tcPr>
          <w:p w14:paraId="15BA60E5" w14:textId="77777777" w:rsidR="001026E1" w:rsidRDefault="0074675C">
            <w:pPr>
              <w:pStyle w:val="1"/>
              <w:widowControl w:val="0"/>
              <w:spacing w:line="240" w:lineRule="auto"/>
              <w:rPr>
                <w:bCs/>
                <w:sz w:val="20"/>
                <w:szCs w:val="20"/>
              </w:rPr>
            </w:pPr>
            <w:r>
              <w:rPr>
                <w:bCs/>
                <w:color w:val="000000"/>
                <w:sz w:val="20"/>
                <w:szCs w:val="20"/>
                <w:shd w:val="clear" w:color="auto" w:fill="FFFFFF"/>
              </w:rPr>
              <w:t>Как лепить животных.</w:t>
            </w:r>
          </w:p>
        </w:tc>
        <w:tc>
          <w:tcPr>
            <w:tcW w:w="1114" w:type="dxa"/>
            <w:tcBorders>
              <w:top w:val="single" w:sz="4" w:space="0" w:color="000000"/>
              <w:left w:val="single" w:sz="4" w:space="0" w:color="000000"/>
              <w:bottom w:val="single" w:sz="4" w:space="0" w:color="000000"/>
              <w:right w:val="single" w:sz="4" w:space="0" w:color="000000"/>
            </w:tcBorders>
          </w:tcPr>
          <w:p w14:paraId="2A23F8D3" w14:textId="77777777" w:rsidR="001026E1" w:rsidRDefault="001026E1">
            <w:pPr>
              <w:pStyle w:val="1"/>
              <w:widowControl w:val="0"/>
              <w:spacing w:line="240" w:lineRule="auto"/>
              <w:rPr>
                <w:bCs/>
                <w:sz w:val="20"/>
                <w:szCs w:val="20"/>
              </w:rPr>
            </w:pPr>
          </w:p>
        </w:tc>
        <w:tc>
          <w:tcPr>
            <w:tcW w:w="1031" w:type="dxa"/>
            <w:tcBorders>
              <w:top w:val="single" w:sz="4" w:space="0" w:color="000000"/>
              <w:left w:val="single" w:sz="4" w:space="0" w:color="000000"/>
              <w:bottom w:val="single" w:sz="4" w:space="0" w:color="000000"/>
              <w:right w:val="single" w:sz="4" w:space="0" w:color="000000"/>
            </w:tcBorders>
          </w:tcPr>
          <w:p w14:paraId="410D8301" w14:textId="77777777" w:rsidR="001026E1" w:rsidRDefault="001026E1">
            <w:pPr>
              <w:pStyle w:val="1"/>
              <w:widowControl w:val="0"/>
              <w:spacing w:line="240" w:lineRule="auto"/>
              <w:rPr>
                <w:bCs/>
                <w:sz w:val="20"/>
                <w:szCs w:val="20"/>
              </w:rPr>
            </w:pPr>
          </w:p>
        </w:tc>
        <w:tc>
          <w:tcPr>
            <w:tcW w:w="4049" w:type="dxa"/>
            <w:tcBorders>
              <w:top w:val="single" w:sz="4" w:space="0" w:color="000000"/>
              <w:left w:val="single" w:sz="4" w:space="0" w:color="000000"/>
              <w:bottom w:val="single" w:sz="4" w:space="0" w:color="000000"/>
              <w:right w:val="single" w:sz="4" w:space="0" w:color="000000"/>
            </w:tcBorders>
          </w:tcPr>
          <w:p w14:paraId="3E679AB9" w14:textId="77777777" w:rsidR="001026E1" w:rsidRDefault="0074675C">
            <w:pPr>
              <w:pStyle w:val="1"/>
              <w:widowControl w:val="0"/>
              <w:spacing w:line="240" w:lineRule="auto"/>
              <w:rPr>
                <w:bCs/>
                <w:sz w:val="20"/>
                <w:szCs w:val="20"/>
              </w:rPr>
            </w:pPr>
            <w:r>
              <w:rPr>
                <w:bCs/>
                <w:sz w:val="20"/>
                <w:szCs w:val="20"/>
              </w:rPr>
              <w:t>Пластилин</w:t>
            </w:r>
          </w:p>
        </w:tc>
      </w:tr>
      <w:tr w:rsidR="001026E1" w14:paraId="27328926" w14:textId="77777777">
        <w:trPr>
          <w:trHeight w:val="320"/>
        </w:trPr>
        <w:tc>
          <w:tcPr>
            <w:tcW w:w="15587" w:type="dxa"/>
            <w:gridSpan w:val="7"/>
            <w:tcBorders>
              <w:top w:val="single" w:sz="4" w:space="0" w:color="000000"/>
              <w:left w:val="single" w:sz="4" w:space="0" w:color="000000"/>
              <w:bottom w:val="single" w:sz="4" w:space="0" w:color="000000"/>
              <w:right w:val="single" w:sz="4" w:space="0" w:color="000000"/>
            </w:tcBorders>
          </w:tcPr>
          <w:p w14:paraId="62851990" w14:textId="77777777" w:rsidR="001026E1" w:rsidRDefault="0074675C">
            <w:pPr>
              <w:pStyle w:val="1"/>
              <w:widowControl w:val="0"/>
              <w:spacing w:line="240" w:lineRule="auto"/>
              <w:jc w:val="center"/>
              <w:rPr>
                <w:b/>
                <w:sz w:val="20"/>
                <w:szCs w:val="20"/>
              </w:rPr>
            </w:pPr>
            <w:r>
              <w:rPr>
                <w:b/>
                <w:sz w:val="20"/>
                <w:szCs w:val="20"/>
              </w:rPr>
              <w:t>4 четверть – 8 часов</w:t>
            </w:r>
          </w:p>
        </w:tc>
      </w:tr>
      <w:tr w:rsidR="001026E1" w14:paraId="218AD6A5" w14:textId="77777777">
        <w:trPr>
          <w:trHeight w:val="320"/>
        </w:trPr>
        <w:tc>
          <w:tcPr>
            <w:tcW w:w="2519" w:type="dxa"/>
            <w:vMerge w:val="restart"/>
            <w:tcBorders>
              <w:top w:val="single" w:sz="4" w:space="0" w:color="000000"/>
              <w:left w:val="single" w:sz="4" w:space="0" w:color="000000"/>
              <w:bottom w:val="single" w:sz="4" w:space="0" w:color="000000"/>
              <w:right w:val="single" w:sz="4" w:space="0" w:color="000000"/>
            </w:tcBorders>
          </w:tcPr>
          <w:p w14:paraId="58C4367E" w14:textId="77777777" w:rsidR="001026E1" w:rsidRDefault="0074675C">
            <w:pPr>
              <w:pStyle w:val="1"/>
              <w:widowControl w:val="0"/>
              <w:spacing w:line="240" w:lineRule="auto"/>
              <w:rPr>
                <w:bCs/>
                <w:sz w:val="20"/>
                <w:szCs w:val="20"/>
              </w:rPr>
            </w:pPr>
            <w:r>
              <w:rPr>
                <w:bCs/>
                <w:color w:val="000000"/>
                <w:sz w:val="20"/>
                <w:szCs w:val="20"/>
                <w:shd w:val="clear" w:color="auto" w:fill="FFFFFF"/>
              </w:rPr>
              <w:t xml:space="preserve">Изображение, украшение, постройка всегда помогают друг другу </w:t>
            </w:r>
          </w:p>
        </w:tc>
        <w:tc>
          <w:tcPr>
            <w:tcW w:w="991" w:type="dxa"/>
            <w:vMerge w:val="restart"/>
            <w:tcBorders>
              <w:top w:val="single" w:sz="4" w:space="0" w:color="000000"/>
              <w:left w:val="single" w:sz="4" w:space="0" w:color="000000"/>
              <w:bottom w:val="single" w:sz="4" w:space="0" w:color="000000"/>
              <w:right w:val="single" w:sz="4" w:space="0" w:color="000000"/>
            </w:tcBorders>
          </w:tcPr>
          <w:p w14:paraId="7A6B68BF" w14:textId="77777777" w:rsidR="001026E1" w:rsidRDefault="0074675C">
            <w:pPr>
              <w:pStyle w:val="1"/>
              <w:widowControl w:val="0"/>
              <w:spacing w:line="240" w:lineRule="auto"/>
              <w:rPr>
                <w:bCs/>
                <w:sz w:val="20"/>
                <w:szCs w:val="20"/>
              </w:rPr>
            </w:pPr>
            <w:r>
              <w:rPr>
                <w:bCs/>
                <w:sz w:val="20"/>
                <w:szCs w:val="20"/>
              </w:rPr>
              <w:t>8</w:t>
            </w:r>
          </w:p>
        </w:tc>
        <w:tc>
          <w:tcPr>
            <w:tcW w:w="2968" w:type="dxa"/>
            <w:tcBorders>
              <w:top w:val="single" w:sz="4" w:space="0" w:color="000000"/>
              <w:left w:val="single" w:sz="4" w:space="0" w:color="000000"/>
              <w:bottom w:val="single" w:sz="4" w:space="0" w:color="000000"/>
              <w:right w:val="single" w:sz="4" w:space="0" w:color="000000"/>
            </w:tcBorders>
          </w:tcPr>
          <w:p w14:paraId="059E5396" w14:textId="77777777" w:rsidR="001026E1" w:rsidRDefault="0074675C">
            <w:pPr>
              <w:pStyle w:val="1"/>
              <w:widowControl w:val="0"/>
              <w:spacing w:line="240" w:lineRule="auto"/>
              <w:rPr>
                <w:bCs/>
                <w:color w:val="000000"/>
                <w:sz w:val="20"/>
                <w:szCs w:val="20"/>
                <w:shd w:val="clear" w:color="auto" w:fill="FFFFFF"/>
              </w:rPr>
            </w:pPr>
            <w:r>
              <w:rPr>
                <w:bCs/>
                <w:sz w:val="20"/>
                <w:szCs w:val="20"/>
              </w:rPr>
              <w:t xml:space="preserve">1. </w:t>
            </w:r>
            <w:r>
              <w:rPr>
                <w:bCs/>
                <w:color w:val="000000"/>
                <w:sz w:val="20"/>
                <w:szCs w:val="20"/>
                <w:shd w:val="clear" w:color="auto" w:fill="FFFFFF"/>
              </w:rPr>
              <w:t xml:space="preserve"> Совместная работа трех Братьев-Мастеров</w:t>
            </w:r>
          </w:p>
          <w:p w14:paraId="25F9600F" w14:textId="77777777" w:rsidR="001026E1" w:rsidRDefault="0074675C">
            <w:pPr>
              <w:pStyle w:val="1"/>
              <w:widowControl w:val="0"/>
              <w:spacing w:line="240" w:lineRule="auto"/>
              <w:rPr>
                <w:bCs/>
                <w:sz w:val="20"/>
                <w:szCs w:val="20"/>
              </w:rPr>
            </w:pPr>
            <w:r>
              <w:rPr>
                <w:bCs/>
                <w:color w:val="000000"/>
                <w:sz w:val="20"/>
                <w:szCs w:val="20"/>
                <w:shd w:val="clear" w:color="auto" w:fill="FFFFFF"/>
              </w:rPr>
              <w:t>«Праздник весны».</w:t>
            </w:r>
          </w:p>
        </w:tc>
        <w:tc>
          <w:tcPr>
            <w:tcW w:w="2915" w:type="dxa"/>
            <w:tcBorders>
              <w:top w:val="single" w:sz="4" w:space="0" w:color="000000"/>
              <w:left w:val="single" w:sz="4" w:space="0" w:color="000000"/>
              <w:bottom w:val="single" w:sz="4" w:space="0" w:color="000000"/>
              <w:right w:val="single" w:sz="4" w:space="0" w:color="000000"/>
            </w:tcBorders>
          </w:tcPr>
          <w:p w14:paraId="6AE6ECA0" w14:textId="77777777" w:rsidR="001026E1" w:rsidRDefault="0074675C">
            <w:pPr>
              <w:pStyle w:val="1"/>
              <w:widowControl w:val="0"/>
              <w:spacing w:line="240" w:lineRule="auto"/>
              <w:rPr>
                <w:bCs/>
                <w:sz w:val="20"/>
                <w:szCs w:val="20"/>
              </w:rPr>
            </w:pPr>
            <w:r>
              <w:rPr>
                <w:bCs/>
                <w:color w:val="000000"/>
                <w:sz w:val="20"/>
                <w:szCs w:val="20"/>
                <w:shd w:val="clear" w:color="auto" w:fill="FFFFFF"/>
              </w:rPr>
              <w:t>Изображение. Украшение. Постройка</w:t>
            </w:r>
          </w:p>
        </w:tc>
        <w:tc>
          <w:tcPr>
            <w:tcW w:w="1114" w:type="dxa"/>
            <w:tcBorders>
              <w:top w:val="single" w:sz="4" w:space="0" w:color="000000"/>
              <w:left w:val="single" w:sz="4" w:space="0" w:color="000000"/>
              <w:bottom w:val="single" w:sz="4" w:space="0" w:color="000000"/>
              <w:right w:val="single" w:sz="4" w:space="0" w:color="000000"/>
            </w:tcBorders>
          </w:tcPr>
          <w:p w14:paraId="38109369" w14:textId="77777777" w:rsidR="001026E1" w:rsidRDefault="001026E1">
            <w:pPr>
              <w:pStyle w:val="1"/>
              <w:widowControl w:val="0"/>
              <w:spacing w:line="240" w:lineRule="auto"/>
              <w:rPr>
                <w:bCs/>
                <w:sz w:val="20"/>
                <w:szCs w:val="20"/>
              </w:rPr>
            </w:pPr>
          </w:p>
        </w:tc>
        <w:tc>
          <w:tcPr>
            <w:tcW w:w="1031" w:type="dxa"/>
            <w:tcBorders>
              <w:top w:val="single" w:sz="4" w:space="0" w:color="000000"/>
              <w:left w:val="single" w:sz="4" w:space="0" w:color="000000"/>
              <w:bottom w:val="single" w:sz="4" w:space="0" w:color="000000"/>
              <w:right w:val="single" w:sz="4" w:space="0" w:color="000000"/>
            </w:tcBorders>
          </w:tcPr>
          <w:p w14:paraId="6EF40287" w14:textId="77777777" w:rsidR="001026E1" w:rsidRDefault="001026E1">
            <w:pPr>
              <w:pStyle w:val="1"/>
              <w:widowControl w:val="0"/>
              <w:spacing w:line="240" w:lineRule="auto"/>
              <w:rPr>
                <w:bCs/>
                <w:sz w:val="20"/>
                <w:szCs w:val="20"/>
              </w:rPr>
            </w:pPr>
          </w:p>
        </w:tc>
        <w:tc>
          <w:tcPr>
            <w:tcW w:w="4049" w:type="dxa"/>
            <w:tcBorders>
              <w:top w:val="single" w:sz="4" w:space="0" w:color="000000"/>
              <w:left w:val="single" w:sz="4" w:space="0" w:color="000000"/>
              <w:bottom w:val="single" w:sz="4" w:space="0" w:color="000000"/>
              <w:right w:val="single" w:sz="4" w:space="0" w:color="000000"/>
            </w:tcBorders>
          </w:tcPr>
          <w:p w14:paraId="2211D7A7" w14:textId="77777777" w:rsidR="001026E1" w:rsidRDefault="0074675C">
            <w:pPr>
              <w:pStyle w:val="1"/>
              <w:widowControl w:val="0"/>
              <w:spacing w:line="240" w:lineRule="auto"/>
              <w:rPr>
                <w:bCs/>
                <w:sz w:val="20"/>
                <w:szCs w:val="20"/>
              </w:rPr>
            </w:pPr>
            <w:r>
              <w:rPr>
                <w:bCs/>
                <w:color w:val="000000"/>
                <w:sz w:val="20"/>
                <w:szCs w:val="20"/>
                <w:shd w:val="clear" w:color="auto" w:fill="FFFFFF"/>
              </w:rPr>
              <w:t>Презентация о разный видах искусств</w:t>
            </w:r>
          </w:p>
        </w:tc>
      </w:tr>
      <w:tr w:rsidR="001026E1" w14:paraId="0BF95941" w14:textId="77777777">
        <w:trPr>
          <w:trHeight w:val="320"/>
        </w:trPr>
        <w:tc>
          <w:tcPr>
            <w:tcW w:w="2519" w:type="dxa"/>
            <w:vMerge/>
            <w:tcBorders>
              <w:top w:val="single" w:sz="4" w:space="0" w:color="000000"/>
              <w:left w:val="single" w:sz="4" w:space="0" w:color="000000"/>
              <w:bottom w:val="single" w:sz="4" w:space="0" w:color="000000"/>
              <w:right w:val="single" w:sz="4" w:space="0" w:color="000000"/>
            </w:tcBorders>
            <w:vAlign w:val="center"/>
          </w:tcPr>
          <w:p w14:paraId="66593B86" w14:textId="77777777" w:rsidR="001026E1" w:rsidRDefault="001026E1">
            <w:pPr>
              <w:pStyle w:val="1"/>
              <w:widowControl w:val="0"/>
              <w:spacing w:line="240" w:lineRule="auto"/>
              <w:rPr>
                <w:bCs/>
                <w:sz w:val="20"/>
                <w:szCs w:val="20"/>
              </w:rPr>
            </w:pP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084D7DBE" w14:textId="77777777" w:rsidR="001026E1" w:rsidRDefault="001026E1">
            <w:pPr>
              <w:pStyle w:val="1"/>
              <w:widowControl w:val="0"/>
              <w:spacing w:line="240" w:lineRule="auto"/>
              <w:rPr>
                <w:bCs/>
                <w:sz w:val="20"/>
                <w:szCs w:val="20"/>
              </w:rPr>
            </w:pPr>
          </w:p>
        </w:tc>
        <w:tc>
          <w:tcPr>
            <w:tcW w:w="2968" w:type="dxa"/>
            <w:tcBorders>
              <w:top w:val="single" w:sz="4" w:space="0" w:color="000000"/>
              <w:left w:val="single" w:sz="4" w:space="0" w:color="000000"/>
              <w:bottom w:val="single" w:sz="4" w:space="0" w:color="000000"/>
              <w:right w:val="single" w:sz="4" w:space="0" w:color="000000"/>
            </w:tcBorders>
          </w:tcPr>
          <w:p w14:paraId="1FDD9161" w14:textId="77777777" w:rsidR="001026E1" w:rsidRDefault="0074675C">
            <w:pPr>
              <w:pStyle w:val="1"/>
              <w:widowControl w:val="0"/>
              <w:spacing w:line="240" w:lineRule="auto"/>
              <w:rPr>
                <w:bCs/>
                <w:sz w:val="20"/>
                <w:szCs w:val="20"/>
              </w:rPr>
            </w:pPr>
            <w:r>
              <w:rPr>
                <w:bCs/>
                <w:sz w:val="20"/>
                <w:szCs w:val="20"/>
              </w:rPr>
              <w:t xml:space="preserve">2. </w:t>
            </w:r>
            <w:r>
              <w:rPr>
                <w:bCs/>
                <w:color w:val="000000"/>
                <w:sz w:val="20"/>
                <w:szCs w:val="20"/>
                <w:shd w:val="clear" w:color="auto" w:fill="FFFFFF"/>
              </w:rPr>
              <w:t xml:space="preserve"> Сказочная страна. Создание панно.</w:t>
            </w:r>
          </w:p>
        </w:tc>
        <w:tc>
          <w:tcPr>
            <w:tcW w:w="2915" w:type="dxa"/>
            <w:tcBorders>
              <w:top w:val="single" w:sz="4" w:space="0" w:color="000000"/>
              <w:left w:val="single" w:sz="4" w:space="0" w:color="000000"/>
              <w:bottom w:val="single" w:sz="4" w:space="0" w:color="000000"/>
              <w:right w:val="single" w:sz="4" w:space="0" w:color="000000"/>
            </w:tcBorders>
          </w:tcPr>
          <w:p w14:paraId="121F084A" w14:textId="77777777" w:rsidR="001026E1" w:rsidRDefault="0074675C">
            <w:pPr>
              <w:pStyle w:val="1"/>
              <w:widowControl w:val="0"/>
              <w:spacing w:line="240" w:lineRule="auto"/>
              <w:rPr>
                <w:bCs/>
                <w:color w:val="000000"/>
                <w:sz w:val="20"/>
                <w:szCs w:val="20"/>
                <w:shd w:val="clear" w:color="auto" w:fill="FFFFFF"/>
              </w:rPr>
            </w:pPr>
            <w:r>
              <w:rPr>
                <w:bCs/>
                <w:color w:val="000000"/>
                <w:sz w:val="20"/>
                <w:szCs w:val="20"/>
                <w:shd w:val="clear" w:color="auto" w:fill="FFFFFF"/>
              </w:rPr>
              <w:t>Иллюстрация. Панно</w:t>
            </w:r>
          </w:p>
          <w:p w14:paraId="4B8DAE63" w14:textId="77777777" w:rsidR="001026E1" w:rsidRDefault="0074675C">
            <w:pPr>
              <w:pStyle w:val="1"/>
              <w:widowControl w:val="0"/>
              <w:spacing w:line="240" w:lineRule="auto"/>
              <w:rPr>
                <w:bCs/>
                <w:sz w:val="20"/>
                <w:szCs w:val="20"/>
              </w:rPr>
            </w:pPr>
            <w:r>
              <w:rPr>
                <w:bCs/>
                <w:color w:val="000000"/>
                <w:sz w:val="20"/>
                <w:szCs w:val="20"/>
                <w:shd w:val="clear" w:color="auto" w:fill="FFFFFF"/>
              </w:rPr>
              <w:t>Сказочный мир</w:t>
            </w:r>
          </w:p>
        </w:tc>
        <w:tc>
          <w:tcPr>
            <w:tcW w:w="1114" w:type="dxa"/>
            <w:tcBorders>
              <w:top w:val="single" w:sz="4" w:space="0" w:color="000000"/>
              <w:left w:val="single" w:sz="4" w:space="0" w:color="000000"/>
              <w:bottom w:val="single" w:sz="4" w:space="0" w:color="000000"/>
              <w:right w:val="single" w:sz="4" w:space="0" w:color="000000"/>
            </w:tcBorders>
          </w:tcPr>
          <w:p w14:paraId="1567EBF3" w14:textId="77777777" w:rsidR="001026E1" w:rsidRDefault="001026E1">
            <w:pPr>
              <w:pStyle w:val="1"/>
              <w:widowControl w:val="0"/>
              <w:spacing w:line="240" w:lineRule="auto"/>
              <w:rPr>
                <w:bCs/>
                <w:sz w:val="20"/>
                <w:szCs w:val="20"/>
              </w:rPr>
            </w:pPr>
          </w:p>
        </w:tc>
        <w:tc>
          <w:tcPr>
            <w:tcW w:w="1031" w:type="dxa"/>
            <w:tcBorders>
              <w:top w:val="single" w:sz="4" w:space="0" w:color="000000"/>
              <w:left w:val="single" w:sz="4" w:space="0" w:color="000000"/>
              <w:bottom w:val="single" w:sz="4" w:space="0" w:color="000000"/>
              <w:right w:val="single" w:sz="4" w:space="0" w:color="000000"/>
            </w:tcBorders>
          </w:tcPr>
          <w:p w14:paraId="4ED396E7" w14:textId="77777777" w:rsidR="001026E1" w:rsidRDefault="001026E1">
            <w:pPr>
              <w:pStyle w:val="1"/>
              <w:widowControl w:val="0"/>
              <w:spacing w:line="240" w:lineRule="auto"/>
              <w:rPr>
                <w:bCs/>
                <w:sz w:val="20"/>
                <w:szCs w:val="20"/>
              </w:rPr>
            </w:pPr>
          </w:p>
        </w:tc>
        <w:tc>
          <w:tcPr>
            <w:tcW w:w="4049" w:type="dxa"/>
            <w:tcBorders>
              <w:top w:val="single" w:sz="4" w:space="0" w:color="000000"/>
              <w:left w:val="single" w:sz="4" w:space="0" w:color="000000"/>
              <w:bottom w:val="single" w:sz="4" w:space="0" w:color="000000"/>
              <w:right w:val="single" w:sz="4" w:space="0" w:color="000000"/>
            </w:tcBorders>
          </w:tcPr>
          <w:p w14:paraId="2650FCA7" w14:textId="77777777" w:rsidR="001026E1" w:rsidRDefault="0074675C">
            <w:pPr>
              <w:pStyle w:val="1"/>
              <w:widowControl w:val="0"/>
              <w:spacing w:line="240" w:lineRule="auto"/>
              <w:rPr>
                <w:bCs/>
                <w:sz w:val="20"/>
                <w:szCs w:val="20"/>
              </w:rPr>
            </w:pPr>
            <w:proofErr w:type="spellStart"/>
            <w:r>
              <w:rPr>
                <w:bCs/>
                <w:color w:val="000000"/>
                <w:sz w:val="20"/>
                <w:szCs w:val="20"/>
                <w:shd w:val="clear" w:color="auto" w:fill="FFFFFF"/>
              </w:rPr>
              <w:t>Цв</w:t>
            </w:r>
            <w:proofErr w:type="spellEnd"/>
            <w:r>
              <w:rPr>
                <w:bCs/>
                <w:color w:val="000000"/>
                <w:sz w:val="20"/>
                <w:szCs w:val="20"/>
                <w:shd w:val="clear" w:color="auto" w:fill="FFFFFF"/>
              </w:rPr>
              <w:t>. бумага, ножницы, клей, фольга, гуашь, кисти</w:t>
            </w:r>
          </w:p>
        </w:tc>
      </w:tr>
      <w:tr w:rsidR="001026E1" w14:paraId="6B650023" w14:textId="77777777">
        <w:trPr>
          <w:trHeight w:val="563"/>
        </w:trPr>
        <w:tc>
          <w:tcPr>
            <w:tcW w:w="2519" w:type="dxa"/>
            <w:vMerge/>
            <w:tcBorders>
              <w:top w:val="single" w:sz="4" w:space="0" w:color="000000"/>
              <w:left w:val="single" w:sz="4" w:space="0" w:color="000000"/>
              <w:bottom w:val="single" w:sz="4" w:space="0" w:color="000000"/>
              <w:right w:val="single" w:sz="4" w:space="0" w:color="000000"/>
            </w:tcBorders>
            <w:vAlign w:val="center"/>
          </w:tcPr>
          <w:p w14:paraId="77E1CA22" w14:textId="77777777" w:rsidR="001026E1" w:rsidRDefault="001026E1">
            <w:pPr>
              <w:pStyle w:val="1"/>
              <w:widowControl w:val="0"/>
              <w:spacing w:line="240" w:lineRule="auto"/>
              <w:rPr>
                <w:bCs/>
                <w:sz w:val="20"/>
                <w:szCs w:val="20"/>
              </w:rPr>
            </w:pP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2C146B0C" w14:textId="77777777" w:rsidR="001026E1" w:rsidRDefault="001026E1">
            <w:pPr>
              <w:pStyle w:val="1"/>
              <w:widowControl w:val="0"/>
              <w:spacing w:line="240" w:lineRule="auto"/>
              <w:rPr>
                <w:bCs/>
                <w:sz w:val="20"/>
                <w:szCs w:val="20"/>
              </w:rPr>
            </w:pPr>
          </w:p>
        </w:tc>
        <w:tc>
          <w:tcPr>
            <w:tcW w:w="2968" w:type="dxa"/>
            <w:tcBorders>
              <w:top w:val="single" w:sz="4" w:space="0" w:color="000000"/>
              <w:left w:val="single" w:sz="4" w:space="0" w:color="000000"/>
              <w:bottom w:val="single" w:sz="4" w:space="0" w:color="000000"/>
              <w:right w:val="single" w:sz="4" w:space="0" w:color="000000"/>
            </w:tcBorders>
          </w:tcPr>
          <w:p w14:paraId="265B6608" w14:textId="77777777" w:rsidR="001026E1" w:rsidRDefault="0074675C">
            <w:pPr>
              <w:pStyle w:val="1"/>
              <w:widowControl w:val="0"/>
              <w:spacing w:line="240" w:lineRule="auto"/>
              <w:rPr>
                <w:bCs/>
                <w:sz w:val="20"/>
                <w:szCs w:val="20"/>
              </w:rPr>
            </w:pPr>
            <w:r>
              <w:rPr>
                <w:bCs/>
                <w:sz w:val="20"/>
                <w:szCs w:val="20"/>
              </w:rPr>
              <w:t xml:space="preserve">3. </w:t>
            </w:r>
            <w:r>
              <w:rPr>
                <w:bCs/>
                <w:color w:val="000000"/>
                <w:sz w:val="20"/>
                <w:szCs w:val="20"/>
                <w:shd w:val="clear" w:color="auto" w:fill="FFFFFF"/>
              </w:rPr>
              <w:t xml:space="preserve"> Создание весенней открытки</w:t>
            </w:r>
          </w:p>
        </w:tc>
        <w:tc>
          <w:tcPr>
            <w:tcW w:w="2915" w:type="dxa"/>
            <w:tcBorders>
              <w:top w:val="single" w:sz="4" w:space="0" w:color="000000"/>
              <w:left w:val="single" w:sz="4" w:space="0" w:color="000000"/>
              <w:bottom w:val="single" w:sz="4" w:space="0" w:color="000000"/>
              <w:right w:val="single" w:sz="4" w:space="0" w:color="000000"/>
            </w:tcBorders>
          </w:tcPr>
          <w:p w14:paraId="1B65FD00" w14:textId="77777777" w:rsidR="001026E1" w:rsidRDefault="0074675C">
            <w:pPr>
              <w:pStyle w:val="1"/>
              <w:widowControl w:val="0"/>
              <w:spacing w:line="240" w:lineRule="auto"/>
              <w:rPr>
                <w:bCs/>
                <w:sz w:val="20"/>
                <w:szCs w:val="20"/>
              </w:rPr>
            </w:pPr>
            <w:r>
              <w:rPr>
                <w:bCs/>
                <w:color w:val="000000"/>
                <w:sz w:val="20"/>
                <w:szCs w:val="20"/>
                <w:shd w:val="clear" w:color="auto" w:fill="FFFFFF"/>
              </w:rPr>
              <w:t>Открытка</w:t>
            </w:r>
          </w:p>
        </w:tc>
        <w:tc>
          <w:tcPr>
            <w:tcW w:w="1114" w:type="dxa"/>
            <w:tcBorders>
              <w:top w:val="single" w:sz="4" w:space="0" w:color="000000"/>
              <w:left w:val="single" w:sz="4" w:space="0" w:color="000000"/>
              <w:bottom w:val="single" w:sz="4" w:space="0" w:color="000000"/>
              <w:right w:val="single" w:sz="4" w:space="0" w:color="000000"/>
            </w:tcBorders>
          </w:tcPr>
          <w:p w14:paraId="32A7B667" w14:textId="77777777" w:rsidR="001026E1" w:rsidRDefault="001026E1">
            <w:pPr>
              <w:pStyle w:val="1"/>
              <w:widowControl w:val="0"/>
              <w:spacing w:line="240" w:lineRule="auto"/>
              <w:rPr>
                <w:bCs/>
                <w:sz w:val="20"/>
                <w:szCs w:val="20"/>
              </w:rPr>
            </w:pPr>
          </w:p>
        </w:tc>
        <w:tc>
          <w:tcPr>
            <w:tcW w:w="1031" w:type="dxa"/>
            <w:tcBorders>
              <w:top w:val="single" w:sz="4" w:space="0" w:color="000000"/>
              <w:left w:val="single" w:sz="4" w:space="0" w:color="000000"/>
              <w:bottom w:val="single" w:sz="4" w:space="0" w:color="000000"/>
              <w:right w:val="single" w:sz="4" w:space="0" w:color="000000"/>
            </w:tcBorders>
          </w:tcPr>
          <w:p w14:paraId="670D593E" w14:textId="77777777" w:rsidR="001026E1" w:rsidRDefault="001026E1">
            <w:pPr>
              <w:pStyle w:val="1"/>
              <w:widowControl w:val="0"/>
              <w:spacing w:line="240" w:lineRule="auto"/>
              <w:rPr>
                <w:bCs/>
                <w:sz w:val="20"/>
                <w:szCs w:val="20"/>
              </w:rPr>
            </w:pPr>
          </w:p>
        </w:tc>
        <w:tc>
          <w:tcPr>
            <w:tcW w:w="4049" w:type="dxa"/>
            <w:tcBorders>
              <w:top w:val="single" w:sz="4" w:space="0" w:color="000000"/>
              <w:left w:val="single" w:sz="4" w:space="0" w:color="000000"/>
              <w:bottom w:val="single" w:sz="4" w:space="0" w:color="000000"/>
              <w:right w:val="single" w:sz="4" w:space="0" w:color="000000"/>
            </w:tcBorders>
          </w:tcPr>
          <w:p w14:paraId="062598D6" w14:textId="77777777" w:rsidR="001026E1" w:rsidRDefault="0074675C">
            <w:pPr>
              <w:pStyle w:val="1"/>
              <w:widowControl w:val="0"/>
              <w:spacing w:line="240" w:lineRule="auto"/>
              <w:rPr>
                <w:bCs/>
                <w:sz w:val="20"/>
                <w:szCs w:val="20"/>
              </w:rPr>
            </w:pPr>
            <w:r>
              <w:rPr>
                <w:bCs/>
                <w:sz w:val="20"/>
                <w:szCs w:val="20"/>
              </w:rPr>
              <w:t>Бумага, карандаши, краски</w:t>
            </w:r>
          </w:p>
        </w:tc>
      </w:tr>
      <w:tr w:rsidR="001026E1" w14:paraId="19BB0C7D" w14:textId="77777777">
        <w:trPr>
          <w:trHeight w:val="67"/>
        </w:trPr>
        <w:tc>
          <w:tcPr>
            <w:tcW w:w="2519" w:type="dxa"/>
            <w:vMerge/>
            <w:tcBorders>
              <w:top w:val="single" w:sz="4" w:space="0" w:color="000000"/>
              <w:left w:val="single" w:sz="4" w:space="0" w:color="000000"/>
              <w:bottom w:val="single" w:sz="4" w:space="0" w:color="000000"/>
              <w:right w:val="single" w:sz="4" w:space="0" w:color="000000"/>
            </w:tcBorders>
            <w:vAlign w:val="center"/>
          </w:tcPr>
          <w:p w14:paraId="1CC339F9" w14:textId="77777777" w:rsidR="001026E1" w:rsidRDefault="001026E1">
            <w:pPr>
              <w:pStyle w:val="1"/>
              <w:widowControl w:val="0"/>
              <w:spacing w:line="240" w:lineRule="auto"/>
              <w:rPr>
                <w:bCs/>
                <w:sz w:val="20"/>
                <w:szCs w:val="20"/>
              </w:rPr>
            </w:pP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0893D7A8" w14:textId="77777777" w:rsidR="001026E1" w:rsidRDefault="001026E1">
            <w:pPr>
              <w:pStyle w:val="1"/>
              <w:widowControl w:val="0"/>
              <w:spacing w:line="240" w:lineRule="auto"/>
              <w:rPr>
                <w:bCs/>
                <w:sz w:val="20"/>
                <w:szCs w:val="20"/>
              </w:rPr>
            </w:pPr>
          </w:p>
        </w:tc>
        <w:tc>
          <w:tcPr>
            <w:tcW w:w="2968" w:type="dxa"/>
            <w:tcBorders>
              <w:top w:val="single" w:sz="4" w:space="0" w:color="000000"/>
              <w:left w:val="single" w:sz="4" w:space="0" w:color="000000"/>
              <w:bottom w:val="single" w:sz="4" w:space="0" w:color="000000"/>
              <w:right w:val="single" w:sz="4" w:space="0" w:color="000000"/>
            </w:tcBorders>
          </w:tcPr>
          <w:p w14:paraId="2AC50579" w14:textId="77777777" w:rsidR="001026E1" w:rsidRDefault="0074675C">
            <w:pPr>
              <w:pStyle w:val="1"/>
              <w:widowControl w:val="0"/>
              <w:spacing w:line="240" w:lineRule="auto"/>
              <w:rPr>
                <w:bCs/>
                <w:color w:val="000000"/>
                <w:sz w:val="20"/>
                <w:szCs w:val="20"/>
                <w:shd w:val="clear" w:color="auto" w:fill="FFFFFF"/>
              </w:rPr>
            </w:pPr>
            <w:r>
              <w:rPr>
                <w:bCs/>
                <w:sz w:val="20"/>
                <w:szCs w:val="20"/>
              </w:rPr>
              <w:t xml:space="preserve">4. </w:t>
            </w:r>
            <w:r>
              <w:rPr>
                <w:bCs/>
                <w:color w:val="000000"/>
                <w:sz w:val="20"/>
                <w:szCs w:val="20"/>
                <w:shd w:val="clear" w:color="auto" w:fill="FFFFFF"/>
              </w:rPr>
              <w:t xml:space="preserve"> Разноцветные жуки.</w:t>
            </w:r>
          </w:p>
          <w:p w14:paraId="636FCAB2" w14:textId="77777777" w:rsidR="001026E1" w:rsidRDefault="0074675C">
            <w:pPr>
              <w:pStyle w:val="1"/>
              <w:widowControl w:val="0"/>
              <w:spacing w:line="240" w:lineRule="auto"/>
              <w:rPr>
                <w:bCs/>
                <w:sz w:val="20"/>
                <w:szCs w:val="20"/>
              </w:rPr>
            </w:pPr>
            <w:r>
              <w:rPr>
                <w:bCs/>
                <w:color w:val="000000"/>
                <w:sz w:val="20"/>
                <w:szCs w:val="20"/>
                <w:shd w:val="clear" w:color="auto" w:fill="FFFFFF"/>
              </w:rPr>
              <w:t>Конструирование из бумаги и украшение жуков.</w:t>
            </w:r>
          </w:p>
        </w:tc>
        <w:tc>
          <w:tcPr>
            <w:tcW w:w="2915" w:type="dxa"/>
            <w:tcBorders>
              <w:top w:val="single" w:sz="4" w:space="0" w:color="000000"/>
              <w:left w:val="single" w:sz="4" w:space="0" w:color="000000"/>
              <w:bottom w:val="single" w:sz="4" w:space="0" w:color="000000"/>
              <w:right w:val="single" w:sz="4" w:space="0" w:color="000000"/>
            </w:tcBorders>
          </w:tcPr>
          <w:p w14:paraId="52C00367" w14:textId="77777777" w:rsidR="001026E1" w:rsidRDefault="0074675C">
            <w:pPr>
              <w:pStyle w:val="1"/>
              <w:widowControl w:val="0"/>
              <w:spacing w:line="240" w:lineRule="auto"/>
              <w:rPr>
                <w:bCs/>
                <w:sz w:val="20"/>
                <w:szCs w:val="20"/>
              </w:rPr>
            </w:pPr>
            <w:r>
              <w:rPr>
                <w:bCs/>
                <w:color w:val="000000"/>
                <w:sz w:val="20"/>
                <w:szCs w:val="20"/>
                <w:shd w:val="clear" w:color="auto" w:fill="FFFFFF"/>
              </w:rPr>
              <w:t>Разновидности жуков</w:t>
            </w:r>
          </w:p>
        </w:tc>
        <w:tc>
          <w:tcPr>
            <w:tcW w:w="1114" w:type="dxa"/>
            <w:tcBorders>
              <w:top w:val="single" w:sz="4" w:space="0" w:color="000000"/>
              <w:left w:val="single" w:sz="4" w:space="0" w:color="000000"/>
              <w:bottom w:val="single" w:sz="4" w:space="0" w:color="000000"/>
              <w:right w:val="single" w:sz="4" w:space="0" w:color="000000"/>
            </w:tcBorders>
          </w:tcPr>
          <w:p w14:paraId="2B4F601C" w14:textId="77777777" w:rsidR="001026E1" w:rsidRDefault="001026E1">
            <w:pPr>
              <w:pStyle w:val="1"/>
              <w:widowControl w:val="0"/>
              <w:spacing w:line="240" w:lineRule="auto"/>
              <w:rPr>
                <w:bCs/>
                <w:sz w:val="20"/>
                <w:szCs w:val="20"/>
              </w:rPr>
            </w:pPr>
          </w:p>
        </w:tc>
        <w:tc>
          <w:tcPr>
            <w:tcW w:w="1031" w:type="dxa"/>
            <w:tcBorders>
              <w:top w:val="single" w:sz="4" w:space="0" w:color="000000"/>
              <w:left w:val="single" w:sz="4" w:space="0" w:color="000000"/>
              <w:bottom w:val="single" w:sz="4" w:space="0" w:color="000000"/>
              <w:right w:val="single" w:sz="4" w:space="0" w:color="000000"/>
            </w:tcBorders>
          </w:tcPr>
          <w:p w14:paraId="1F26D5E9" w14:textId="77777777" w:rsidR="001026E1" w:rsidRDefault="001026E1">
            <w:pPr>
              <w:pStyle w:val="1"/>
              <w:widowControl w:val="0"/>
              <w:spacing w:line="240" w:lineRule="auto"/>
              <w:rPr>
                <w:bCs/>
                <w:sz w:val="20"/>
                <w:szCs w:val="20"/>
              </w:rPr>
            </w:pPr>
          </w:p>
        </w:tc>
        <w:tc>
          <w:tcPr>
            <w:tcW w:w="4049" w:type="dxa"/>
            <w:tcBorders>
              <w:top w:val="single" w:sz="4" w:space="0" w:color="000000"/>
              <w:left w:val="single" w:sz="4" w:space="0" w:color="000000"/>
              <w:bottom w:val="single" w:sz="4" w:space="0" w:color="000000"/>
              <w:right w:val="single" w:sz="4" w:space="0" w:color="000000"/>
            </w:tcBorders>
          </w:tcPr>
          <w:p w14:paraId="2FE906EA" w14:textId="77777777" w:rsidR="001026E1" w:rsidRDefault="0074675C">
            <w:pPr>
              <w:pStyle w:val="1"/>
              <w:widowControl w:val="0"/>
              <w:spacing w:line="240" w:lineRule="auto"/>
              <w:rPr>
                <w:bCs/>
                <w:sz w:val="20"/>
                <w:szCs w:val="20"/>
              </w:rPr>
            </w:pPr>
            <w:r>
              <w:rPr>
                <w:bCs/>
                <w:color w:val="000000"/>
                <w:sz w:val="20"/>
                <w:szCs w:val="20"/>
                <w:shd w:val="clear" w:color="auto" w:fill="FFFFFF"/>
              </w:rPr>
              <w:t xml:space="preserve">Презентация, </w:t>
            </w:r>
            <w:proofErr w:type="spellStart"/>
            <w:r>
              <w:rPr>
                <w:bCs/>
                <w:color w:val="000000"/>
                <w:sz w:val="20"/>
                <w:szCs w:val="20"/>
                <w:shd w:val="clear" w:color="auto" w:fill="FFFFFF"/>
              </w:rPr>
              <w:t>цв</w:t>
            </w:r>
            <w:proofErr w:type="spellEnd"/>
            <w:r>
              <w:rPr>
                <w:bCs/>
                <w:color w:val="000000"/>
                <w:sz w:val="20"/>
                <w:szCs w:val="20"/>
                <w:shd w:val="clear" w:color="auto" w:fill="FFFFFF"/>
              </w:rPr>
              <w:t>. бумага, ножницы, клей, нитки</w:t>
            </w:r>
          </w:p>
        </w:tc>
      </w:tr>
      <w:tr w:rsidR="001026E1" w14:paraId="7C1380B2" w14:textId="77777777">
        <w:trPr>
          <w:trHeight w:val="320"/>
        </w:trPr>
        <w:tc>
          <w:tcPr>
            <w:tcW w:w="2519" w:type="dxa"/>
            <w:vMerge/>
            <w:tcBorders>
              <w:top w:val="single" w:sz="4" w:space="0" w:color="000000"/>
              <w:left w:val="single" w:sz="4" w:space="0" w:color="000000"/>
              <w:bottom w:val="single" w:sz="4" w:space="0" w:color="000000"/>
              <w:right w:val="single" w:sz="4" w:space="0" w:color="000000"/>
            </w:tcBorders>
            <w:vAlign w:val="center"/>
          </w:tcPr>
          <w:p w14:paraId="37DAC3D8" w14:textId="77777777" w:rsidR="001026E1" w:rsidRDefault="001026E1">
            <w:pPr>
              <w:pStyle w:val="1"/>
              <w:widowControl w:val="0"/>
              <w:spacing w:line="240" w:lineRule="auto"/>
              <w:rPr>
                <w:bCs/>
                <w:sz w:val="20"/>
                <w:szCs w:val="20"/>
              </w:rPr>
            </w:pP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5E98044B" w14:textId="77777777" w:rsidR="001026E1" w:rsidRDefault="001026E1">
            <w:pPr>
              <w:pStyle w:val="1"/>
              <w:widowControl w:val="0"/>
              <w:spacing w:line="240" w:lineRule="auto"/>
              <w:rPr>
                <w:bCs/>
                <w:sz w:val="20"/>
                <w:szCs w:val="20"/>
              </w:rPr>
            </w:pPr>
          </w:p>
        </w:tc>
        <w:tc>
          <w:tcPr>
            <w:tcW w:w="2968" w:type="dxa"/>
            <w:tcBorders>
              <w:top w:val="single" w:sz="4" w:space="0" w:color="000000"/>
              <w:left w:val="single" w:sz="4" w:space="0" w:color="000000"/>
              <w:bottom w:val="single" w:sz="4" w:space="0" w:color="000000"/>
              <w:right w:val="single" w:sz="4" w:space="0" w:color="000000"/>
            </w:tcBorders>
          </w:tcPr>
          <w:p w14:paraId="08E98E63" w14:textId="77777777" w:rsidR="001026E1" w:rsidRDefault="0074675C">
            <w:pPr>
              <w:pStyle w:val="c2"/>
              <w:widowControl w:val="0"/>
              <w:shd w:val="clear" w:color="auto" w:fill="FFFFFF"/>
              <w:spacing w:beforeAutospacing="0" w:afterAutospacing="0"/>
              <w:rPr>
                <w:bCs/>
                <w:sz w:val="20"/>
                <w:szCs w:val="20"/>
                <w:lang w:eastAsia="en-US"/>
              </w:rPr>
            </w:pPr>
            <w:r>
              <w:rPr>
                <w:bCs/>
                <w:sz w:val="20"/>
                <w:szCs w:val="20"/>
                <w:lang w:eastAsia="en-US"/>
              </w:rPr>
              <w:t xml:space="preserve">5. </w:t>
            </w:r>
            <w:r>
              <w:rPr>
                <w:rStyle w:val="c22"/>
                <w:bCs/>
                <w:i/>
                <w:iCs/>
                <w:sz w:val="20"/>
                <w:szCs w:val="20"/>
                <w:lang w:eastAsia="en-US"/>
              </w:rPr>
              <w:t> </w:t>
            </w:r>
            <w:r>
              <w:rPr>
                <w:rStyle w:val="c1"/>
                <w:bCs/>
                <w:sz w:val="20"/>
                <w:szCs w:val="20"/>
                <w:lang w:eastAsia="en-US"/>
              </w:rPr>
              <w:t>Времена года. Весенний пейзаж.</w:t>
            </w:r>
            <w:r>
              <w:rPr>
                <w:rStyle w:val="c22"/>
                <w:bCs/>
                <w:i/>
                <w:iCs/>
                <w:sz w:val="20"/>
                <w:szCs w:val="20"/>
                <w:lang w:eastAsia="en-US"/>
              </w:rPr>
              <w:t> </w:t>
            </w:r>
          </w:p>
        </w:tc>
        <w:tc>
          <w:tcPr>
            <w:tcW w:w="2915" w:type="dxa"/>
            <w:tcBorders>
              <w:top w:val="single" w:sz="4" w:space="0" w:color="000000"/>
              <w:left w:val="single" w:sz="4" w:space="0" w:color="000000"/>
              <w:bottom w:val="single" w:sz="4" w:space="0" w:color="000000"/>
              <w:right w:val="single" w:sz="4" w:space="0" w:color="000000"/>
            </w:tcBorders>
          </w:tcPr>
          <w:p w14:paraId="030816FA" w14:textId="77777777" w:rsidR="001026E1" w:rsidRDefault="0074675C">
            <w:pPr>
              <w:pStyle w:val="c2"/>
              <w:widowControl w:val="0"/>
              <w:shd w:val="clear" w:color="auto" w:fill="FFFFFF"/>
              <w:spacing w:beforeAutospacing="0" w:afterAutospacing="0"/>
              <w:rPr>
                <w:bCs/>
                <w:color w:val="000000"/>
                <w:sz w:val="20"/>
                <w:szCs w:val="20"/>
                <w:lang w:eastAsia="en-US"/>
              </w:rPr>
            </w:pPr>
            <w:r>
              <w:rPr>
                <w:rStyle w:val="c22"/>
                <w:bCs/>
                <w:iCs/>
                <w:color w:val="000000"/>
                <w:sz w:val="20"/>
                <w:szCs w:val="20"/>
                <w:lang w:eastAsia="en-US"/>
              </w:rPr>
              <w:t>Пейзаж. Настроение</w:t>
            </w:r>
          </w:p>
          <w:p w14:paraId="68663256" w14:textId="77777777" w:rsidR="001026E1" w:rsidRDefault="0074675C">
            <w:pPr>
              <w:pStyle w:val="c2"/>
              <w:widowControl w:val="0"/>
              <w:shd w:val="clear" w:color="auto" w:fill="FFFFFF"/>
              <w:spacing w:beforeAutospacing="0" w:afterAutospacing="0"/>
              <w:rPr>
                <w:bCs/>
                <w:color w:val="000000"/>
                <w:sz w:val="20"/>
                <w:szCs w:val="20"/>
                <w:lang w:eastAsia="en-US"/>
              </w:rPr>
            </w:pPr>
            <w:r>
              <w:rPr>
                <w:rStyle w:val="c22"/>
                <w:bCs/>
                <w:iCs/>
                <w:color w:val="000000"/>
                <w:sz w:val="20"/>
                <w:szCs w:val="20"/>
                <w:lang w:eastAsia="en-US"/>
              </w:rPr>
              <w:t>в рисунке</w:t>
            </w:r>
          </w:p>
        </w:tc>
        <w:tc>
          <w:tcPr>
            <w:tcW w:w="1114" w:type="dxa"/>
            <w:tcBorders>
              <w:top w:val="single" w:sz="4" w:space="0" w:color="000000"/>
              <w:left w:val="single" w:sz="4" w:space="0" w:color="000000"/>
              <w:bottom w:val="single" w:sz="4" w:space="0" w:color="000000"/>
              <w:right w:val="single" w:sz="4" w:space="0" w:color="000000"/>
            </w:tcBorders>
          </w:tcPr>
          <w:p w14:paraId="33A5EBF4" w14:textId="77777777" w:rsidR="001026E1" w:rsidRDefault="001026E1">
            <w:pPr>
              <w:pStyle w:val="1"/>
              <w:widowControl w:val="0"/>
              <w:spacing w:line="240" w:lineRule="auto"/>
              <w:rPr>
                <w:bCs/>
                <w:sz w:val="20"/>
                <w:szCs w:val="20"/>
              </w:rPr>
            </w:pPr>
          </w:p>
        </w:tc>
        <w:tc>
          <w:tcPr>
            <w:tcW w:w="1031" w:type="dxa"/>
            <w:tcBorders>
              <w:top w:val="single" w:sz="4" w:space="0" w:color="000000"/>
              <w:left w:val="single" w:sz="4" w:space="0" w:color="000000"/>
              <w:bottom w:val="single" w:sz="4" w:space="0" w:color="000000"/>
              <w:right w:val="single" w:sz="4" w:space="0" w:color="000000"/>
            </w:tcBorders>
          </w:tcPr>
          <w:p w14:paraId="7F59D0E5" w14:textId="77777777" w:rsidR="001026E1" w:rsidRDefault="001026E1">
            <w:pPr>
              <w:pStyle w:val="1"/>
              <w:widowControl w:val="0"/>
              <w:spacing w:line="240" w:lineRule="auto"/>
              <w:rPr>
                <w:bCs/>
                <w:sz w:val="20"/>
                <w:szCs w:val="20"/>
              </w:rPr>
            </w:pPr>
          </w:p>
        </w:tc>
        <w:tc>
          <w:tcPr>
            <w:tcW w:w="4049" w:type="dxa"/>
            <w:tcBorders>
              <w:top w:val="single" w:sz="4" w:space="0" w:color="000000"/>
              <w:left w:val="single" w:sz="4" w:space="0" w:color="000000"/>
              <w:bottom w:val="single" w:sz="4" w:space="0" w:color="000000"/>
              <w:right w:val="single" w:sz="4" w:space="0" w:color="000000"/>
            </w:tcBorders>
          </w:tcPr>
          <w:p w14:paraId="33AFD88E" w14:textId="77777777" w:rsidR="001026E1" w:rsidRDefault="0074675C">
            <w:pPr>
              <w:pStyle w:val="1"/>
              <w:widowControl w:val="0"/>
              <w:spacing w:line="240" w:lineRule="auto"/>
              <w:rPr>
                <w:bCs/>
                <w:sz w:val="20"/>
                <w:szCs w:val="20"/>
              </w:rPr>
            </w:pPr>
            <w:r>
              <w:rPr>
                <w:bCs/>
                <w:color w:val="000000"/>
                <w:sz w:val="20"/>
                <w:szCs w:val="20"/>
                <w:shd w:val="clear" w:color="auto" w:fill="FFFFFF"/>
              </w:rPr>
              <w:t>Презентация, гуашь, бумага, кисти</w:t>
            </w:r>
          </w:p>
        </w:tc>
      </w:tr>
      <w:tr w:rsidR="001026E1" w14:paraId="21F700B2" w14:textId="77777777">
        <w:trPr>
          <w:trHeight w:val="320"/>
        </w:trPr>
        <w:tc>
          <w:tcPr>
            <w:tcW w:w="2519" w:type="dxa"/>
            <w:vMerge/>
            <w:tcBorders>
              <w:top w:val="single" w:sz="4" w:space="0" w:color="000000"/>
              <w:left w:val="single" w:sz="4" w:space="0" w:color="000000"/>
              <w:bottom w:val="single" w:sz="4" w:space="0" w:color="000000"/>
              <w:right w:val="single" w:sz="4" w:space="0" w:color="000000"/>
            </w:tcBorders>
            <w:vAlign w:val="center"/>
          </w:tcPr>
          <w:p w14:paraId="133D26F3" w14:textId="77777777" w:rsidR="001026E1" w:rsidRDefault="001026E1">
            <w:pPr>
              <w:pStyle w:val="1"/>
              <w:widowControl w:val="0"/>
              <w:spacing w:line="240" w:lineRule="auto"/>
              <w:rPr>
                <w:bCs/>
                <w:sz w:val="20"/>
                <w:szCs w:val="20"/>
              </w:rPr>
            </w:pP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2C0BFC8A" w14:textId="77777777" w:rsidR="001026E1" w:rsidRDefault="001026E1">
            <w:pPr>
              <w:pStyle w:val="1"/>
              <w:widowControl w:val="0"/>
              <w:spacing w:line="240" w:lineRule="auto"/>
              <w:rPr>
                <w:bCs/>
                <w:sz w:val="20"/>
                <w:szCs w:val="20"/>
              </w:rPr>
            </w:pPr>
          </w:p>
        </w:tc>
        <w:tc>
          <w:tcPr>
            <w:tcW w:w="2968" w:type="dxa"/>
            <w:tcBorders>
              <w:top w:val="single" w:sz="4" w:space="0" w:color="000000"/>
              <w:left w:val="single" w:sz="4" w:space="0" w:color="000000"/>
              <w:bottom w:val="single" w:sz="4" w:space="0" w:color="000000"/>
              <w:right w:val="single" w:sz="4" w:space="0" w:color="000000"/>
            </w:tcBorders>
          </w:tcPr>
          <w:p w14:paraId="62E3FFD0" w14:textId="77777777" w:rsidR="001026E1" w:rsidRDefault="0074675C">
            <w:pPr>
              <w:pStyle w:val="1"/>
              <w:widowControl w:val="0"/>
              <w:spacing w:line="240" w:lineRule="auto"/>
              <w:rPr>
                <w:bCs/>
                <w:sz w:val="20"/>
                <w:szCs w:val="20"/>
              </w:rPr>
            </w:pPr>
            <w:r>
              <w:rPr>
                <w:bCs/>
                <w:sz w:val="20"/>
                <w:szCs w:val="20"/>
              </w:rPr>
              <w:t xml:space="preserve">6. </w:t>
            </w:r>
            <w:r>
              <w:rPr>
                <w:bCs/>
                <w:color w:val="000000"/>
                <w:sz w:val="20"/>
                <w:szCs w:val="20"/>
                <w:shd w:val="clear" w:color="auto" w:fill="FFFFFF"/>
              </w:rPr>
              <w:t xml:space="preserve"> Коллективная работа. Танец бабочек - красавиц.</w:t>
            </w:r>
          </w:p>
        </w:tc>
        <w:tc>
          <w:tcPr>
            <w:tcW w:w="2915" w:type="dxa"/>
            <w:tcBorders>
              <w:top w:val="single" w:sz="4" w:space="0" w:color="000000"/>
              <w:left w:val="single" w:sz="4" w:space="0" w:color="000000"/>
              <w:bottom w:val="single" w:sz="4" w:space="0" w:color="000000"/>
              <w:right w:val="single" w:sz="4" w:space="0" w:color="000000"/>
            </w:tcBorders>
          </w:tcPr>
          <w:p w14:paraId="5FD9CBEA" w14:textId="77777777" w:rsidR="001026E1" w:rsidRDefault="0074675C">
            <w:pPr>
              <w:pStyle w:val="1"/>
              <w:widowControl w:val="0"/>
              <w:spacing w:line="240" w:lineRule="auto"/>
              <w:rPr>
                <w:bCs/>
                <w:sz w:val="20"/>
                <w:szCs w:val="20"/>
              </w:rPr>
            </w:pPr>
            <w:r>
              <w:rPr>
                <w:bCs/>
                <w:sz w:val="20"/>
                <w:szCs w:val="20"/>
              </w:rPr>
              <w:t>Общее дело</w:t>
            </w:r>
          </w:p>
        </w:tc>
        <w:tc>
          <w:tcPr>
            <w:tcW w:w="1114" w:type="dxa"/>
            <w:tcBorders>
              <w:top w:val="single" w:sz="4" w:space="0" w:color="000000"/>
              <w:left w:val="single" w:sz="4" w:space="0" w:color="000000"/>
              <w:bottom w:val="single" w:sz="4" w:space="0" w:color="000000"/>
              <w:right w:val="single" w:sz="4" w:space="0" w:color="000000"/>
            </w:tcBorders>
          </w:tcPr>
          <w:p w14:paraId="4170CBCA" w14:textId="77777777" w:rsidR="001026E1" w:rsidRDefault="001026E1">
            <w:pPr>
              <w:pStyle w:val="1"/>
              <w:widowControl w:val="0"/>
              <w:spacing w:line="240" w:lineRule="auto"/>
              <w:rPr>
                <w:bCs/>
                <w:sz w:val="20"/>
                <w:szCs w:val="20"/>
              </w:rPr>
            </w:pPr>
          </w:p>
        </w:tc>
        <w:tc>
          <w:tcPr>
            <w:tcW w:w="1031" w:type="dxa"/>
            <w:tcBorders>
              <w:top w:val="single" w:sz="4" w:space="0" w:color="000000"/>
              <w:left w:val="single" w:sz="4" w:space="0" w:color="000000"/>
              <w:bottom w:val="single" w:sz="4" w:space="0" w:color="000000"/>
              <w:right w:val="single" w:sz="4" w:space="0" w:color="000000"/>
            </w:tcBorders>
          </w:tcPr>
          <w:p w14:paraId="1F46E0EC" w14:textId="77777777" w:rsidR="001026E1" w:rsidRDefault="001026E1">
            <w:pPr>
              <w:pStyle w:val="1"/>
              <w:widowControl w:val="0"/>
              <w:spacing w:line="240" w:lineRule="auto"/>
              <w:rPr>
                <w:bCs/>
                <w:sz w:val="20"/>
                <w:szCs w:val="20"/>
              </w:rPr>
            </w:pPr>
          </w:p>
        </w:tc>
        <w:tc>
          <w:tcPr>
            <w:tcW w:w="4049" w:type="dxa"/>
            <w:tcBorders>
              <w:top w:val="single" w:sz="4" w:space="0" w:color="000000"/>
              <w:left w:val="single" w:sz="4" w:space="0" w:color="000000"/>
              <w:bottom w:val="single" w:sz="4" w:space="0" w:color="000000"/>
              <w:right w:val="single" w:sz="4" w:space="0" w:color="000000"/>
            </w:tcBorders>
          </w:tcPr>
          <w:p w14:paraId="7D2F7DB8" w14:textId="77777777" w:rsidR="001026E1" w:rsidRDefault="0074675C">
            <w:pPr>
              <w:pStyle w:val="1"/>
              <w:widowControl w:val="0"/>
              <w:spacing w:line="240" w:lineRule="auto"/>
              <w:jc w:val="center"/>
              <w:rPr>
                <w:bCs/>
                <w:sz w:val="20"/>
                <w:szCs w:val="20"/>
              </w:rPr>
            </w:pPr>
            <w:r>
              <w:rPr>
                <w:bCs/>
                <w:sz w:val="20"/>
                <w:szCs w:val="20"/>
              </w:rPr>
              <w:t>Бумага, карандаши, краски</w:t>
            </w:r>
          </w:p>
        </w:tc>
      </w:tr>
      <w:tr w:rsidR="001026E1" w14:paraId="7D8543EE" w14:textId="77777777">
        <w:trPr>
          <w:trHeight w:val="632"/>
        </w:trPr>
        <w:tc>
          <w:tcPr>
            <w:tcW w:w="2519" w:type="dxa"/>
            <w:vMerge/>
            <w:tcBorders>
              <w:top w:val="single" w:sz="4" w:space="0" w:color="000000"/>
              <w:left w:val="single" w:sz="4" w:space="0" w:color="000000"/>
              <w:bottom w:val="single" w:sz="4" w:space="0" w:color="000000"/>
              <w:right w:val="single" w:sz="4" w:space="0" w:color="000000"/>
            </w:tcBorders>
            <w:vAlign w:val="center"/>
          </w:tcPr>
          <w:p w14:paraId="1BE26217" w14:textId="77777777" w:rsidR="001026E1" w:rsidRDefault="001026E1">
            <w:pPr>
              <w:pStyle w:val="1"/>
              <w:widowControl w:val="0"/>
              <w:spacing w:line="240" w:lineRule="auto"/>
              <w:rPr>
                <w:bCs/>
                <w:sz w:val="20"/>
                <w:szCs w:val="20"/>
              </w:rPr>
            </w:pP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56D9D363" w14:textId="77777777" w:rsidR="001026E1" w:rsidRDefault="001026E1">
            <w:pPr>
              <w:pStyle w:val="1"/>
              <w:widowControl w:val="0"/>
              <w:spacing w:line="240" w:lineRule="auto"/>
              <w:rPr>
                <w:bCs/>
                <w:sz w:val="20"/>
                <w:szCs w:val="20"/>
              </w:rPr>
            </w:pPr>
          </w:p>
        </w:tc>
        <w:tc>
          <w:tcPr>
            <w:tcW w:w="2968" w:type="dxa"/>
            <w:tcBorders>
              <w:top w:val="single" w:sz="4" w:space="0" w:color="000000"/>
              <w:left w:val="single" w:sz="4" w:space="0" w:color="000000"/>
              <w:bottom w:val="single" w:sz="4" w:space="0" w:color="000000"/>
              <w:right w:val="single" w:sz="4" w:space="0" w:color="000000"/>
            </w:tcBorders>
          </w:tcPr>
          <w:p w14:paraId="7D8F5E4B" w14:textId="77777777" w:rsidR="001026E1" w:rsidRDefault="0074675C">
            <w:pPr>
              <w:pStyle w:val="1"/>
              <w:widowControl w:val="0"/>
              <w:spacing w:line="240" w:lineRule="auto"/>
              <w:rPr>
                <w:bCs/>
                <w:sz w:val="20"/>
                <w:szCs w:val="20"/>
              </w:rPr>
            </w:pPr>
            <w:r>
              <w:rPr>
                <w:bCs/>
                <w:sz w:val="20"/>
                <w:szCs w:val="20"/>
              </w:rPr>
              <w:t xml:space="preserve">7. </w:t>
            </w:r>
            <w:r>
              <w:rPr>
                <w:bCs/>
                <w:color w:val="000000"/>
                <w:sz w:val="20"/>
                <w:szCs w:val="20"/>
                <w:shd w:val="clear" w:color="auto" w:fill="FFFFFF"/>
              </w:rPr>
              <w:t xml:space="preserve"> Урок любования. Умение видеть</w:t>
            </w:r>
            <w:r>
              <w:rPr>
                <w:bCs/>
                <w:sz w:val="20"/>
                <w:szCs w:val="20"/>
              </w:rPr>
              <w:t>.</w:t>
            </w:r>
          </w:p>
        </w:tc>
        <w:tc>
          <w:tcPr>
            <w:tcW w:w="2915" w:type="dxa"/>
            <w:tcBorders>
              <w:top w:val="single" w:sz="4" w:space="0" w:color="000000"/>
              <w:left w:val="single" w:sz="4" w:space="0" w:color="000000"/>
              <w:bottom w:val="single" w:sz="4" w:space="0" w:color="000000"/>
              <w:right w:val="single" w:sz="4" w:space="0" w:color="000000"/>
            </w:tcBorders>
          </w:tcPr>
          <w:p w14:paraId="00216194" w14:textId="77777777" w:rsidR="001026E1" w:rsidRDefault="0074675C">
            <w:pPr>
              <w:pStyle w:val="1"/>
              <w:widowControl w:val="0"/>
              <w:spacing w:line="240" w:lineRule="auto"/>
              <w:rPr>
                <w:bCs/>
                <w:sz w:val="20"/>
                <w:szCs w:val="20"/>
              </w:rPr>
            </w:pPr>
            <w:r>
              <w:rPr>
                <w:rStyle w:val="apple-converted-space"/>
                <w:bCs/>
                <w:color w:val="000000"/>
                <w:sz w:val="20"/>
                <w:szCs w:val="20"/>
                <w:shd w:val="clear" w:color="auto" w:fill="FFFFFF"/>
              </w:rPr>
              <w:t> </w:t>
            </w:r>
            <w:r>
              <w:rPr>
                <w:bCs/>
                <w:color w:val="000000"/>
                <w:sz w:val="20"/>
                <w:szCs w:val="20"/>
                <w:shd w:val="clear" w:color="auto" w:fill="FFFFFF"/>
              </w:rPr>
              <w:t>«Живая природа», «неживая природа»</w:t>
            </w:r>
          </w:p>
        </w:tc>
        <w:tc>
          <w:tcPr>
            <w:tcW w:w="1114" w:type="dxa"/>
            <w:tcBorders>
              <w:top w:val="single" w:sz="4" w:space="0" w:color="000000"/>
              <w:left w:val="single" w:sz="4" w:space="0" w:color="000000"/>
              <w:bottom w:val="single" w:sz="4" w:space="0" w:color="000000"/>
              <w:right w:val="single" w:sz="4" w:space="0" w:color="000000"/>
            </w:tcBorders>
          </w:tcPr>
          <w:p w14:paraId="1BA927D6" w14:textId="77777777" w:rsidR="001026E1" w:rsidRDefault="001026E1">
            <w:pPr>
              <w:pStyle w:val="1"/>
              <w:widowControl w:val="0"/>
              <w:spacing w:line="240" w:lineRule="auto"/>
              <w:rPr>
                <w:bCs/>
                <w:sz w:val="20"/>
                <w:szCs w:val="20"/>
              </w:rPr>
            </w:pPr>
          </w:p>
        </w:tc>
        <w:tc>
          <w:tcPr>
            <w:tcW w:w="1031" w:type="dxa"/>
            <w:tcBorders>
              <w:top w:val="single" w:sz="4" w:space="0" w:color="000000"/>
              <w:left w:val="single" w:sz="4" w:space="0" w:color="000000"/>
              <w:bottom w:val="single" w:sz="4" w:space="0" w:color="000000"/>
              <w:right w:val="single" w:sz="4" w:space="0" w:color="000000"/>
            </w:tcBorders>
          </w:tcPr>
          <w:p w14:paraId="4369F1A5" w14:textId="77777777" w:rsidR="001026E1" w:rsidRDefault="001026E1">
            <w:pPr>
              <w:pStyle w:val="1"/>
              <w:widowControl w:val="0"/>
              <w:spacing w:line="240" w:lineRule="auto"/>
              <w:rPr>
                <w:bCs/>
                <w:sz w:val="20"/>
                <w:szCs w:val="20"/>
              </w:rPr>
            </w:pPr>
          </w:p>
        </w:tc>
        <w:tc>
          <w:tcPr>
            <w:tcW w:w="4049" w:type="dxa"/>
            <w:tcBorders>
              <w:top w:val="single" w:sz="4" w:space="0" w:color="000000"/>
              <w:left w:val="single" w:sz="4" w:space="0" w:color="000000"/>
              <w:bottom w:val="single" w:sz="4" w:space="0" w:color="000000"/>
              <w:right w:val="single" w:sz="4" w:space="0" w:color="000000"/>
            </w:tcBorders>
          </w:tcPr>
          <w:p w14:paraId="526811F2" w14:textId="77777777" w:rsidR="001026E1" w:rsidRDefault="0074675C">
            <w:pPr>
              <w:pStyle w:val="1"/>
              <w:widowControl w:val="0"/>
              <w:spacing w:line="240" w:lineRule="auto"/>
              <w:jc w:val="center"/>
              <w:rPr>
                <w:bCs/>
                <w:sz w:val="20"/>
                <w:szCs w:val="20"/>
              </w:rPr>
            </w:pPr>
            <w:r>
              <w:rPr>
                <w:bCs/>
                <w:sz w:val="20"/>
                <w:szCs w:val="20"/>
              </w:rPr>
              <w:t>Бумага, карандаши, краски</w:t>
            </w:r>
          </w:p>
        </w:tc>
      </w:tr>
      <w:tr w:rsidR="001026E1" w14:paraId="4C7FF343" w14:textId="77777777">
        <w:trPr>
          <w:trHeight w:val="632"/>
        </w:trPr>
        <w:tc>
          <w:tcPr>
            <w:tcW w:w="2519" w:type="dxa"/>
            <w:vMerge/>
            <w:tcBorders>
              <w:top w:val="single" w:sz="4" w:space="0" w:color="000000"/>
              <w:left w:val="single" w:sz="4" w:space="0" w:color="000000"/>
              <w:bottom w:val="single" w:sz="4" w:space="0" w:color="000000"/>
              <w:right w:val="single" w:sz="4" w:space="0" w:color="000000"/>
            </w:tcBorders>
            <w:vAlign w:val="center"/>
          </w:tcPr>
          <w:p w14:paraId="7C8C0B8D" w14:textId="77777777" w:rsidR="001026E1" w:rsidRDefault="001026E1">
            <w:pPr>
              <w:pStyle w:val="1"/>
              <w:widowControl w:val="0"/>
              <w:spacing w:line="240" w:lineRule="auto"/>
              <w:rPr>
                <w:bCs/>
                <w:sz w:val="20"/>
                <w:szCs w:val="20"/>
              </w:rPr>
            </w:pP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23A41770" w14:textId="77777777" w:rsidR="001026E1" w:rsidRDefault="001026E1">
            <w:pPr>
              <w:pStyle w:val="1"/>
              <w:widowControl w:val="0"/>
              <w:spacing w:line="240" w:lineRule="auto"/>
              <w:rPr>
                <w:bCs/>
                <w:sz w:val="20"/>
                <w:szCs w:val="20"/>
              </w:rPr>
            </w:pPr>
          </w:p>
        </w:tc>
        <w:tc>
          <w:tcPr>
            <w:tcW w:w="2968" w:type="dxa"/>
            <w:tcBorders>
              <w:top w:val="single" w:sz="4" w:space="0" w:color="000000"/>
              <w:left w:val="single" w:sz="4" w:space="0" w:color="000000"/>
              <w:bottom w:val="single" w:sz="4" w:space="0" w:color="000000"/>
              <w:right w:val="single" w:sz="4" w:space="0" w:color="000000"/>
            </w:tcBorders>
          </w:tcPr>
          <w:p w14:paraId="6923D6DD" w14:textId="77777777" w:rsidR="001026E1" w:rsidRDefault="0074675C">
            <w:pPr>
              <w:pStyle w:val="1"/>
              <w:widowControl w:val="0"/>
              <w:spacing w:line="240" w:lineRule="auto"/>
              <w:rPr>
                <w:bCs/>
                <w:sz w:val="20"/>
                <w:szCs w:val="20"/>
              </w:rPr>
            </w:pPr>
            <w:r>
              <w:rPr>
                <w:bCs/>
                <w:sz w:val="20"/>
                <w:szCs w:val="20"/>
              </w:rPr>
              <w:t>Рисование на свободную тему.</w:t>
            </w:r>
          </w:p>
        </w:tc>
        <w:tc>
          <w:tcPr>
            <w:tcW w:w="2915" w:type="dxa"/>
            <w:tcBorders>
              <w:top w:val="single" w:sz="4" w:space="0" w:color="000000"/>
              <w:left w:val="single" w:sz="4" w:space="0" w:color="000000"/>
              <w:bottom w:val="single" w:sz="4" w:space="0" w:color="000000"/>
              <w:right w:val="single" w:sz="4" w:space="0" w:color="000000"/>
            </w:tcBorders>
          </w:tcPr>
          <w:p w14:paraId="1EF6B873" w14:textId="77777777" w:rsidR="001026E1" w:rsidRDefault="0074675C">
            <w:pPr>
              <w:pStyle w:val="1"/>
              <w:widowControl w:val="0"/>
              <w:spacing w:line="240" w:lineRule="auto"/>
              <w:rPr>
                <w:rStyle w:val="apple-converted-space"/>
                <w:bCs/>
                <w:color w:val="000000"/>
                <w:sz w:val="20"/>
                <w:szCs w:val="20"/>
                <w:shd w:val="clear" w:color="auto" w:fill="FFFFFF"/>
              </w:rPr>
            </w:pPr>
            <w:r>
              <w:rPr>
                <w:rStyle w:val="apple-converted-space"/>
                <w:bCs/>
                <w:color w:val="000000"/>
                <w:sz w:val="20"/>
                <w:szCs w:val="20"/>
                <w:shd w:val="clear" w:color="auto" w:fill="FFFFFF"/>
              </w:rPr>
              <w:t>Воображение. Фантазия</w:t>
            </w:r>
          </w:p>
        </w:tc>
        <w:tc>
          <w:tcPr>
            <w:tcW w:w="1114" w:type="dxa"/>
            <w:tcBorders>
              <w:top w:val="single" w:sz="4" w:space="0" w:color="000000"/>
              <w:left w:val="single" w:sz="4" w:space="0" w:color="000000"/>
              <w:bottom w:val="single" w:sz="4" w:space="0" w:color="000000"/>
              <w:right w:val="single" w:sz="4" w:space="0" w:color="000000"/>
            </w:tcBorders>
          </w:tcPr>
          <w:p w14:paraId="7A0ED749" w14:textId="77777777" w:rsidR="001026E1" w:rsidRDefault="001026E1">
            <w:pPr>
              <w:pStyle w:val="1"/>
              <w:widowControl w:val="0"/>
              <w:spacing w:line="240" w:lineRule="auto"/>
              <w:rPr>
                <w:bCs/>
                <w:sz w:val="20"/>
                <w:szCs w:val="20"/>
              </w:rPr>
            </w:pPr>
          </w:p>
        </w:tc>
        <w:tc>
          <w:tcPr>
            <w:tcW w:w="1031" w:type="dxa"/>
            <w:tcBorders>
              <w:top w:val="single" w:sz="4" w:space="0" w:color="000000"/>
              <w:left w:val="single" w:sz="4" w:space="0" w:color="000000"/>
              <w:bottom w:val="single" w:sz="4" w:space="0" w:color="000000"/>
              <w:right w:val="single" w:sz="4" w:space="0" w:color="000000"/>
            </w:tcBorders>
          </w:tcPr>
          <w:p w14:paraId="2665FE9C" w14:textId="77777777" w:rsidR="001026E1" w:rsidRDefault="001026E1">
            <w:pPr>
              <w:pStyle w:val="1"/>
              <w:widowControl w:val="0"/>
              <w:spacing w:line="240" w:lineRule="auto"/>
              <w:rPr>
                <w:bCs/>
                <w:sz w:val="20"/>
                <w:szCs w:val="20"/>
              </w:rPr>
            </w:pPr>
          </w:p>
        </w:tc>
        <w:tc>
          <w:tcPr>
            <w:tcW w:w="4049" w:type="dxa"/>
            <w:tcBorders>
              <w:top w:val="single" w:sz="4" w:space="0" w:color="000000"/>
              <w:left w:val="single" w:sz="4" w:space="0" w:color="000000"/>
              <w:bottom w:val="single" w:sz="4" w:space="0" w:color="000000"/>
              <w:right w:val="single" w:sz="4" w:space="0" w:color="000000"/>
            </w:tcBorders>
          </w:tcPr>
          <w:p w14:paraId="31E58083" w14:textId="77777777" w:rsidR="001026E1" w:rsidRDefault="0074675C">
            <w:pPr>
              <w:pStyle w:val="1"/>
              <w:widowControl w:val="0"/>
              <w:spacing w:line="240" w:lineRule="auto"/>
              <w:jc w:val="center"/>
              <w:rPr>
                <w:bCs/>
                <w:sz w:val="20"/>
                <w:szCs w:val="20"/>
              </w:rPr>
            </w:pPr>
            <w:r>
              <w:rPr>
                <w:bCs/>
                <w:sz w:val="20"/>
                <w:szCs w:val="20"/>
              </w:rPr>
              <w:t>Бумага, карандаши, краски</w:t>
            </w:r>
          </w:p>
        </w:tc>
      </w:tr>
      <w:tr w:rsidR="001026E1" w14:paraId="625CDCA4" w14:textId="77777777">
        <w:trPr>
          <w:trHeight w:val="238"/>
        </w:trPr>
        <w:tc>
          <w:tcPr>
            <w:tcW w:w="2519" w:type="dxa"/>
            <w:vMerge/>
            <w:tcBorders>
              <w:top w:val="single" w:sz="4" w:space="0" w:color="000000"/>
              <w:left w:val="single" w:sz="4" w:space="0" w:color="000000"/>
              <w:bottom w:val="single" w:sz="4" w:space="0" w:color="000000"/>
              <w:right w:val="single" w:sz="4" w:space="0" w:color="000000"/>
            </w:tcBorders>
            <w:vAlign w:val="center"/>
          </w:tcPr>
          <w:p w14:paraId="63A42ABA" w14:textId="77777777" w:rsidR="001026E1" w:rsidRDefault="001026E1">
            <w:pPr>
              <w:pStyle w:val="1"/>
              <w:widowControl w:val="0"/>
              <w:spacing w:line="240" w:lineRule="auto"/>
              <w:rPr>
                <w:bCs/>
                <w:sz w:val="20"/>
                <w:szCs w:val="20"/>
              </w:rPr>
            </w:pP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2C081629" w14:textId="77777777" w:rsidR="001026E1" w:rsidRDefault="001026E1">
            <w:pPr>
              <w:pStyle w:val="1"/>
              <w:widowControl w:val="0"/>
              <w:spacing w:line="240" w:lineRule="auto"/>
              <w:rPr>
                <w:bCs/>
                <w:sz w:val="20"/>
                <w:szCs w:val="20"/>
              </w:rPr>
            </w:pPr>
          </w:p>
        </w:tc>
        <w:tc>
          <w:tcPr>
            <w:tcW w:w="2968" w:type="dxa"/>
            <w:tcBorders>
              <w:top w:val="single" w:sz="4" w:space="0" w:color="000000"/>
              <w:left w:val="single" w:sz="4" w:space="0" w:color="000000"/>
              <w:bottom w:val="single" w:sz="4" w:space="0" w:color="000000"/>
              <w:right w:val="single" w:sz="4" w:space="0" w:color="000000"/>
            </w:tcBorders>
          </w:tcPr>
          <w:p w14:paraId="4D46EEA6" w14:textId="77777777" w:rsidR="001026E1" w:rsidRDefault="0074675C">
            <w:pPr>
              <w:pStyle w:val="c2"/>
              <w:widowControl w:val="0"/>
              <w:shd w:val="clear" w:color="auto" w:fill="FFFFFF"/>
              <w:spacing w:beforeAutospacing="0" w:afterAutospacing="0"/>
              <w:rPr>
                <w:bCs/>
                <w:color w:val="000000"/>
                <w:sz w:val="20"/>
                <w:szCs w:val="20"/>
                <w:lang w:eastAsia="en-US"/>
              </w:rPr>
            </w:pPr>
            <w:r>
              <w:rPr>
                <w:bCs/>
                <w:color w:val="000000"/>
                <w:sz w:val="20"/>
                <w:szCs w:val="20"/>
                <w:shd w:val="clear" w:color="auto" w:fill="FFFFFF"/>
                <w:lang w:eastAsia="en-US"/>
              </w:rPr>
              <w:t xml:space="preserve">8. </w:t>
            </w:r>
            <w:r>
              <w:rPr>
                <w:rStyle w:val="c1"/>
                <w:bCs/>
                <w:color w:val="000000"/>
                <w:sz w:val="20"/>
                <w:szCs w:val="20"/>
                <w:lang w:eastAsia="en-US"/>
              </w:rPr>
              <w:t>Здравствуй, лето! (обобщение темы)</w:t>
            </w:r>
          </w:p>
        </w:tc>
        <w:tc>
          <w:tcPr>
            <w:tcW w:w="2915" w:type="dxa"/>
            <w:tcBorders>
              <w:top w:val="single" w:sz="4" w:space="0" w:color="000000"/>
              <w:left w:val="single" w:sz="4" w:space="0" w:color="000000"/>
              <w:bottom w:val="single" w:sz="4" w:space="0" w:color="000000"/>
              <w:right w:val="single" w:sz="4" w:space="0" w:color="000000"/>
            </w:tcBorders>
          </w:tcPr>
          <w:p w14:paraId="353E2248" w14:textId="77777777" w:rsidR="001026E1" w:rsidRDefault="0074675C">
            <w:pPr>
              <w:pStyle w:val="1"/>
              <w:widowControl w:val="0"/>
              <w:spacing w:line="240" w:lineRule="auto"/>
              <w:rPr>
                <w:bCs/>
                <w:sz w:val="20"/>
                <w:szCs w:val="20"/>
              </w:rPr>
            </w:pPr>
            <w:r>
              <w:rPr>
                <w:bCs/>
                <w:color w:val="000000"/>
                <w:sz w:val="20"/>
                <w:szCs w:val="20"/>
                <w:shd w:val="clear" w:color="auto" w:fill="FFFFFF"/>
              </w:rPr>
              <w:t>Панно. Объем</w:t>
            </w:r>
          </w:p>
        </w:tc>
        <w:tc>
          <w:tcPr>
            <w:tcW w:w="1114" w:type="dxa"/>
            <w:tcBorders>
              <w:top w:val="single" w:sz="4" w:space="0" w:color="000000"/>
              <w:left w:val="single" w:sz="4" w:space="0" w:color="000000"/>
              <w:bottom w:val="single" w:sz="4" w:space="0" w:color="000000"/>
              <w:right w:val="single" w:sz="4" w:space="0" w:color="000000"/>
            </w:tcBorders>
          </w:tcPr>
          <w:p w14:paraId="2BB6050A" w14:textId="77777777" w:rsidR="001026E1" w:rsidRDefault="001026E1">
            <w:pPr>
              <w:pStyle w:val="1"/>
              <w:widowControl w:val="0"/>
              <w:spacing w:line="240" w:lineRule="auto"/>
              <w:rPr>
                <w:bCs/>
                <w:sz w:val="20"/>
                <w:szCs w:val="20"/>
              </w:rPr>
            </w:pPr>
          </w:p>
        </w:tc>
        <w:tc>
          <w:tcPr>
            <w:tcW w:w="1031" w:type="dxa"/>
            <w:tcBorders>
              <w:top w:val="single" w:sz="4" w:space="0" w:color="000000"/>
              <w:left w:val="single" w:sz="4" w:space="0" w:color="000000"/>
              <w:bottom w:val="single" w:sz="4" w:space="0" w:color="000000"/>
              <w:right w:val="single" w:sz="4" w:space="0" w:color="000000"/>
            </w:tcBorders>
          </w:tcPr>
          <w:p w14:paraId="00EC2528" w14:textId="77777777" w:rsidR="001026E1" w:rsidRDefault="001026E1">
            <w:pPr>
              <w:pStyle w:val="1"/>
              <w:widowControl w:val="0"/>
              <w:spacing w:line="240" w:lineRule="auto"/>
              <w:rPr>
                <w:bCs/>
                <w:sz w:val="20"/>
                <w:szCs w:val="20"/>
              </w:rPr>
            </w:pPr>
          </w:p>
        </w:tc>
        <w:tc>
          <w:tcPr>
            <w:tcW w:w="4049" w:type="dxa"/>
            <w:tcBorders>
              <w:top w:val="single" w:sz="4" w:space="0" w:color="000000"/>
              <w:left w:val="single" w:sz="4" w:space="0" w:color="000000"/>
              <w:bottom w:val="single" w:sz="4" w:space="0" w:color="000000"/>
              <w:right w:val="single" w:sz="4" w:space="0" w:color="000000"/>
            </w:tcBorders>
          </w:tcPr>
          <w:p w14:paraId="7E5A1ECF" w14:textId="77777777" w:rsidR="001026E1" w:rsidRDefault="0074675C">
            <w:pPr>
              <w:pStyle w:val="1"/>
              <w:widowControl w:val="0"/>
              <w:spacing w:line="240" w:lineRule="auto"/>
              <w:rPr>
                <w:bCs/>
                <w:sz w:val="20"/>
                <w:szCs w:val="20"/>
              </w:rPr>
            </w:pPr>
            <w:r>
              <w:rPr>
                <w:bCs/>
                <w:color w:val="000000"/>
                <w:sz w:val="20"/>
                <w:szCs w:val="20"/>
                <w:shd w:val="clear" w:color="auto" w:fill="FFFFFF"/>
              </w:rPr>
              <w:t>Бумага, гуашь, кисти</w:t>
            </w:r>
          </w:p>
        </w:tc>
      </w:tr>
    </w:tbl>
    <w:p w14:paraId="1F89651C" w14:textId="77777777" w:rsidR="001026E1" w:rsidRDefault="001026E1">
      <w:pPr>
        <w:pStyle w:val="1"/>
        <w:spacing w:line="240" w:lineRule="auto"/>
        <w:rPr>
          <w:b/>
        </w:rPr>
      </w:pPr>
    </w:p>
    <w:p w14:paraId="74F89B5D" w14:textId="77777777" w:rsidR="001026E1" w:rsidRDefault="0074675C">
      <w:pPr>
        <w:pStyle w:val="1"/>
        <w:spacing w:line="240" w:lineRule="auto"/>
        <w:jc w:val="center"/>
        <w:rPr>
          <w:b/>
        </w:rPr>
      </w:pPr>
      <w:r>
        <w:rPr>
          <w:b/>
        </w:rPr>
        <w:t>Календ</w:t>
      </w:r>
      <w:r w:rsidR="00884111">
        <w:rPr>
          <w:b/>
        </w:rPr>
        <w:t>арно-тематическое планирование 3</w:t>
      </w:r>
      <w:r>
        <w:rPr>
          <w:b/>
        </w:rPr>
        <w:t xml:space="preserve"> класс</w:t>
      </w:r>
    </w:p>
    <w:p w14:paraId="006D47D5" w14:textId="77777777" w:rsidR="001026E1" w:rsidRDefault="0074675C">
      <w:pPr>
        <w:pStyle w:val="1"/>
        <w:spacing w:line="240" w:lineRule="auto"/>
        <w:jc w:val="center"/>
      </w:pPr>
      <w:r>
        <w:t>В неделю 1 час, в год 34 часа.</w:t>
      </w:r>
    </w:p>
    <w:tbl>
      <w:tblPr>
        <w:tblStyle w:val="ae"/>
        <w:tblW w:w="15588" w:type="dxa"/>
        <w:tblLayout w:type="fixed"/>
        <w:tblLook w:val="04A0" w:firstRow="1" w:lastRow="0" w:firstColumn="1" w:lastColumn="0" w:noHBand="0" w:noVBand="1"/>
      </w:tblPr>
      <w:tblGrid>
        <w:gridCol w:w="534"/>
        <w:gridCol w:w="1559"/>
        <w:gridCol w:w="568"/>
        <w:gridCol w:w="3856"/>
        <w:gridCol w:w="3685"/>
        <w:gridCol w:w="1135"/>
        <w:gridCol w:w="1133"/>
        <w:gridCol w:w="3118"/>
      </w:tblGrid>
      <w:tr w:rsidR="001026E1" w14:paraId="0E25561A" w14:textId="77777777">
        <w:trPr>
          <w:trHeight w:val="925"/>
        </w:trPr>
        <w:tc>
          <w:tcPr>
            <w:tcW w:w="533" w:type="dxa"/>
          </w:tcPr>
          <w:p w14:paraId="7B697265" w14:textId="77777777" w:rsidR="001026E1" w:rsidRDefault="0074675C">
            <w:pPr>
              <w:pStyle w:val="1"/>
              <w:spacing w:line="240" w:lineRule="auto"/>
              <w:jc w:val="center"/>
              <w:rPr>
                <w:sz w:val="20"/>
                <w:szCs w:val="20"/>
              </w:rPr>
            </w:pPr>
            <w:r>
              <w:rPr>
                <w:rFonts w:eastAsia="Calibri"/>
                <w:sz w:val="20"/>
                <w:szCs w:val="20"/>
                <w:lang w:eastAsia="en-US"/>
              </w:rPr>
              <w:lastRenderedPageBreak/>
              <w:t>№ п</w:t>
            </w:r>
            <w:r>
              <w:rPr>
                <w:rFonts w:eastAsia="Calibri"/>
                <w:sz w:val="20"/>
                <w:szCs w:val="20"/>
                <w:lang w:val="en-US" w:eastAsia="en-US"/>
              </w:rPr>
              <w:t>/</w:t>
            </w:r>
            <w:r>
              <w:rPr>
                <w:rFonts w:eastAsia="Calibri"/>
                <w:sz w:val="20"/>
                <w:szCs w:val="20"/>
                <w:lang w:eastAsia="en-US"/>
              </w:rPr>
              <w:t>п</w:t>
            </w:r>
          </w:p>
        </w:tc>
        <w:tc>
          <w:tcPr>
            <w:tcW w:w="1558" w:type="dxa"/>
          </w:tcPr>
          <w:p w14:paraId="1756797E" w14:textId="77777777" w:rsidR="001026E1" w:rsidRDefault="0074675C">
            <w:pPr>
              <w:pStyle w:val="1"/>
              <w:spacing w:line="240" w:lineRule="auto"/>
              <w:jc w:val="center"/>
              <w:rPr>
                <w:sz w:val="20"/>
                <w:szCs w:val="20"/>
              </w:rPr>
            </w:pPr>
            <w:r>
              <w:rPr>
                <w:rFonts w:eastAsia="Calibri"/>
                <w:sz w:val="20"/>
                <w:szCs w:val="20"/>
                <w:lang w:eastAsia="en-US"/>
              </w:rPr>
              <w:t>Тема урока</w:t>
            </w:r>
          </w:p>
        </w:tc>
        <w:tc>
          <w:tcPr>
            <w:tcW w:w="568" w:type="dxa"/>
          </w:tcPr>
          <w:p w14:paraId="6B7F8BE5" w14:textId="77777777" w:rsidR="001026E1" w:rsidRDefault="0074675C">
            <w:pPr>
              <w:pStyle w:val="1"/>
              <w:spacing w:line="240" w:lineRule="auto"/>
              <w:jc w:val="center"/>
              <w:rPr>
                <w:sz w:val="20"/>
                <w:szCs w:val="20"/>
              </w:rPr>
            </w:pPr>
            <w:r>
              <w:rPr>
                <w:rFonts w:eastAsia="Calibri"/>
                <w:sz w:val="20"/>
                <w:szCs w:val="20"/>
                <w:lang w:eastAsia="en-US"/>
              </w:rPr>
              <w:t>Кол-во часов</w:t>
            </w:r>
          </w:p>
        </w:tc>
        <w:tc>
          <w:tcPr>
            <w:tcW w:w="3856" w:type="dxa"/>
          </w:tcPr>
          <w:p w14:paraId="1726C814" w14:textId="77777777" w:rsidR="001026E1" w:rsidRDefault="0074675C">
            <w:pPr>
              <w:pStyle w:val="1"/>
              <w:spacing w:line="240" w:lineRule="auto"/>
              <w:jc w:val="center"/>
              <w:rPr>
                <w:sz w:val="20"/>
                <w:szCs w:val="20"/>
              </w:rPr>
            </w:pPr>
            <w:r>
              <w:rPr>
                <w:rFonts w:eastAsia="Calibri"/>
                <w:sz w:val="20"/>
                <w:szCs w:val="20"/>
                <w:lang w:eastAsia="en-US"/>
              </w:rPr>
              <w:t>Характеристика деятельности</w:t>
            </w:r>
          </w:p>
        </w:tc>
        <w:tc>
          <w:tcPr>
            <w:tcW w:w="3685" w:type="dxa"/>
          </w:tcPr>
          <w:p w14:paraId="45D672B8" w14:textId="77777777" w:rsidR="001026E1" w:rsidRDefault="0074675C">
            <w:pPr>
              <w:pStyle w:val="1"/>
              <w:spacing w:line="240" w:lineRule="auto"/>
              <w:jc w:val="center"/>
              <w:rPr>
                <w:sz w:val="20"/>
                <w:szCs w:val="20"/>
              </w:rPr>
            </w:pPr>
            <w:r>
              <w:rPr>
                <w:rFonts w:eastAsia="Calibri"/>
                <w:sz w:val="20"/>
                <w:szCs w:val="20"/>
                <w:lang w:eastAsia="en-US"/>
              </w:rPr>
              <w:t>Словарь</w:t>
            </w:r>
          </w:p>
        </w:tc>
        <w:tc>
          <w:tcPr>
            <w:tcW w:w="1135" w:type="dxa"/>
          </w:tcPr>
          <w:p w14:paraId="4EFBD34F" w14:textId="77777777" w:rsidR="001026E1" w:rsidRDefault="0074675C">
            <w:pPr>
              <w:pStyle w:val="1"/>
              <w:spacing w:line="240" w:lineRule="auto"/>
              <w:jc w:val="center"/>
              <w:rPr>
                <w:sz w:val="20"/>
                <w:szCs w:val="20"/>
              </w:rPr>
            </w:pPr>
            <w:r>
              <w:rPr>
                <w:rFonts w:eastAsia="Calibri"/>
                <w:sz w:val="20"/>
                <w:szCs w:val="20"/>
                <w:lang w:eastAsia="en-US"/>
              </w:rPr>
              <w:t>Дата</w:t>
            </w:r>
          </w:p>
          <w:p w14:paraId="2DE66F11" w14:textId="77777777" w:rsidR="001026E1" w:rsidRDefault="0074675C">
            <w:pPr>
              <w:pStyle w:val="1"/>
              <w:spacing w:line="240" w:lineRule="auto"/>
              <w:jc w:val="center"/>
              <w:rPr>
                <w:sz w:val="20"/>
                <w:szCs w:val="20"/>
              </w:rPr>
            </w:pPr>
            <w:r>
              <w:rPr>
                <w:rFonts w:eastAsia="Calibri"/>
                <w:sz w:val="20"/>
                <w:szCs w:val="20"/>
                <w:lang w:eastAsia="en-US"/>
              </w:rPr>
              <w:t>(план)</w:t>
            </w:r>
          </w:p>
        </w:tc>
        <w:tc>
          <w:tcPr>
            <w:tcW w:w="1133" w:type="dxa"/>
          </w:tcPr>
          <w:p w14:paraId="7C3FB231" w14:textId="77777777" w:rsidR="001026E1" w:rsidRDefault="0074675C">
            <w:pPr>
              <w:pStyle w:val="1"/>
              <w:spacing w:line="240" w:lineRule="auto"/>
              <w:jc w:val="center"/>
              <w:rPr>
                <w:sz w:val="20"/>
                <w:szCs w:val="20"/>
              </w:rPr>
            </w:pPr>
            <w:r>
              <w:rPr>
                <w:rFonts w:eastAsia="Calibri"/>
                <w:sz w:val="20"/>
                <w:szCs w:val="20"/>
                <w:lang w:eastAsia="en-US"/>
              </w:rPr>
              <w:t>Дата</w:t>
            </w:r>
          </w:p>
          <w:p w14:paraId="32A40BE5" w14:textId="77777777" w:rsidR="001026E1" w:rsidRDefault="0074675C">
            <w:pPr>
              <w:pStyle w:val="1"/>
              <w:spacing w:line="240" w:lineRule="auto"/>
              <w:jc w:val="center"/>
              <w:rPr>
                <w:sz w:val="20"/>
                <w:szCs w:val="20"/>
              </w:rPr>
            </w:pPr>
            <w:r>
              <w:rPr>
                <w:rFonts w:eastAsia="Calibri"/>
                <w:sz w:val="20"/>
                <w:szCs w:val="20"/>
                <w:lang w:eastAsia="en-US"/>
              </w:rPr>
              <w:t>(факт)</w:t>
            </w:r>
          </w:p>
        </w:tc>
        <w:tc>
          <w:tcPr>
            <w:tcW w:w="3118" w:type="dxa"/>
          </w:tcPr>
          <w:p w14:paraId="5A69210A" w14:textId="77777777" w:rsidR="001026E1" w:rsidRDefault="0074675C">
            <w:pPr>
              <w:pStyle w:val="1"/>
              <w:spacing w:line="240" w:lineRule="auto"/>
              <w:jc w:val="center"/>
              <w:rPr>
                <w:sz w:val="20"/>
                <w:szCs w:val="20"/>
              </w:rPr>
            </w:pPr>
            <w:r>
              <w:rPr>
                <w:rFonts w:eastAsia="Calibri"/>
                <w:sz w:val="20"/>
                <w:szCs w:val="20"/>
                <w:lang w:eastAsia="en-US"/>
              </w:rPr>
              <w:t>Оборудование</w:t>
            </w:r>
          </w:p>
        </w:tc>
      </w:tr>
      <w:tr w:rsidR="001026E1" w14:paraId="02EC217A" w14:textId="77777777">
        <w:trPr>
          <w:trHeight w:val="457"/>
        </w:trPr>
        <w:tc>
          <w:tcPr>
            <w:tcW w:w="533" w:type="dxa"/>
          </w:tcPr>
          <w:p w14:paraId="4964D246" w14:textId="77777777" w:rsidR="001026E1" w:rsidRDefault="0074675C">
            <w:pPr>
              <w:pStyle w:val="1"/>
              <w:spacing w:line="240" w:lineRule="auto"/>
              <w:rPr>
                <w:sz w:val="20"/>
                <w:szCs w:val="20"/>
              </w:rPr>
            </w:pPr>
            <w:r>
              <w:rPr>
                <w:rFonts w:eastAsia="Calibri"/>
                <w:sz w:val="20"/>
                <w:szCs w:val="20"/>
                <w:lang w:eastAsia="en-US"/>
              </w:rPr>
              <w:t>1.</w:t>
            </w:r>
          </w:p>
        </w:tc>
        <w:tc>
          <w:tcPr>
            <w:tcW w:w="1558" w:type="dxa"/>
          </w:tcPr>
          <w:p w14:paraId="3BE3B56D" w14:textId="77777777" w:rsidR="001026E1" w:rsidRDefault="0074675C">
            <w:pPr>
              <w:pStyle w:val="1"/>
              <w:spacing w:line="240" w:lineRule="auto"/>
              <w:rPr>
                <w:sz w:val="20"/>
                <w:szCs w:val="20"/>
              </w:rPr>
            </w:pPr>
            <w:r>
              <w:rPr>
                <w:rFonts w:eastAsia="Calibri"/>
                <w:sz w:val="20"/>
                <w:szCs w:val="20"/>
                <w:lang w:eastAsia="en-US"/>
              </w:rPr>
              <w:t>Зритель. Художник. Чем рисует художник?</w:t>
            </w:r>
          </w:p>
        </w:tc>
        <w:tc>
          <w:tcPr>
            <w:tcW w:w="568" w:type="dxa"/>
          </w:tcPr>
          <w:p w14:paraId="29B3E2F4" w14:textId="77777777" w:rsidR="001026E1" w:rsidRDefault="0074675C">
            <w:pPr>
              <w:pStyle w:val="1"/>
              <w:spacing w:line="240" w:lineRule="auto"/>
              <w:jc w:val="center"/>
              <w:rPr>
                <w:sz w:val="20"/>
                <w:szCs w:val="20"/>
              </w:rPr>
            </w:pPr>
            <w:r>
              <w:rPr>
                <w:rFonts w:eastAsia="Calibri"/>
                <w:sz w:val="20"/>
                <w:szCs w:val="20"/>
                <w:lang w:eastAsia="en-US"/>
              </w:rPr>
              <w:t>1</w:t>
            </w:r>
          </w:p>
        </w:tc>
        <w:tc>
          <w:tcPr>
            <w:tcW w:w="3856" w:type="dxa"/>
          </w:tcPr>
          <w:p w14:paraId="751661A3" w14:textId="77777777" w:rsidR="001026E1" w:rsidRDefault="0074675C">
            <w:pPr>
              <w:pStyle w:val="1"/>
              <w:spacing w:line="240" w:lineRule="auto"/>
              <w:rPr>
                <w:sz w:val="20"/>
                <w:szCs w:val="20"/>
              </w:rPr>
            </w:pPr>
            <w:r>
              <w:rPr>
                <w:color w:val="000000"/>
                <w:sz w:val="20"/>
                <w:szCs w:val="20"/>
              </w:rPr>
              <w:t>Изображения в жизни человека. Предмет «Изобразительное искусство». Красота и разнообразие окружающего мира природы. Развитие наблюдательности. Эстетическое восприятие деталей природы.</w:t>
            </w:r>
          </w:p>
        </w:tc>
        <w:tc>
          <w:tcPr>
            <w:tcW w:w="3685" w:type="dxa"/>
          </w:tcPr>
          <w:p w14:paraId="76AC907D" w14:textId="77777777" w:rsidR="001026E1" w:rsidRDefault="0074675C">
            <w:pPr>
              <w:pStyle w:val="1"/>
              <w:spacing w:line="240" w:lineRule="auto"/>
              <w:rPr>
                <w:sz w:val="20"/>
                <w:szCs w:val="20"/>
              </w:rPr>
            </w:pPr>
            <w:r>
              <w:rPr>
                <w:rFonts w:eastAsia="Calibri"/>
                <w:sz w:val="20"/>
                <w:szCs w:val="20"/>
                <w:lang w:eastAsia="en-US"/>
              </w:rPr>
              <w:t>Зритель, художник, искусство, краски, мелки, тушь, акварель, гуашь, живопись, кисть.</w:t>
            </w:r>
          </w:p>
        </w:tc>
        <w:tc>
          <w:tcPr>
            <w:tcW w:w="1135" w:type="dxa"/>
          </w:tcPr>
          <w:p w14:paraId="5530095D" w14:textId="77777777" w:rsidR="001026E1" w:rsidRDefault="001026E1">
            <w:pPr>
              <w:pStyle w:val="1"/>
              <w:spacing w:line="240" w:lineRule="auto"/>
              <w:jc w:val="center"/>
              <w:rPr>
                <w:sz w:val="20"/>
                <w:szCs w:val="20"/>
              </w:rPr>
            </w:pPr>
          </w:p>
        </w:tc>
        <w:tc>
          <w:tcPr>
            <w:tcW w:w="1133" w:type="dxa"/>
          </w:tcPr>
          <w:p w14:paraId="2EE41BAA" w14:textId="77777777" w:rsidR="001026E1" w:rsidRDefault="001026E1">
            <w:pPr>
              <w:pStyle w:val="1"/>
              <w:spacing w:line="240" w:lineRule="auto"/>
              <w:jc w:val="center"/>
              <w:rPr>
                <w:sz w:val="20"/>
                <w:szCs w:val="20"/>
              </w:rPr>
            </w:pPr>
          </w:p>
        </w:tc>
        <w:tc>
          <w:tcPr>
            <w:tcW w:w="3118" w:type="dxa"/>
          </w:tcPr>
          <w:p w14:paraId="00060B4C" w14:textId="77777777" w:rsidR="001026E1" w:rsidRDefault="0074675C">
            <w:pPr>
              <w:pStyle w:val="1"/>
              <w:spacing w:line="240" w:lineRule="auto"/>
              <w:rPr>
                <w:sz w:val="20"/>
                <w:szCs w:val="20"/>
              </w:rPr>
            </w:pPr>
            <w:r>
              <w:rPr>
                <w:rFonts w:eastAsia="Calibri"/>
                <w:sz w:val="20"/>
                <w:szCs w:val="20"/>
                <w:lang w:eastAsia="en-US"/>
              </w:rPr>
              <w:t>Краски гуашь, кисти.</w:t>
            </w:r>
          </w:p>
        </w:tc>
      </w:tr>
      <w:tr w:rsidR="001026E1" w14:paraId="6B5AC237" w14:textId="77777777">
        <w:trPr>
          <w:trHeight w:val="457"/>
        </w:trPr>
        <w:tc>
          <w:tcPr>
            <w:tcW w:w="533" w:type="dxa"/>
          </w:tcPr>
          <w:p w14:paraId="37CD0802" w14:textId="77777777" w:rsidR="001026E1" w:rsidRDefault="0074675C">
            <w:pPr>
              <w:pStyle w:val="1"/>
              <w:spacing w:line="240" w:lineRule="auto"/>
              <w:rPr>
                <w:sz w:val="20"/>
                <w:szCs w:val="20"/>
              </w:rPr>
            </w:pPr>
            <w:r>
              <w:rPr>
                <w:rFonts w:eastAsia="Calibri"/>
                <w:sz w:val="20"/>
                <w:szCs w:val="20"/>
                <w:lang w:eastAsia="en-US"/>
              </w:rPr>
              <w:t>2.</w:t>
            </w:r>
          </w:p>
        </w:tc>
        <w:tc>
          <w:tcPr>
            <w:tcW w:w="1558" w:type="dxa"/>
          </w:tcPr>
          <w:p w14:paraId="4FB90F2F" w14:textId="77777777" w:rsidR="001026E1" w:rsidRDefault="0074675C">
            <w:pPr>
              <w:pStyle w:val="1"/>
              <w:spacing w:line="240" w:lineRule="auto"/>
              <w:rPr>
                <w:sz w:val="20"/>
                <w:szCs w:val="20"/>
              </w:rPr>
            </w:pPr>
            <w:r>
              <w:rPr>
                <w:rFonts w:eastAsia="Calibri"/>
                <w:sz w:val="20"/>
                <w:szCs w:val="20"/>
                <w:lang w:eastAsia="en-US"/>
              </w:rPr>
              <w:t>Гуашь. Как работать кистью?</w:t>
            </w:r>
          </w:p>
          <w:p w14:paraId="09885944" w14:textId="77777777" w:rsidR="001026E1" w:rsidRDefault="0074675C">
            <w:pPr>
              <w:pStyle w:val="1"/>
              <w:spacing w:line="240" w:lineRule="auto"/>
              <w:rPr>
                <w:sz w:val="20"/>
                <w:szCs w:val="20"/>
              </w:rPr>
            </w:pPr>
            <w:r>
              <w:rPr>
                <w:rFonts w:eastAsia="Calibri"/>
                <w:sz w:val="20"/>
                <w:szCs w:val="20"/>
                <w:lang w:eastAsia="en-US"/>
              </w:rPr>
              <w:t>Три основных цвета – желтый, красный, синий</w:t>
            </w:r>
          </w:p>
        </w:tc>
        <w:tc>
          <w:tcPr>
            <w:tcW w:w="568" w:type="dxa"/>
          </w:tcPr>
          <w:p w14:paraId="4ED53B5A" w14:textId="77777777" w:rsidR="001026E1" w:rsidRDefault="0074675C">
            <w:pPr>
              <w:pStyle w:val="1"/>
              <w:spacing w:line="240" w:lineRule="auto"/>
              <w:jc w:val="center"/>
              <w:rPr>
                <w:sz w:val="20"/>
                <w:szCs w:val="20"/>
              </w:rPr>
            </w:pPr>
            <w:r>
              <w:rPr>
                <w:rFonts w:eastAsia="Calibri"/>
                <w:sz w:val="20"/>
                <w:szCs w:val="20"/>
                <w:lang w:eastAsia="en-US"/>
              </w:rPr>
              <w:t>1</w:t>
            </w:r>
          </w:p>
        </w:tc>
        <w:tc>
          <w:tcPr>
            <w:tcW w:w="3856" w:type="dxa"/>
          </w:tcPr>
          <w:p w14:paraId="6552C7A1" w14:textId="77777777" w:rsidR="001026E1" w:rsidRDefault="0074675C">
            <w:pPr>
              <w:pStyle w:val="1"/>
              <w:spacing w:line="240" w:lineRule="auto"/>
              <w:rPr>
                <w:sz w:val="20"/>
                <w:szCs w:val="20"/>
              </w:rPr>
            </w:pPr>
            <w:r>
              <w:rPr>
                <w:color w:val="000000"/>
                <w:sz w:val="20"/>
                <w:szCs w:val="20"/>
              </w:rPr>
              <w:t>Знакомство с цветом. Краски: гуашь. Отработка навыков работы гуашью. Цветовой круг. Проба красок. Ритмическое заполнение листа (создание красочного коврика)</w:t>
            </w:r>
          </w:p>
        </w:tc>
        <w:tc>
          <w:tcPr>
            <w:tcW w:w="3685" w:type="dxa"/>
          </w:tcPr>
          <w:p w14:paraId="33C166D2" w14:textId="77777777" w:rsidR="001026E1" w:rsidRDefault="0074675C">
            <w:pPr>
              <w:pStyle w:val="1"/>
              <w:spacing w:line="240" w:lineRule="auto"/>
              <w:rPr>
                <w:sz w:val="20"/>
                <w:szCs w:val="20"/>
              </w:rPr>
            </w:pPr>
            <w:r>
              <w:rPr>
                <w:rFonts w:eastAsia="Calibri"/>
                <w:sz w:val="20"/>
                <w:szCs w:val="20"/>
                <w:lang w:eastAsia="en-US"/>
              </w:rPr>
              <w:t>Гуашь, кисть, название основных цветов.</w:t>
            </w:r>
          </w:p>
        </w:tc>
        <w:tc>
          <w:tcPr>
            <w:tcW w:w="1135" w:type="dxa"/>
          </w:tcPr>
          <w:p w14:paraId="1D925F62" w14:textId="77777777" w:rsidR="001026E1" w:rsidRDefault="001026E1">
            <w:pPr>
              <w:pStyle w:val="1"/>
              <w:spacing w:line="240" w:lineRule="auto"/>
              <w:jc w:val="center"/>
              <w:rPr>
                <w:sz w:val="20"/>
                <w:szCs w:val="20"/>
              </w:rPr>
            </w:pPr>
          </w:p>
        </w:tc>
        <w:tc>
          <w:tcPr>
            <w:tcW w:w="1133" w:type="dxa"/>
          </w:tcPr>
          <w:p w14:paraId="1361E4F5" w14:textId="77777777" w:rsidR="001026E1" w:rsidRDefault="001026E1">
            <w:pPr>
              <w:pStyle w:val="1"/>
              <w:spacing w:line="240" w:lineRule="auto"/>
              <w:jc w:val="center"/>
              <w:rPr>
                <w:sz w:val="20"/>
                <w:szCs w:val="20"/>
              </w:rPr>
            </w:pPr>
          </w:p>
        </w:tc>
        <w:tc>
          <w:tcPr>
            <w:tcW w:w="3118" w:type="dxa"/>
          </w:tcPr>
          <w:p w14:paraId="2D9940E1" w14:textId="77777777" w:rsidR="001026E1" w:rsidRDefault="0074675C">
            <w:pPr>
              <w:pStyle w:val="1"/>
              <w:spacing w:line="240" w:lineRule="auto"/>
              <w:rPr>
                <w:sz w:val="20"/>
                <w:szCs w:val="20"/>
              </w:rPr>
            </w:pPr>
            <w:r>
              <w:rPr>
                <w:rFonts w:eastAsia="Calibri"/>
                <w:sz w:val="20"/>
                <w:szCs w:val="20"/>
                <w:lang w:eastAsia="en-US"/>
              </w:rPr>
              <w:t>Краски гуашь, кисти.</w:t>
            </w:r>
          </w:p>
        </w:tc>
      </w:tr>
      <w:tr w:rsidR="001026E1" w14:paraId="4862C912" w14:textId="77777777">
        <w:trPr>
          <w:trHeight w:val="457"/>
        </w:trPr>
        <w:tc>
          <w:tcPr>
            <w:tcW w:w="533" w:type="dxa"/>
          </w:tcPr>
          <w:p w14:paraId="13D9A6F4" w14:textId="77777777" w:rsidR="001026E1" w:rsidRDefault="0074675C">
            <w:pPr>
              <w:pStyle w:val="1"/>
              <w:spacing w:line="240" w:lineRule="auto"/>
              <w:rPr>
                <w:sz w:val="20"/>
                <w:szCs w:val="20"/>
              </w:rPr>
            </w:pPr>
            <w:r>
              <w:rPr>
                <w:rFonts w:eastAsia="Calibri"/>
                <w:sz w:val="20"/>
                <w:szCs w:val="20"/>
                <w:lang w:eastAsia="en-US"/>
              </w:rPr>
              <w:t>3.</w:t>
            </w:r>
          </w:p>
        </w:tc>
        <w:tc>
          <w:tcPr>
            <w:tcW w:w="1558" w:type="dxa"/>
          </w:tcPr>
          <w:p w14:paraId="1FE69291" w14:textId="77777777" w:rsidR="001026E1" w:rsidRDefault="0074675C">
            <w:pPr>
              <w:pStyle w:val="1"/>
              <w:spacing w:line="240" w:lineRule="auto"/>
              <w:rPr>
                <w:sz w:val="20"/>
                <w:szCs w:val="20"/>
              </w:rPr>
            </w:pPr>
            <w:r>
              <w:rPr>
                <w:rFonts w:eastAsia="Calibri"/>
                <w:sz w:val="20"/>
                <w:szCs w:val="20"/>
                <w:lang w:eastAsia="en-US"/>
              </w:rPr>
              <w:t>Волшебная белая. Волшебная черная.</w:t>
            </w:r>
          </w:p>
        </w:tc>
        <w:tc>
          <w:tcPr>
            <w:tcW w:w="568" w:type="dxa"/>
          </w:tcPr>
          <w:p w14:paraId="6B9199CB" w14:textId="77777777" w:rsidR="001026E1" w:rsidRDefault="0074675C">
            <w:pPr>
              <w:pStyle w:val="1"/>
              <w:spacing w:line="240" w:lineRule="auto"/>
              <w:jc w:val="center"/>
              <w:rPr>
                <w:sz w:val="20"/>
                <w:szCs w:val="20"/>
              </w:rPr>
            </w:pPr>
            <w:r>
              <w:rPr>
                <w:rFonts w:eastAsia="Calibri"/>
                <w:sz w:val="20"/>
                <w:szCs w:val="20"/>
                <w:lang w:eastAsia="en-US"/>
              </w:rPr>
              <w:t>1</w:t>
            </w:r>
          </w:p>
        </w:tc>
        <w:tc>
          <w:tcPr>
            <w:tcW w:w="3856" w:type="dxa"/>
          </w:tcPr>
          <w:p w14:paraId="4BC5E7C6" w14:textId="77777777" w:rsidR="001026E1" w:rsidRDefault="0074675C">
            <w:pPr>
              <w:pStyle w:val="1"/>
              <w:spacing w:line="240" w:lineRule="auto"/>
              <w:rPr>
                <w:sz w:val="20"/>
                <w:szCs w:val="20"/>
              </w:rPr>
            </w:pPr>
            <w:r>
              <w:rPr>
                <w:color w:val="000000"/>
                <w:sz w:val="20"/>
                <w:szCs w:val="20"/>
              </w:rPr>
              <w:t>Знакомство с цветом. Учимся смешивать цвета, создавать оттенки.</w:t>
            </w:r>
          </w:p>
        </w:tc>
        <w:tc>
          <w:tcPr>
            <w:tcW w:w="3685" w:type="dxa"/>
          </w:tcPr>
          <w:p w14:paraId="0259677B" w14:textId="77777777" w:rsidR="001026E1" w:rsidRDefault="0074675C">
            <w:pPr>
              <w:pStyle w:val="1"/>
              <w:spacing w:line="240" w:lineRule="auto"/>
              <w:rPr>
                <w:sz w:val="20"/>
                <w:szCs w:val="20"/>
              </w:rPr>
            </w:pPr>
            <w:r>
              <w:rPr>
                <w:rFonts w:eastAsia="Calibri"/>
                <w:sz w:val="20"/>
                <w:szCs w:val="20"/>
                <w:lang w:eastAsia="en-US"/>
              </w:rPr>
              <w:t>Смешение, оттенок, чистый цвет.</w:t>
            </w:r>
          </w:p>
        </w:tc>
        <w:tc>
          <w:tcPr>
            <w:tcW w:w="1135" w:type="dxa"/>
          </w:tcPr>
          <w:p w14:paraId="3AE39746" w14:textId="77777777" w:rsidR="001026E1" w:rsidRDefault="001026E1">
            <w:pPr>
              <w:pStyle w:val="1"/>
              <w:spacing w:line="240" w:lineRule="auto"/>
              <w:jc w:val="center"/>
              <w:rPr>
                <w:sz w:val="20"/>
                <w:szCs w:val="20"/>
              </w:rPr>
            </w:pPr>
          </w:p>
        </w:tc>
        <w:tc>
          <w:tcPr>
            <w:tcW w:w="1133" w:type="dxa"/>
          </w:tcPr>
          <w:p w14:paraId="482F3E1C" w14:textId="77777777" w:rsidR="001026E1" w:rsidRDefault="001026E1">
            <w:pPr>
              <w:pStyle w:val="1"/>
              <w:spacing w:line="240" w:lineRule="auto"/>
              <w:jc w:val="center"/>
              <w:rPr>
                <w:sz w:val="20"/>
                <w:szCs w:val="20"/>
              </w:rPr>
            </w:pPr>
          </w:p>
        </w:tc>
        <w:tc>
          <w:tcPr>
            <w:tcW w:w="3118" w:type="dxa"/>
          </w:tcPr>
          <w:p w14:paraId="576E954E" w14:textId="77777777" w:rsidR="001026E1" w:rsidRDefault="0074675C">
            <w:pPr>
              <w:pStyle w:val="1"/>
              <w:spacing w:line="240" w:lineRule="auto"/>
              <w:rPr>
                <w:sz w:val="20"/>
                <w:szCs w:val="20"/>
              </w:rPr>
            </w:pPr>
            <w:r>
              <w:rPr>
                <w:rFonts w:eastAsia="Calibri"/>
                <w:sz w:val="20"/>
                <w:szCs w:val="20"/>
                <w:lang w:eastAsia="en-US"/>
              </w:rPr>
              <w:t>Краски гуашь, кисти.</w:t>
            </w:r>
          </w:p>
        </w:tc>
      </w:tr>
      <w:tr w:rsidR="001026E1" w14:paraId="7B286A22" w14:textId="77777777">
        <w:trPr>
          <w:trHeight w:val="457"/>
        </w:trPr>
        <w:tc>
          <w:tcPr>
            <w:tcW w:w="533" w:type="dxa"/>
          </w:tcPr>
          <w:p w14:paraId="10C89B6C" w14:textId="77777777" w:rsidR="001026E1" w:rsidRDefault="0074675C">
            <w:pPr>
              <w:pStyle w:val="1"/>
              <w:spacing w:line="240" w:lineRule="auto"/>
              <w:rPr>
                <w:sz w:val="20"/>
                <w:szCs w:val="20"/>
              </w:rPr>
            </w:pPr>
            <w:r>
              <w:rPr>
                <w:rFonts w:eastAsia="Calibri"/>
                <w:sz w:val="20"/>
                <w:szCs w:val="20"/>
                <w:lang w:eastAsia="en-US"/>
              </w:rPr>
              <w:t>4.</w:t>
            </w:r>
          </w:p>
        </w:tc>
        <w:tc>
          <w:tcPr>
            <w:tcW w:w="1558" w:type="dxa"/>
          </w:tcPr>
          <w:p w14:paraId="7AFF3694" w14:textId="77777777" w:rsidR="001026E1" w:rsidRDefault="0074675C">
            <w:pPr>
              <w:pStyle w:val="1"/>
              <w:spacing w:line="240" w:lineRule="auto"/>
              <w:rPr>
                <w:sz w:val="20"/>
                <w:szCs w:val="20"/>
              </w:rPr>
            </w:pPr>
            <w:r>
              <w:rPr>
                <w:rFonts w:eastAsia="Calibri"/>
                <w:sz w:val="20"/>
                <w:szCs w:val="20"/>
                <w:lang w:eastAsia="en-US"/>
              </w:rPr>
              <w:t>Волшебные серые. Серая краска может превратиться в цвет.</w:t>
            </w:r>
          </w:p>
          <w:p w14:paraId="2BDDBC62" w14:textId="77777777" w:rsidR="001026E1" w:rsidRDefault="001026E1">
            <w:pPr>
              <w:pStyle w:val="1"/>
              <w:spacing w:line="240" w:lineRule="auto"/>
              <w:rPr>
                <w:sz w:val="20"/>
                <w:szCs w:val="20"/>
              </w:rPr>
            </w:pPr>
          </w:p>
        </w:tc>
        <w:tc>
          <w:tcPr>
            <w:tcW w:w="568" w:type="dxa"/>
          </w:tcPr>
          <w:p w14:paraId="7490D5BD" w14:textId="77777777" w:rsidR="001026E1" w:rsidRDefault="0074675C">
            <w:pPr>
              <w:pStyle w:val="1"/>
              <w:spacing w:line="240" w:lineRule="auto"/>
              <w:jc w:val="center"/>
              <w:rPr>
                <w:sz w:val="20"/>
                <w:szCs w:val="20"/>
              </w:rPr>
            </w:pPr>
            <w:r>
              <w:rPr>
                <w:rFonts w:eastAsia="Calibri"/>
                <w:sz w:val="20"/>
                <w:szCs w:val="20"/>
                <w:lang w:eastAsia="en-US"/>
              </w:rPr>
              <w:t>1</w:t>
            </w:r>
          </w:p>
        </w:tc>
        <w:tc>
          <w:tcPr>
            <w:tcW w:w="3856" w:type="dxa"/>
          </w:tcPr>
          <w:p w14:paraId="7364A134" w14:textId="77777777" w:rsidR="001026E1" w:rsidRDefault="0074675C">
            <w:pPr>
              <w:pStyle w:val="1"/>
              <w:spacing w:line="240" w:lineRule="auto"/>
              <w:rPr>
                <w:sz w:val="20"/>
                <w:szCs w:val="20"/>
              </w:rPr>
            </w:pPr>
            <w:r>
              <w:rPr>
                <w:color w:val="000000"/>
                <w:sz w:val="20"/>
                <w:szCs w:val="20"/>
              </w:rPr>
              <w:t xml:space="preserve">Знакомство с цветом. Растяжка цвета. </w:t>
            </w:r>
          </w:p>
        </w:tc>
        <w:tc>
          <w:tcPr>
            <w:tcW w:w="3685" w:type="dxa"/>
          </w:tcPr>
          <w:p w14:paraId="7689374E" w14:textId="77777777" w:rsidR="001026E1" w:rsidRDefault="0074675C">
            <w:pPr>
              <w:pStyle w:val="1"/>
              <w:spacing w:line="240" w:lineRule="auto"/>
              <w:rPr>
                <w:sz w:val="20"/>
                <w:szCs w:val="20"/>
              </w:rPr>
            </w:pPr>
            <w:r>
              <w:rPr>
                <w:rFonts w:eastAsia="Calibri"/>
                <w:sz w:val="20"/>
                <w:szCs w:val="20"/>
                <w:lang w:eastAsia="en-US"/>
              </w:rPr>
              <w:t>Серый, светлее, темнее, гуашь, кисть, картина.</w:t>
            </w:r>
          </w:p>
          <w:p w14:paraId="091BAF70" w14:textId="77777777" w:rsidR="001026E1" w:rsidRDefault="001026E1">
            <w:pPr>
              <w:pStyle w:val="1"/>
              <w:spacing w:line="240" w:lineRule="auto"/>
              <w:rPr>
                <w:sz w:val="20"/>
                <w:szCs w:val="20"/>
              </w:rPr>
            </w:pPr>
          </w:p>
          <w:p w14:paraId="06261829" w14:textId="77777777" w:rsidR="001026E1" w:rsidRDefault="001026E1">
            <w:pPr>
              <w:pStyle w:val="1"/>
              <w:spacing w:line="240" w:lineRule="auto"/>
              <w:rPr>
                <w:sz w:val="20"/>
                <w:szCs w:val="20"/>
              </w:rPr>
            </w:pPr>
          </w:p>
        </w:tc>
        <w:tc>
          <w:tcPr>
            <w:tcW w:w="1135" w:type="dxa"/>
          </w:tcPr>
          <w:p w14:paraId="7E798068" w14:textId="77777777" w:rsidR="001026E1" w:rsidRDefault="001026E1">
            <w:pPr>
              <w:pStyle w:val="1"/>
              <w:spacing w:line="240" w:lineRule="auto"/>
              <w:jc w:val="center"/>
              <w:rPr>
                <w:sz w:val="20"/>
                <w:szCs w:val="20"/>
              </w:rPr>
            </w:pPr>
          </w:p>
        </w:tc>
        <w:tc>
          <w:tcPr>
            <w:tcW w:w="1133" w:type="dxa"/>
          </w:tcPr>
          <w:p w14:paraId="164019BC" w14:textId="77777777" w:rsidR="001026E1" w:rsidRDefault="001026E1">
            <w:pPr>
              <w:pStyle w:val="1"/>
              <w:spacing w:line="240" w:lineRule="auto"/>
              <w:jc w:val="center"/>
              <w:rPr>
                <w:sz w:val="20"/>
                <w:szCs w:val="20"/>
              </w:rPr>
            </w:pPr>
          </w:p>
        </w:tc>
        <w:tc>
          <w:tcPr>
            <w:tcW w:w="3118" w:type="dxa"/>
          </w:tcPr>
          <w:p w14:paraId="3427EFD4" w14:textId="77777777" w:rsidR="001026E1" w:rsidRDefault="0074675C">
            <w:pPr>
              <w:pStyle w:val="1"/>
              <w:spacing w:line="240" w:lineRule="auto"/>
              <w:rPr>
                <w:sz w:val="20"/>
                <w:szCs w:val="20"/>
              </w:rPr>
            </w:pPr>
            <w:r>
              <w:rPr>
                <w:rFonts w:eastAsia="Calibri"/>
                <w:sz w:val="20"/>
                <w:szCs w:val="20"/>
                <w:lang w:eastAsia="en-US"/>
              </w:rPr>
              <w:t>Краски гуашь, кисти.</w:t>
            </w:r>
          </w:p>
        </w:tc>
      </w:tr>
      <w:tr w:rsidR="001026E1" w14:paraId="2C07C675" w14:textId="77777777">
        <w:trPr>
          <w:trHeight w:val="457"/>
        </w:trPr>
        <w:tc>
          <w:tcPr>
            <w:tcW w:w="533" w:type="dxa"/>
          </w:tcPr>
          <w:p w14:paraId="587C9D8D" w14:textId="77777777" w:rsidR="001026E1" w:rsidRDefault="0074675C">
            <w:pPr>
              <w:pStyle w:val="1"/>
              <w:spacing w:line="240" w:lineRule="auto"/>
              <w:rPr>
                <w:sz w:val="20"/>
                <w:szCs w:val="20"/>
              </w:rPr>
            </w:pPr>
            <w:r>
              <w:rPr>
                <w:rFonts w:eastAsia="Calibri"/>
                <w:sz w:val="20"/>
                <w:szCs w:val="20"/>
                <w:lang w:eastAsia="en-US"/>
              </w:rPr>
              <w:t>5</w:t>
            </w:r>
          </w:p>
        </w:tc>
        <w:tc>
          <w:tcPr>
            <w:tcW w:w="1558" w:type="dxa"/>
          </w:tcPr>
          <w:p w14:paraId="3FB50629" w14:textId="77777777" w:rsidR="001026E1" w:rsidRDefault="0074675C">
            <w:pPr>
              <w:pStyle w:val="1"/>
              <w:spacing w:line="240" w:lineRule="auto"/>
              <w:rPr>
                <w:sz w:val="20"/>
                <w:szCs w:val="20"/>
              </w:rPr>
            </w:pPr>
            <w:r>
              <w:rPr>
                <w:rFonts w:eastAsia="Calibri"/>
                <w:sz w:val="20"/>
                <w:szCs w:val="20"/>
                <w:lang w:eastAsia="en-US"/>
              </w:rPr>
              <w:t xml:space="preserve">Создание растяжки для всех цветов радуги. </w:t>
            </w:r>
          </w:p>
        </w:tc>
        <w:tc>
          <w:tcPr>
            <w:tcW w:w="568" w:type="dxa"/>
          </w:tcPr>
          <w:p w14:paraId="1EBA27DE" w14:textId="77777777" w:rsidR="001026E1" w:rsidRDefault="0074675C">
            <w:pPr>
              <w:pStyle w:val="1"/>
              <w:spacing w:line="240" w:lineRule="auto"/>
              <w:jc w:val="center"/>
              <w:rPr>
                <w:sz w:val="20"/>
                <w:szCs w:val="20"/>
              </w:rPr>
            </w:pPr>
            <w:r>
              <w:rPr>
                <w:rFonts w:eastAsia="Calibri"/>
                <w:sz w:val="20"/>
                <w:szCs w:val="20"/>
                <w:lang w:eastAsia="en-US"/>
              </w:rPr>
              <w:t>1</w:t>
            </w:r>
          </w:p>
        </w:tc>
        <w:tc>
          <w:tcPr>
            <w:tcW w:w="3856" w:type="dxa"/>
          </w:tcPr>
          <w:p w14:paraId="6698225F" w14:textId="77777777" w:rsidR="001026E1" w:rsidRDefault="0074675C">
            <w:pPr>
              <w:pStyle w:val="1"/>
              <w:spacing w:line="240" w:lineRule="auto"/>
              <w:rPr>
                <w:sz w:val="20"/>
                <w:szCs w:val="20"/>
              </w:rPr>
            </w:pPr>
            <w:r>
              <w:rPr>
                <w:color w:val="000000"/>
                <w:sz w:val="20"/>
                <w:szCs w:val="20"/>
              </w:rPr>
              <w:t>Закрепление материала по смешению и растяжке цвета.</w:t>
            </w:r>
          </w:p>
        </w:tc>
        <w:tc>
          <w:tcPr>
            <w:tcW w:w="3685" w:type="dxa"/>
          </w:tcPr>
          <w:p w14:paraId="756B9596" w14:textId="77777777" w:rsidR="001026E1" w:rsidRDefault="0074675C">
            <w:pPr>
              <w:pStyle w:val="1"/>
              <w:spacing w:line="240" w:lineRule="auto"/>
              <w:rPr>
                <w:sz w:val="20"/>
                <w:szCs w:val="20"/>
              </w:rPr>
            </w:pPr>
            <w:r>
              <w:rPr>
                <w:rFonts w:eastAsia="Calibri"/>
                <w:sz w:val="20"/>
                <w:szCs w:val="20"/>
                <w:lang w:eastAsia="en-US"/>
              </w:rPr>
              <w:t>Картина</w:t>
            </w:r>
          </w:p>
        </w:tc>
        <w:tc>
          <w:tcPr>
            <w:tcW w:w="1135" w:type="dxa"/>
          </w:tcPr>
          <w:p w14:paraId="3B569E18" w14:textId="77777777" w:rsidR="001026E1" w:rsidRDefault="001026E1">
            <w:pPr>
              <w:pStyle w:val="1"/>
              <w:spacing w:line="240" w:lineRule="auto"/>
              <w:jc w:val="center"/>
              <w:rPr>
                <w:sz w:val="20"/>
                <w:szCs w:val="20"/>
              </w:rPr>
            </w:pPr>
          </w:p>
        </w:tc>
        <w:tc>
          <w:tcPr>
            <w:tcW w:w="1133" w:type="dxa"/>
          </w:tcPr>
          <w:p w14:paraId="04FBC947" w14:textId="77777777" w:rsidR="001026E1" w:rsidRDefault="001026E1">
            <w:pPr>
              <w:pStyle w:val="1"/>
              <w:spacing w:line="240" w:lineRule="auto"/>
              <w:jc w:val="center"/>
              <w:rPr>
                <w:sz w:val="20"/>
                <w:szCs w:val="20"/>
              </w:rPr>
            </w:pPr>
          </w:p>
        </w:tc>
        <w:tc>
          <w:tcPr>
            <w:tcW w:w="3118" w:type="dxa"/>
          </w:tcPr>
          <w:p w14:paraId="4A655201" w14:textId="77777777" w:rsidR="001026E1" w:rsidRDefault="0074675C">
            <w:pPr>
              <w:pStyle w:val="1"/>
              <w:spacing w:line="240" w:lineRule="auto"/>
              <w:rPr>
                <w:sz w:val="20"/>
                <w:szCs w:val="20"/>
              </w:rPr>
            </w:pPr>
            <w:r>
              <w:rPr>
                <w:rFonts w:eastAsia="Calibri"/>
                <w:sz w:val="20"/>
                <w:szCs w:val="20"/>
                <w:lang w:eastAsia="en-US"/>
              </w:rPr>
              <w:t>Краски гуашь, кисти.</w:t>
            </w:r>
          </w:p>
        </w:tc>
      </w:tr>
      <w:tr w:rsidR="001026E1" w14:paraId="4915861C" w14:textId="77777777">
        <w:trPr>
          <w:trHeight w:val="457"/>
        </w:trPr>
        <w:tc>
          <w:tcPr>
            <w:tcW w:w="533" w:type="dxa"/>
          </w:tcPr>
          <w:p w14:paraId="41554507" w14:textId="77777777" w:rsidR="001026E1" w:rsidRDefault="0074675C">
            <w:pPr>
              <w:pStyle w:val="1"/>
              <w:spacing w:line="240" w:lineRule="auto"/>
              <w:rPr>
                <w:sz w:val="20"/>
                <w:szCs w:val="20"/>
              </w:rPr>
            </w:pPr>
            <w:r>
              <w:rPr>
                <w:rFonts w:eastAsia="Calibri"/>
                <w:sz w:val="20"/>
                <w:szCs w:val="20"/>
                <w:lang w:eastAsia="en-US"/>
              </w:rPr>
              <w:t>6.</w:t>
            </w:r>
          </w:p>
        </w:tc>
        <w:tc>
          <w:tcPr>
            <w:tcW w:w="1558" w:type="dxa"/>
          </w:tcPr>
          <w:p w14:paraId="7F46052A" w14:textId="77777777" w:rsidR="001026E1" w:rsidRDefault="0074675C">
            <w:pPr>
              <w:pStyle w:val="1"/>
              <w:spacing w:line="240" w:lineRule="auto"/>
              <w:rPr>
                <w:sz w:val="20"/>
                <w:szCs w:val="20"/>
              </w:rPr>
            </w:pPr>
            <w:r>
              <w:rPr>
                <w:rFonts w:eastAsia="Calibri"/>
                <w:sz w:val="20"/>
                <w:szCs w:val="20"/>
                <w:lang w:eastAsia="en-US"/>
              </w:rPr>
              <w:t>Что может линия?</w:t>
            </w:r>
          </w:p>
        </w:tc>
        <w:tc>
          <w:tcPr>
            <w:tcW w:w="568" w:type="dxa"/>
          </w:tcPr>
          <w:p w14:paraId="3C41247A" w14:textId="77777777" w:rsidR="001026E1" w:rsidRDefault="0074675C">
            <w:pPr>
              <w:pStyle w:val="1"/>
              <w:spacing w:line="240" w:lineRule="auto"/>
              <w:jc w:val="center"/>
              <w:rPr>
                <w:sz w:val="20"/>
                <w:szCs w:val="20"/>
              </w:rPr>
            </w:pPr>
            <w:r>
              <w:rPr>
                <w:rFonts w:eastAsia="Calibri"/>
                <w:sz w:val="20"/>
                <w:szCs w:val="20"/>
                <w:lang w:eastAsia="en-US"/>
              </w:rPr>
              <w:t>1</w:t>
            </w:r>
          </w:p>
        </w:tc>
        <w:tc>
          <w:tcPr>
            <w:tcW w:w="3856" w:type="dxa"/>
          </w:tcPr>
          <w:p w14:paraId="2A213EDA" w14:textId="77777777" w:rsidR="001026E1" w:rsidRDefault="0074675C">
            <w:pPr>
              <w:pStyle w:val="1"/>
              <w:spacing w:line="240" w:lineRule="auto"/>
              <w:rPr>
                <w:sz w:val="20"/>
                <w:szCs w:val="20"/>
              </w:rPr>
            </w:pPr>
            <w:r>
              <w:rPr>
                <w:color w:val="000000"/>
                <w:sz w:val="20"/>
                <w:szCs w:val="20"/>
              </w:rPr>
              <w:t>Знакомство с понятиями «линия» и «плоскость». Наблюдение линий в природе, линейных изображений на плоскости. Повествовательные возможности линии (линия -рассказчица)</w:t>
            </w:r>
          </w:p>
        </w:tc>
        <w:tc>
          <w:tcPr>
            <w:tcW w:w="3685" w:type="dxa"/>
          </w:tcPr>
          <w:p w14:paraId="58750590" w14:textId="77777777" w:rsidR="001026E1" w:rsidRDefault="0074675C">
            <w:pPr>
              <w:pStyle w:val="1"/>
              <w:spacing w:line="240" w:lineRule="auto"/>
              <w:rPr>
                <w:sz w:val="20"/>
                <w:szCs w:val="20"/>
              </w:rPr>
            </w:pPr>
            <w:r>
              <w:rPr>
                <w:rFonts w:eastAsia="Calibri"/>
                <w:sz w:val="20"/>
                <w:szCs w:val="20"/>
                <w:lang w:eastAsia="en-US"/>
              </w:rPr>
              <w:t>Графика, черный, тушь, карандаш, уголь, палочка, кисть, плавно, сильно, короткий, тонкий.</w:t>
            </w:r>
          </w:p>
        </w:tc>
        <w:tc>
          <w:tcPr>
            <w:tcW w:w="1135" w:type="dxa"/>
          </w:tcPr>
          <w:p w14:paraId="1C635362" w14:textId="77777777" w:rsidR="001026E1" w:rsidRDefault="001026E1">
            <w:pPr>
              <w:pStyle w:val="1"/>
              <w:spacing w:line="240" w:lineRule="auto"/>
              <w:jc w:val="center"/>
              <w:rPr>
                <w:sz w:val="20"/>
                <w:szCs w:val="20"/>
              </w:rPr>
            </w:pPr>
          </w:p>
        </w:tc>
        <w:tc>
          <w:tcPr>
            <w:tcW w:w="1133" w:type="dxa"/>
          </w:tcPr>
          <w:p w14:paraId="2982A9EC" w14:textId="77777777" w:rsidR="001026E1" w:rsidRDefault="001026E1">
            <w:pPr>
              <w:pStyle w:val="1"/>
              <w:spacing w:line="240" w:lineRule="auto"/>
              <w:jc w:val="center"/>
              <w:rPr>
                <w:sz w:val="20"/>
                <w:szCs w:val="20"/>
              </w:rPr>
            </w:pPr>
          </w:p>
        </w:tc>
        <w:tc>
          <w:tcPr>
            <w:tcW w:w="3118" w:type="dxa"/>
          </w:tcPr>
          <w:p w14:paraId="14BD9BFA" w14:textId="77777777" w:rsidR="001026E1" w:rsidRDefault="0074675C">
            <w:pPr>
              <w:pStyle w:val="1"/>
              <w:spacing w:line="240" w:lineRule="auto"/>
              <w:rPr>
                <w:sz w:val="20"/>
                <w:szCs w:val="20"/>
              </w:rPr>
            </w:pPr>
            <w:r>
              <w:rPr>
                <w:rFonts w:eastAsia="Calibri"/>
                <w:sz w:val="20"/>
                <w:szCs w:val="20"/>
                <w:lang w:eastAsia="en-US"/>
              </w:rPr>
              <w:t>Тушь, карандаш, уголь, палочка, кисть.</w:t>
            </w:r>
          </w:p>
        </w:tc>
      </w:tr>
      <w:tr w:rsidR="001026E1" w14:paraId="410762CD" w14:textId="77777777">
        <w:trPr>
          <w:trHeight w:val="457"/>
        </w:trPr>
        <w:tc>
          <w:tcPr>
            <w:tcW w:w="533" w:type="dxa"/>
          </w:tcPr>
          <w:p w14:paraId="59C6B42A" w14:textId="77777777" w:rsidR="001026E1" w:rsidRDefault="0074675C">
            <w:pPr>
              <w:pStyle w:val="1"/>
              <w:spacing w:line="240" w:lineRule="auto"/>
              <w:rPr>
                <w:sz w:val="20"/>
                <w:szCs w:val="20"/>
              </w:rPr>
            </w:pPr>
            <w:r>
              <w:rPr>
                <w:rFonts w:eastAsia="Calibri"/>
                <w:sz w:val="20"/>
                <w:szCs w:val="20"/>
                <w:lang w:eastAsia="en-US"/>
              </w:rPr>
              <w:t>7.</w:t>
            </w:r>
          </w:p>
        </w:tc>
        <w:tc>
          <w:tcPr>
            <w:tcW w:w="1558" w:type="dxa"/>
          </w:tcPr>
          <w:p w14:paraId="36FAA0DA" w14:textId="77777777" w:rsidR="001026E1" w:rsidRDefault="0074675C">
            <w:pPr>
              <w:pStyle w:val="1"/>
              <w:spacing w:line="240" w:lineRule="auto"/>
              <w:rPr>
                <w:sz w:val="20"/>
                <w:szCs w:val="20"/>
              </w:rPr>
            </w:pPr>
            <w:r>
              <w:rPr>
                <w:rFonts w:eastAsia="Calibri"/>
                <w:sz w:val="20"/>
                <w:szCs w:val="20"/>
                <w:lang w:eastAsia="en-US"/>
              </w:rPr>
              <w:t>Что может пластилин? Как работать с пластилином?</w:t>
            </w:r>
          </w:p>
        </w:tc>
        <w:tc>
          <w:tcPr>
            <w:tcW w:w="568" w:type="dxa"/>
          </w:tcPr>
          <w:p w14:paraId="47F98CC2" w14:textId="77777777" w:rsidR="001026E1" w:rsidRDefault="0074675C">
            <w:pPr>
              <w:pStyle w:val="1"/>
              <w:spacing w:line="240" w:lineRule="auto"/>
              <w:jc w:val="center"/>
              <w:rPr>
                <w:sz w:val="20"/>
                <w:szCs w:val="20"/>
              </w:rPr>
            </w:pPr>
            <w:r>
              <w:rPr>
                <w:rFonts w:eastAsia="Calibri"/>
                <w:sz w:val="20"/>
                <w:szCs w:val="20"/>
                <w:lang w:eastAsia="en-US"/>
              </w:rPr>
              <w:t>1</w:t>
            </w:r>
          </w:p>
        </w:tc>
        <w:tc>
          <w:tcPr>
            <w:tcW w:w="3856" w:type="dxa"/>
          </w:tcPr>
          <w:p w14:paraId="4B99C5D8" w14:textId="77777777" w:rsidR="001026E1" w:rsidRDefault="0074675C">
            <w:pPr>
              <w:pStyle w:val="1"/>
              <w:spacing w:line="240" w:lineRule="auto"/>
              <w:rPr>
                <w:sz w:val="20"/>
                <w:szCs w:val="20"/>
              </w:rPr>
            </w:pPr>
            <w:r>
              <w:rPr>
                <w:rFonts w:eastAsia="Calibri"/>
                <w:sz w:val="20"/>
                <w:szCs w:val="20"/>
                <w:lang w:eastAsia="en-US"/>
              </w:rPr>
              <w:t xml:space="preserve">Знакомство с пластилином. Наблюдение его свойств в работе. Владеть навыками лепки из пластилина. </w:t>
            </w:r>
          </w:p>
          <w:p w14:paraId="6547C15D" w14:textId="77777777" w:rsidR="001026E1" w:rsidRDefault="001026E1">
            <w:pPr>
              <w:pStyle w:val="1"/>
              <w:spacing w:line="240" w:lineRule="auto"/>
              <w:rPr>
                <w:sz w:val="20"/>
                <w:szCs w:val="20"/>
              </w:rPr>
            </w:pPr>
          </w:p>
        </w:tc>
        <w:tc>
          <w:tcPr>
            <w:tcW w:w="3685" w:type="dxa"/>
          </w:tcPr>
          <w:p w14:paraId="0CD1FB15" w14:textId="77777777" w:rsidR="001026E1" w:rsidRDefault="0074675C">
            <w:pPr>
              <w:pStyle w:val="1"/>
              <w:spacing w:line="240" w:lineRule="auto"/>
              <w:rPr>
                <w:sz w:val="20"/>
                <w:szCs w:val="20"/>
              </w:rPr>
            </w:pPr>
            <w:r>
              <w:rPr>
                <w:rFonts w:eastAsia="Calibri"/>
                <w:sz w:val="20"/>
                <w:szCs w:val="20"/>
                <w:lang w:eastAsia="en-US"/>
              </w:rPr>
              <w:t>Пластилин, глина, скульптура, лепка, вытянуть, заломить, защепить, вдавить.</w:t>
            </w:r>
          </w:p>
        </w:tc>
        <w:tc>
          <w:tcPr>
            <w:tcW w:w="1135" w:type="dxa"/>
          </w:tcPr>
          <w:p w14:paraId="6E9A167D" w14:textId="77777777" w:rsidR="001026E1" w:rsidRDefault="001026E1">
            <w:pPr>
              <w:pStyle w:val="1"/>
              <w:spacing w:line="240" w:lineRule="auto"/>
              <w:jc w:val="center"/>
              <w:rPr>
                <w:sz w:val="20"/>
                <w:szCs w:val="20"/>
              </w:rPr>
            </w:pPr>
          </w:p>
        </w:tc>
        <w:tc>
          <w:tcPr>
            <w:tcW w:w="1133" w:type="dxa"/>
          </w:tcPr>
          <w:p w14:paraId="285DACA7" w14:textId="77777777" w:rsidR="001026E1" w:rsidRDefault="001026E1">
            <w:pPr>
              <w:pStyle w:val="1"/>
              <w:spacing w:line="240" w:lineRule="auto"/>
              <w:jc w:val="center"/>
              <w:rPr>
                <w:sz w:val="20"/>
                <w:szCs w:val="20"/>
              </w:rPr>
            </w:pPr>
          </w:p>
        </w:tc>
        <w:tc>
          <w:tcPr>
            <w:tcW w:w="3118" w:type="dxa"/>
          </w:tcPr>
          <w:p w14:paraId="2CB5443B" w14:textId="77777777" w:rsidR="001026E1" w:rsidRDefault="0074675C">
            <w:pPr>
              <w:pStyle w:val="1"/>
              <w:spacing w:line="240" w:lineRule="auto"/>
              <w:rPr>
                <w:sz w:val="20"/>
                <w:szCs w:val="20"/>
              </w:rPr>
            </w:pPr>
            <w:r>
              <w:rPr>
                <w:rFonts w:eastAsia="Calibri"/>
                <w:sz w:val="20"/>
                <w:szCs w:val="20"/>
                <w:lang w:eastAsia="en-US"/>
              </w:rPr>
              <w:t>Пластилин, глина.</w:t>
            </w:r>
          </w:p>
        </w:tc>
      </w:tr>
      <w:tr w:rsidR="001026E1" w14:paraId="2BBECD59" w14:textId="77777777">
        <w:trPr>
          <w:trHeight w:val="457"/>
        </w:trPr>
        <w:tc>
          <w:tcPr>
            <w:tcW w:w="533" w:type="dxa"/>
          </w:tcPr>
          <w:p w14:paraId="5366245E" w14:textId="77777777" w:rsidR="001026E1" w:rsidRDefault="0074675C">
            <w:pPr>
              <w:pStyle w:val="1"/>
              <w:spacing w:line="240" w:lineRule="auto"/>
              <w:rPr>
                <w:sz w:val="20"/>
                <w:szCs w:val="20"/>
              </w:rPr>
            </w:pPr>
            <w:r>
              <w:rPr>
                <w:rFonts w:eastAsia="Calibri"/>
                <w:sz w:val="20"/>
                <w:szCs w:val="20"/>
                <w:lang w:eastAsia="en-US"/>
              </w:rPr>
              <w:t>8.</w:t>
            </w:r>
          </w:p>
          <w:p w14:paraId="108E1872" w14:textId="77777777" w:rsidR="001026E1" w:rsidRDefault="001026E1">
            <w:pPr>
              <w:pStyle w:val="1"/>
              <w:spacing w:line="240" w:lineRule="auto"/>
              <w:rPr>
                <w:sz w:val="20"/>
                <w:szCs w:val="20"/>
              </w:rPr>
            </w:pPr>
          </w:p>
        </w:tc>
        <w:tc>
          <w:tcPr>
            <w:tcW w:w="1558" w:type="dxa"/>
          </w:tcPr>
          <w:p w14:paraId="364C8F47" w14:textId="77777777" w:rsidR="001026E1" w:rsidRDefault="0074675C">
            <w:pPr>
              <w:pStyle w:val="1"/>
              <w:spacing w:line="240" w:lineRule="auto"/>
              <w:rPr>
                <w:sz w:val="20"/>
                <w:szCs w:val="20"/>
              </w:rPr>
            </w:pPr>
            <w:r>
              <w:rPr>
                <w:rFonts w:eastAsia="Calibri"/>
                <w:sz w:val="20"/>
                <w:szCs w:val="20"/>
                <w:lang w:eastAsia="en-US"/>
              </w:rPr>
              <w:t>Бумага, ножницы, клей. Что такое аппликация?</w:t>
            </w:r>
          </w:p>
        </w:tc>
        <w:tc>
          <w:tcPr>
            <w:tcW w:w="568" w:type="dxa"/>
          </w:tcPr>
          <w:p w14:paraId="322163AC" w14:textId="77777777" w:rsidR="001026E1" w:rsidRDefault="0074675C">
            <w:pPr>
              <w:pStyle w:val="1"/>
              <w:spacing w:line="240" w:lineRule="auto"/>
              <w:jc w:val="center"/>
              <w:rPr>
                <w:sz w:val="20"/>
                <w:szCs w:val="20"/>
              </w:rPr>
            </w:pPr>
            <w:r>
              <w:rPr>
                <w:rFonts w:eastAsia="Calibri"/>
                <w:sz w:val="20"/>
                <w:szCs w:val="20"/>
                <w:lang w:eastAsia="en-US"/>
              </w:rPr>
              <w:t>1</w:t>
            </w:r>
          </w:p>
        </w:tc>
        <w:tc>
          <w:tcPr>
            <w:tcW w:w="3856" w:type="dxa"/>
            <w:vAlign w:val="center"/>
          </w:tcPr>
          <w:p w14:paraId="45F97EE6" w14:textId="77777777" w:rsidR="001026E1" w:rsidRDefault="0074675C">
            <w:pPr>
              <w:pStyle w:val="1"/>
              <w:spacing w:line="240" w:lineRule="auto"/>
              <w:rPr>
                <w:sz w:val="20"/>
                <w:szCs w:val="20"/>
              </w:rPr>
            </w:pPr>
            <w:r>
              <w:rPr>
                <w:rFonts w:eastAsia="Calibri"/>
                <w:sz w:val="20"/>
                <w:szCs w:val="20"/>
                <w:lang w:eastAsia="en-US"/>
              </w:rPr>
              <w:t>Создание сложных аппликаций из бумаги</w:t>
            </w:r>
          </w:p>
        </w:tc>
        <w:tc>
          <w:tcPr>
            <w:tcW w:w="3685" w:type="dxa"/>
          </w:tcPr>
          <w:p w14:paraId="0F8606FD" w14:textId="77777777" w:rsidR="001026E1" w:rsidRDefault="0074675C">
            <w:pPr>
              <w:pStyle w:val="1"/>
              <w:spacing w:line="240" w:lineRule="auto"/>
              <w:rPr>
                <w:sz w:val="20"/>
                <w:szCs w:val="20"/>
              </w:rPr>
            </w:pPr>
            <w:r>
              <w:rPr>
                <w:rFonts w:eastAsia="Calibri"/>
                <w:sz w:val="20"/>
                <w:szCs w:val="20"/>
                <w:lang w:eastAsia="en-US"/>
              </w:rPr>
              <w:t>Надрезать, разрезать, вырезать</w:t>
            </w:r>
          </w:p>
        </w:tc>
        <w:tc>
          <w:tcPr>
            <w:tcW w:w="1135" w:type="dxa"/>
          </w:tcPr>
          <w:p w14:paraId="23C6CBB0" w14:textId="77777777" w:rsidR="001026E1" w:rsidRDefault="001026E1">
            <w:pPr>
              <w:pStyle w:val="1"/>
              <w:spacing w:line="240" w:lineRule="auto"/>
              <w:jc w:val="center"/>
              <w:rPr>
                <w:sz w:val="20"/>
                <w:szCs w:val="20"/>
              </w:rPr>
            </w:pPr>
          </w:p>
        </w:tc>
        <w:tc>
          <w:tcPr>
            <w:tcW w:w="1133" w:type="dxa"/>
          </w:tcPr>
          <w:p w14:paraId="1C80E61F" w14:textId="77777777" w:rsidR="001026E1" w:rsidRDefault="001026E1">
            <w:pPr>
              <w:pStyle w:val="1"/>
              <w:spacing w:line="240" w:lineRule="auto"/>
              <w:jc w:val="center"/>
              <w:rPr>
                <w:sz w:val="20"/>
                <w:szCs w:val="20"/>
              </w:rPr>
            </w:pPr>
          </w:p>
        </w:tc>
        <w:tc>
          <w:tcPr>
            <w:tcW w:w="3118" w:type="dxa"/>
          </w:tcPr>
          <w:p w14:paraId="1808FC2B" w14:textId="77777777" w:rsidR="001026E1" w:rsidRDefault="0074675C">
            <w:pPr>
              <w:pStyle w:val="1"/>
              <w:spacing w:line="240" w:lineRule="auto"/>
              <w:rPr>
                <w:sz w:val="20"/>
                <w:szCs w:val="20"/>
              </w:rPr>
            </w:pPr>
            <w:r>
              <w:rPr>
                <w:rFonts w:eastAsia="Calibri"/>
                <w:sz w:val="20"/>
                <w:szCs w:val="20"/>
                <w:lang w:eastAsia="en-US"/>
              </w:rPr>
              <w:t>Бумага, ножницы, клей.</w:t>
            </w:r>
          </w:p>
        </w:tc>
      </w:tr>
      <w:tr w:rsidR="001026E1" w14:paraId="5A50C7C2" w14:textId="77777777">
        <w:trPr>
          <w:trHeight w:val="457"/>
        </w:trPr>
        <w:tc>
          <w:tcPr>
            <w:tcW w:w="533" w:type="dxa"/>
          </w:tcPr>
          <w:p w14:paraId="51D88CFF" w14:textId="77777777" w:rsidR="001026E1" w:rsidRDefault="0074675C">
            <w:pPr>
              <w:pStyle w:val="1"/>
              <w:spacing w:line="240" w:lineRule="auto"/>
              <w:rPr>
                <w:sz w:val="20"/>
                <w:szCs w:val="20"/>
              </w:rPr>
            </w:pPr>
            <w:r>
              <w:rPr>
                <w:rFonts w:eastAsia="Calibri"/>
                <w:sz w:val="20"/>
                <w:szCs w:val="20"/>
                <w:lang w:eastAsia="en-US"/>
              </w:rPr>
              <w:lastRenderedPageBreak/>
              <w:t>9.</w:t>
            </w:r>
          </w:p>
        </w:tc>
        <w:tc>
          <w:tcPr>
            <w:tcW w:w="1558" w:type="dxa"/>
          </w:tcPr>
          <w:p w14:paraId="7BA5FF48" w14:textId="77777777" w:rsidR="001026E1" w:rsidRDefault="0074675C">
            <w:pPr>
              <w:pStyle w:val="1"/>
              <w:spacing w:line="240" w:lineRule="auto"/>
              <w:rPr>
                <w:sz w:val="20"/>
                <w:szCs w:val="20"/>
              </w:rPr>
            </w:pPr>
            <w:r>
              <w:rPr>
                <w:rFonts w:eastAsia="Calibri"/>
                <w:sz w:val="20"/>
                <w:szCs w:val="20"/>
                <w:lang w:eastAsia="en-US"/>
              </w:rPr>
              <w:t>Что может карандаш?</w:t>
            </w:r>
          </w:p>
        </w:tc>
        <w:tc>
          <w:tcPr>
            <w:tcW w:w="568" w:type="dxa"/>
          </w:tcPr>
          <w:p w14:paraId="2A3F5588" w14:textId="77777777" w:rsidR="001026E1" w:rsidRDefault="0074675C">
            <w:pPr>
              <w:pStyle w:val="1"/>
              <w:spacing w:line="240" w:lineRule="auto"/>
              <w:jc w:val="center"/>
              <w:rPr>
                <w:sz w:val="20"/>
                <w:szCs w:val="20"/>
              </w:rPr>
            </w:pPr>
            <w:r>
              <w:rPr>
                <w:rFonts w:eastAsia="Calibri"/>
                <w:sz w:val="20"/>
                <w:szCs w:val="20"/>
                <w:lang w:eastAsia="en-US"/>
              </w:rPr>
              <w:t>1</w:t>
            </w:r>
          </w:p>
        </w:tc>
        <w:tc>
          <w:tcPr>
            <w:tcW w:w="3856" w:type="dxa"/>
            <w:vAlign w:val="center"/>
          </w:tcPr>
          <w:p w14:paraId="5AC11D4B" w14:textId="77777777" w:rsidR="001026E1" w:rsidRDefault="0074675C">
            <w:pPr>
              <w:pStyle w:val="1"/>
              <w:spacing w:line="240" w:lineRule="auto"/>
              <w:rPr>
                <w:sz w:val="20"/>
                <w:szCs w:val="20"/>
              </w:rPr>
            </w:pPr>
            <w:r>
              <w:rPr>
                <w:rFonts w:eastAsia="Calibri"/>
                <w:sz w:val="20"/>
                <w:szCs w:val="20"/>
                <w:lang w:eastAsia="en-US"/>
              </w:rPr>
              <w:t>Свет и тень</w:t>
            </w:r>
          </w:p>
        </w:tc>
        <w:tc>
          <w:tcPr>
            <w:tcW w:w="3685" w:type="dxa"/>
            <w:vAlign w:val="center"/>
          </w:tcPr>
          <w:p w14:paraId="3D8DACC0" w14:textId="77777777" w:rsidR="001026E1" w:rsidRDefault="0074675C">
            <w:pPr>
              <w:pStyle w:val="1"/>
              <w:spacing w:line="240" w:lineRule="auto"/>
              <w:rPr>
                <w:sz w:val="20"/>
                <w:szCs w:val="20"/>
              </w:rPr>
            </w:pPr>
            <w:r>
              <w:rPr>
                <w:rFonts w:eastAsia="Calibri"/>
                <w:sz w:val="20"/>
                <w:szCs w:val="20"/>
                <w:lang w:eastAsia="en-US"/>
              </w:rPr>
              <w:t>Свет, тень, светотень</w:t>
            </w:r>
          </w:p>
        </w:tc>
        <w:tc>
          <w:tcPr>
            <w:tcW w:w="1135" w:type="dxa"/>
          </w:tcPr>
          <w:p w14:paraId="7F2907CE" w14:textId="77777777" w:rsidR="001026E1" w:rsidRDefault="001026E1">
            <w:pPr>
              <w:pStyle w:val="1"/>
              <w:spacing w:line="240" w:lineRule="auto"/>
              <w:jc w:val="center"/>
              <w:rPr>
                <w:sz w:val="20"/>
                <w:szCs w:val="20"/>
              </w:rPr>
            </w:pPr>
          </w:p>
        </w:tc>
        <w:tc>
          <w:tcPr>
            <w:tcW w:w="1133" w:type="dxa"/>
          </w:tcPr>
          <w:p w14:paraId="641D63AB" w14:textId="77777777" w:rsidR="001026E1" w:rsidRDefault="001026E1">
            <w:pPr>
              <w:pStyle w:val="1"/>
              <w:spacing w:line="240" w:lineRule="auto"/>
              <w:jc w:val="center"/>
              <w:rPr>
                <w:sz w:val="20"/>
                <w:szCs w:val="20"/>
              </w:rPr>
            </w:pPr>
          </w:p>
        </w:tc>
        <w:tc>
          <w:tcPr>
            <w:tcW w:w="3118" w:type="dxa"/>
            <w:vAlign w:val="center"/>
          </w:tcPr>
          <w:p w14:paraId="56857E72" w14:textId="77777777" w:rsidR="001026E1" w:rsidRDefault="0074675C">
            <w:pPr>
              <w:pStyle w:val="1"/>
              <w:spacing w:line="240" w:lineRule="auto"/>
              <w:rPr>
                <w:sz w:val="20"/>
                <w:szCs w:val="20"/>
              </w:rPr>
            </w:pPr>
            <w:r>
              <w:rPr>
                <w:rFonts w:eastAsia="Calibri"/>
                <w:sz w:val="20"/>
                <w:szCs w:val="20"/>
                <w:lang w:eastAsia="en-US"/>
              </w:rPr>
              <w:t>Простые карандаши разной мягкости.</w:t>
            </w:r>
          </w:p>
        </w:tc>
      </w:tr>
      <w:tr w:rsidR="001026E1" w14:paraId="7FC2B6D6" w14:textId="77777777">
        <w:trPr>
          <w:trHeight w:val="457"/>
        </w:trPr>
        <w:tc>
          <w:tcPr>
            <w:tcW w:w="533" w:type="dxa"/>
          </w:tcPr>
          <w:p w14:paraId="680C5057" w14:textId="77777777" w:rsidR="001026E1" w:rsidRDefault="0074675C">
            <w:pPr>
              <w:pStyle w:val="1"/>
              <w:spacing w:line="240" w:lineRule="auto"/>
              <w:rPr>
                <w:sz w:val="20"/>
                <w:szCs w:val="20"/>
              </w:rPr>
            </w:pPr>
            <w:r>
              <w:rPr>
                <w:rFonts w:eastAsia="Calibri"/>
                <w:sz w:val="20"/>
                <w:szCs w:val="20"/>
                <w:lang w:eastAsia="en-US"/>
              </w:rPr>
              <w:t>10.</w:t>
            </w:r>
          </w:p>
        </w:tc>
        <w:tc>
          <w:tcPr>
            <w:tcW w:w="1558" w:type="dxa"/>
          </w:tcPr>
          <w:p w14:paraId="3B7304E7" w14:textId="77777777" w:rsidR="001026E1" w:rsidRDefault="0074675C">
            <w:pPr>
              <w:pStyle w:val="1"/>
              <w:spacing w:line="240" w:lineRule="auto"/>
              <w:rPr>
                <w:sz w:val="20"/>
                <w:szCs w:val="20"/>
              </w:rPr>
            </w:pPr>
            <w:r>
              <w:rPr>
                <w:rFonts w:eastAsia="Calibri"/>
                <w:sz w:val="20"/>
                <w:szCs w:val="20"/>
                <w:lang w:eastAsia="en-US"/>
              </w:rPr>
              <w:t>Неожиданные материалы.</w:t>
            </w:r>
          </w:p>
        </w:tc>
        <w:tc>
          <w:tcPr>
            <w:tcW w:w="568" w:type="dxa"/>
          </w:tcPr>
          <w:p w14:paraId="468FEFF4" w14:textId="77777777" w:rsidR="001026E1" w:rsidRDefault="0074675C">
            <w:pPr>
              <w:pStyle w:val="1"/>
              <w:spacing w:line="240" w:lineRule="auto"/>
              <w:jc w:val="center"/>
              <w:rPr>
                <w:sz w:val="20"/>
                <w:szCs w:val="20"/>
              </w:rPr>
            </w:pPr>
            <w:r>
              <w:rPr>
                <w:rFonts w:eastAsia="Calibri"/>
                <w:sz w:val="20"/>
                <w:szCs w:val="20"/>
                <w:lang w:eastAsia="en-US"/>
              </w:rPr>
              <w:t>1</w:t>
            </w:r>
          </w:p>
        </w:tc>
        <w:tc>
          <w:tcPr>
            <w:tcW w:w="3856" w:type="dxa"/>
            <w:vAlign w:val="center"/>
          </w:tcPr>
          <w:p w14:paraId="1AF53BE9" w14:textId="77777777" w:rsidR="001026E1" w:rsidRDefault="0074675C">
            <w:pPr>
              <w:pStyle w:val="1"/>
              <w:spacing w:line="240" w:lineRule="auto"/>
              <w:rPr>
                <w:sz w:val="20"/>
                <w:szCs w:val="20"/>
              </w:rPr>
            </w:pPr>
            <w:r>
              <w:rPr>
                <w:rFonts w:eastAsia="Calibri"/>
                <w:sz w:val="20"/>
                <w:szCs w:val="20"/>
                <w:lang w:eastAsia="en-US"/>
              </w:rPr>
              <w:t>Знакомство с нетрадиционными техниками изображения.</w:t>
            </w:r>
          </w:p>
        </w:tc>
        <w:tc>
          <w:tcPr>
            <w:tcW w:w="3685" w:type="dxa"/>
          </w:tcPr>
          <w:p w14:paraId="4D080C12" w14:textId="77777777" w:rsidR="001026E1" w:rsidRDefault="0074675C">
            <w:pPr>
              <w:pStyle w:val="1"/>
              <w:spacing w:line="240" w:lineRule="auto"/>
              <w:jc w:val="both"/>
              <w:rPr>
                <w:sz w:val="20"/>
                <w:szCs w:val="20"/>
              </w:rPr>
            </w:pPr>
            <w:r>
              <w:rPr>
                <w:rFonts w:eastAsia="Calibri"/>
                <w:sz w:val="20"/>
                <w:szCs w:val="20"/>
                <w:lang w:eastAsia="en-US"/>
              </w:rPr>
              <w:t>Материал, художник.</w:t>
            </w:r>
          </w:p>
        </w:tc>
        <w:tc>
          <w:tcPr>
            <w:tcW w:w="1135" w:type="dxa"/>
          </w:tcPr>
          <w:p w14:paraId="48C3F1BE" w14:textId="77777777" w:rsidR="001026E1" w:rsidRDefault="001026E1">
            <w:pPr>
              <w:pStyle w:val="1"/>
              <w:spacing w:line="240" w:lineRule="auto"/>
              <w:jc w:val="center"/>
              <w:rPr>
                <w:sz w:val="20"/>
                <w:szCs w:val="20"/>
              </w:rPr>
            </w:pPr>
          </w:p>
        </w:tc>
        <w:tc>
          <w:tcPr>
            <w:tcW w:w="1133" w:type="dxa"/>
          </w:tcPr>
          <w:p w14:paraId="201DF2BF" w14:textId="77777777" w:rsidR="001026E1" w:rsidRDefault="001026E1">
            <w:pPr>
              <w:pStyle w:val="1"/>
              <w:spacing w:line="240" w:lineRule="auto"/>
              <w:jc w:val="center"/>
              <w:rPr>
                <w:sz w:val="20"/>
                <w:szCs w:val="20"/>
              </w:rPr>
            </w:pPr>
          </w:p>
        </w:tc>
        <w:tc>
          <w:tcPr>
            <w:tcW w:w="3118" w:type="dxa"/>
          </w:tcPr>
          <w:p w14:paraId="37F6525E" w14:textId="77777777" w:rsidR="001026E1" w:rsidRDefault="0074675C">
            <w:pPr>
              <w:pStyle w:val="1"/>
              <w:spacing w:line="240" w:lineRule="auto"/>
              <w:jc w:val="both"/>
              <w:rPr>
                <w:sz w:val="20"/>
                <w:szCs w:val="20"/>
              </w:rPr>
            </w:pPr>
            <w:r>
              <w:rPr>
                <w:rFonts w:eastAsia="Calibri"/>
                <w:sz w:val="20"/>
                <w:szCs w:val="20"/>
                <w:lang w:eastAsia="en-US"/>
              </w:rPr>
              <w:t>Различные нетрадиционные материалы, бумага, клей.</w:t>
            </w:r>
          </w:p>
        </w:tc>
      </w:tr>
      <w:tr w:rsidR="001026E1" w14:paraId="18487146" w14:textId="77777777">
        <w:trPr>
          <w:trHeight w:val="457"/>
        </w:trPr>
        <w:tc>
          <w:tcPr>
            <w:tcW w:w="533" w:type="dxa"/>
          </w:tcPr>
          <w:p w14:paraId="6BED3603" w14:textId="77777777" w:rsidR="001026E1" w:rsidRDefault="0074675C">
            <w:pPr>
              <w:pStyle w:val="1"/>
              <w:spacing w:line="240" w:lineRule="auto"/>
              <w:rPr>
                <w:sz w:val="20"/>
                <w:szCs w:val="20"/>
              </w:rPr>
            </w:pPr>
            <w:r>
              <w:rPr>
                <w:rFonts w:eastAsia="Calibri"/>
                <w:sz w:val="20"/>
                <w:szCs w:val="20"/>
                <w:lang w:eastAsia="en-US"/>
              </w:rPr>
              <w:t>11</w:t>
            </w:r>
          </w:p>
        </w:tc>
        <w:tc>
          <w:tcPr>
            <w:tcW w:w="1558" w:type="dxa"/>
          </w:tcPr>
          <w:p w14:paraId="063DFE1D" w14:textId="77777777" w:rsidR="001026E1" w:rsidRDefault="0074675C">
            <w:pPr>
              <w:pStyle w:val="1"/>
              <w:spacing w:line="240" w:lineRule="auto"/>
              <w:rPr>
                <w:sz w:val="20"/>
                <w:szCs w:val="20"/>
              </w:rPr>
            </w:pPr>
            <w:r>
              <w:rPr>
                <w:rFonts w:eastAsia="Calibri"/>
                <w:sz w:val="20"/>
                <w:szCs w:val="20"/>
                <w:lang w:eastAsia="en-US"/>
              </w:rPr>
              <w:t>Изображение и реальность</w:t>
            </w:r>
          </w:p>
        </w:tc>
        <w:tc>
          <w:tcPr>
            <w:tcW w:w="568" w:type="dxa"/>
          </w:tcPr>
          <w:p w14:paraId="134A5D1A" w14:textId="77777777" w:rsidR="001026E1" w:rsidRDefault="0074675C">
            <w:pPr>
              <w:pStyle w:val="1"/>
              <w:spacing w:line="240" w:lineRule="auto"/>
              <w:jc w:val="center"/>
              <w:rPr>
                <w:sz w:val="20"/>
                <w:szCs w:val="20"/>
              </w:rPr>
            </w:pPr>
            <w:r>
              <w:rPr>
                <w:rFonts w:eastAsia="Calibri"/>
                <w:sz w:val="20"/>
                <w:szCs w:val="20"/>
                <w:lang w:eastAsia="en-US"/>
              </w:rPr>
              <w:t>1</w:t>
            </w:r>
          </w:p>
        </w:tc>
        <w:tc>
          <w:tcPr>
            <w:tcW w:w="3856" w:type="dxa"/>
            <w:vMerge w:val="restart"/>
          </w:tcPr>
          <w:p w14:paraId="26E27BA0" w14:textId="77777777" w:rsidR="001026E1" w:rsidRDefault="0074675C">
            <w:pPr>
              <w:pStyle w:val="1"/>
              <w:spacing w:line="240" w:lineRule="auto"/>
              <w:rPr>
                <w:sz w:val="20"/>
                <w:szCs w:val="20"/>
              </w:rPr>
            </w:pPr>
            <w:r>
              <w:rPr>
                <w:color w:val="000000"/>
                <w:sz w:val="20"/>
                <w:szCs w:val="20"/>
              </w:rPr>
              <w:t>Знакомство с понятиями «симметрия», «повтор», «ритм», «свободный фантазийный узор». Знакомство с техникой монотипии (отпечаток красочного пятна)</w:t>
            </w:r>
          </w:p>
        </w:tc>
        <w:tc>
          <w:tcPr>
            <w:tcW w:w="3685" w:type="dxa"/>
          </w:tcPr>
          <w:p w14:paraId="59AD600C" w14:textId="77777777" w:rsidR="001026E1" w:rsidRDefault="0074675C">
            <w:pPr>
              <w:pStyle w:val="1"/>
              <w:spacing w:line="240" w:lineRule="auto"/>
              <w:rPr>
                <w:sz w:val="20"/>
                <w:szCs w:val="20"/>
              </w:rPr>
            </w:pPr>
            <w:r>
              <w:rPr>
                <w:rFonts w:eastAsia="Calibri"/>
                <w:sz w:val="20"/>
                <w:szCs w:val="20"/>
                <w:lang w:eastAsia="en-US"/>
              </w:rPr>
              <w:t>Изображение, реальность, художник, произведение, бумага, кисть, гуашь</w:t>
            </w:r>
          </w:p>
        </w:tc>
        <w:tc>
          <w:tcPr>
            <w:tcW w:w="1135" w:type="dxa"/>
          </w:tcPr>
          <w:p w14:paraId="6B4A8BAA" w14:textId="77777777" w:rsidR="001026E1" w:rsidRDefault="001026E1">
            <w:pPr>
              <w:pStyle w:val="1"/>
              <w:spacing w:line="240" w:lineRule="auto"/>
              <w:jc w:val="center"/>
              <w:rPr>
                <w:sz w:val="20"/>
                <w:szCs w:val="20"/>
              </w:rPr>
            </w:pPr>
          </w:p>
        </w:tc>
        <w:tc>
          <w:tcPr>
            <w:tcW w:w="1133" w:type="dxa"/>
          </w:tcPr>
          <w:p w14:paraId="25DCFAC3" w14:textId="77777777" w:rsidR="001026E1" w:rsidRDefault="001026E1">
            <w:pPr>
              <w:pStyle w:val="1"/>
              <w:spacing w:line="240" w:lineRule="auto"/>
              <w:jc w:val="center"/>
              <w:rPr>
                <w:sz w:val="20"/>
                <w:szCs w:val="20"/>
              </w:rPr>
            </w:pPr>
          </w:p>
        </w:tc>
        <w:tc>
          <w:tcPr>
            <w:tcW w:w="3118" w:type="dxa"/>
          </w:tcPr>
          <w:p w14:paraId="298CC403" w14:textId="77777777" w:rsidR="001026E1" w:rsidRDefault="0074675C">
            <w:pPr>
              <w:pStyle w:val="1"/>
              <w:spacing w:line="240" w:lineRule="auto"/>
              <w:rPr>
                <w:sz w:val="20"/>
                <w:szCs w:val="20"/>
              </w:rPr>
            </w:pPr>
            <w:r>
              <w:rPr>
                <w:rFonts w:eastAsia="Calibri"/>
                <w:sz w:val="20"/>
                <w:szCs w:val="20"/>
                <w:lang w:eastAsia="en-US"/>
              </w:rPr>
              <w:t>Изображение, реальность, художник, произведение, бумага, кисть, гуашь</w:t>
            </w:r>
          </w:p>
        </w:tc>
      </w:tr>
      <w:tr w:rsidR="001026E1" w14:paraId="0A5AA988" w14:textId="77777777">
        <w:trPr>
          <w:trHeight w:val="457"/>
        </w:trPr>
        <w:tc>
          <w:tcPr>
            <w:tcW w:w="533" w:type="dxa"/>
          </w:tcPr>
          <w:p w14:paraId="2E2E372A" w14:textId="77777777" w:rsidR="001026E1" w:rsidRDefault="0074675C">
            <w:pPr>
              <w:pStyle w:val="1"/>
              <w:spacing w:line="240" w:lineRule="auto"/>
              <w:rPr>
                <w:sz w:val="20"/>
                <w:szCs w:val="20"/>
              </w:rPr>
            </w:pPr>
            <w:r>
              <w:rPr>
                <w:rFonts w:eastAsia="Calibri"/>
                <w:sz w:val="20"/>
                <w:szCs w:val="20"/>
                <w:lang w:eastAsia="en-US"/>
              </w:rPr>
              <w:t>12</w:t>
            </w:r>
          </w:p>
        </w:tc>
        <w:tc>
          <w:tcPr>
            <w:tcW w:w="1558" w:type="dxa"/>
          </w:tcPr>
          <w:p w14:paraId="3E070A98" w14:textId="77777777" w:rsidR="001026E1" w:rsidRDefault="0074675C">
            <w:pPr>
              <w:pStyle w:val="1"/>
              <w:spacing w:line="240" w:lineRule="auto"/>
              <w:rPr>
                <w:sz w:val="20"/>
                <w:szCs w:val="20"/>
              </w:rPr>
            </w:pPr>
            <w:r>
              <w:rPr>
                <w:rFonts w:eastAsia="Calibri"/>
                <w:sz w:val="20"/>
                <w:szCs w:val="20"/>
                <w:lang w:eastAsia="en-US"/>
              </w:rPr>
              <w:t>Изображение и фантазия</w:t>
            </w:r>
          </w:p>
        </w:tc>
        <w:tc>
          <w:tcPr>
            <w:tcW w:w="568" w:type="dxa"/>
          </w:tcPr>
          <w:p w14:paraId="2F2E35DF" w14:textId="77777777" w:rsidR="001026E1" w:rsidRDefault="0074675C">
            <w:pPr>
              <w:pStyle w:val="1"/>
              <w:spacing w:line="240" w:lineRule="auto"/>
              <w:jc w:val="center"/>
              <w:rPr>
                <w:sz w:val="20"/>
                <w:szCs w:val="20"/>
              </w:rPr>
            </w:pPr>
            <w:r>
              <w:rPr>
                <w:rFonts w:eastAsia="Calibri"/>
                <w:sz w:val="20"/>
                <w:szCs w:val="20"/>
                <w:lang w:eastAsia="en-US"/>
              </w:rPr>
              <w:t>1</w:t>
            </w:r>
          </w:p>
        </w:tc>
        <w:tc>
          <w:tcPr>
            <w:tcW w:w="3856" w:type="dxa"/>
            <w:vMerge/>
            <w:vAlign w:val="center"/>
          </w:tcPr>
          <w:p w14:paraId="1AD57EE3" w14:textId="77777777" w:rsidR="001026E1" w:rsidRDefault="001026E1">
            <w:pPr>
              <w:pStyle w:val="1"/>
              <w:spacing w:line="240" w:lineRule="auto"/>
              <w:rPr>
                <w:sz w:val="20"/>
                <w:szCs w:val="20"/>
              </w:rPr>
            </w:pPr>
          </w:p>
        </w:tc>
        <w:tc>
          <w:tcPr>
            <w:tcW w:w="3685" w:type="dxa"/>
          </w:tcPr>
          <w:p w14:paraId="0B7179E6" w14:textId="77777777" w:rsidR="001026E1" w:rsidRDefault="0074675C">
            <w:pPr>
              <w:pStyle w:val="1"/>
              <w:spacing w:line="240" w:lineRule="auto"/>
              <w:rPr>
                <w:sz w:val="20"/>
                <w:szCs w:val="20"/>
              </w:rPr>
            </w:pPr>
            <w:r>
              <w:rPr>
                <w:rFonts w:eastAsia="Calibri"/>
                <w:sz w:val="20"/>
                <w:szCs w:val="20"/>
                <w:lang w:eastAsia="en-US"/>
              </w:rPr>
              <w:t>Фантазия, вдохновение, краски, бумага, кисть.</w:t>
            </w:r>
          </w:p>
        </w:tc>
        <w:tc>
          <w:tcPr>
            <w:tcW w:w="1135" w:type="dxa"/>
          </w:tcPr>
          <w:p w14:paraId="1B5E1F35" w14:textId="77777777" w:rsidR="001026E1" w:rsidRDefault="001026E1">
            <w:pPr>
              <w:pStyle w:val="1"/>
              <w:spacing w:line="240" w:lineRule="auto"/>
              <w:jc w:val="center"/>
              <w:rPr>
                <w:sz w:val="20"/>
                <w:szCs w:val="20"/>
              </w:rPr>
            </w:pPr>
          </w:p>
        </w:tc>
        <w:tc>
          <w:tcPr>
            <w:tcW w:w="1133" w:type="dxa"/>
          </w:tcPr>
          <w:p w14:paraId="04E00601" w14:textId="77777777" w:rsidR="001026E1" w:rsidRDefault="001026E1">
            <w:pPr>
              <w:pStyle w:val="1"/>
              <w:spacing w:line="240" w:lineRule="auto"/>
              <w:jc w:val="center"/>
              <w:rPr>
                <w:sz w:val="20"/>
                <w:szCs w:val="20"/>
              </w:rPr>
            </w:pPr>
          </w:p>
        </w:tc>
        <w:tc>
          <w:tcPr>
            <w:tcW w:w="3118" w:type="dxa"/>
          </w:tcPr>
          <w:p w14:paraId="21530E5C" w14:textId="77777777" w:rsidR="001026E1" w:rsidRDefault="0074675C">
            <w:pPr>
              <w:pStyle w:val="1"/>
              <w:spacing w:line="240" w:lineRule="auto"/>
              <w:rPr>
                <w:sz w:val="20"/>
                <w:szCs w:val="20"/>
              </w:rPr>
            </w:pPr>
            <w:r>
              <w:rPr>
                <w:rFonts w:eastAsia="Calibri"/>
                <w:sz w:val="20"/>
                <w:szCs w:val="20"/>
                <w:lang w:eastAsia="en-US"/>
              </w:rPr>
              <w:t>Фантазия, вдохновение, краски, бумага, кисть.</w:t>
            </w:r>
          </w:p>
        </w:tc>
      </w:tr>
      <w:tr w:rsidR="001026E1" w14:paraId="033DD6A2" w14:textId="77777777">
        <w:trPr>
          <w:trHeight w:val="457"/>
        </w:trPr>
        <w:tc>
          <w:tcPr>
            <w:tcW w:w="533" w:type="dxa"/>
          </w:tcPr>
          <w:p w14:paraId="53266C2B" w14:textId="77777777" w:rsidR="001026E1" w:rsidRDefault="0074675C">
            <w:pPr>
              <w:pStyle w:val="1"/>
              <w:spacing w:line="240" w:lineRule="auto"/>
              <w:rPr>
                <w:sz w:val="20"/>
                <w:szCs w:val="20"/>
              </w:rPr>
            </w:pPr>
            <w:r>
              <w:rPr>
                <w:rFonts w:eastAsia="Calibri"/>
                <w:sz w:val="20"/>
                <w:szCs w:val="20"/>
                <w:lang w:eastAsia="en-US"/>
              </w:rPr>
              <w:t>13</w:t>
            </w:r>
          </w:p>
        </w:tc>
        <w:tc>
          <w:tcPr>
            <w:tcW w:w="1558" w:type="dxa"/>
          </w:tcPr>
          <w:p w14:paraId="04109C72" w14:textId="77777777" w:rsidR="001026E1" w:rsidRDefault="0074675C">
            <w:pPr>
              <w:pStyle w:val="1"/>
              <w:spacing w:line="240" w:lineRule="auto"/>
              <w:rPr>
                <w:sz w:val="20"/>
                <w:szCs w:val="20"/>
              </w:rPr>
            </w:pPr>
            <w:r>
              <w:rPr>
                <w:rFonts w:eastAsia="Calibri"/>
                <w:sz w:val="20"/>
                <w:szCs w:val="20"/>
                <w:lang w:eastAsia="en-US"/>
              </w:rPr>
              <w:t>Украшение и реальность</w:t>
            </w:r>
          </w:p>
        </w:tc>
        <w:tc>
          <w:tcPr>
            <w:tcW w:w="568" w:type="dxa"/>
          </w:tcPr>
          <w:p w14:paraId="0C4E6755" w14:textId="77777777" w:rsidR="001026E1" w:rsidRDefault="0074675C">
            <w:pPr>
              <w:pStyle w:val="1"/>
              <w:spacing w:line="240" w:lineRule="auto"/>
              <w:jc w:val="center"/>
              <w:rPr>
                <w:sz w:val="20"/>
                <w:szCs w:val="20"/>
              </w:rPr>
            </w:pPr>
            <w:r>
              <w:rPr>
                <w:rFonts w:eastAsia="Calibri"/>
                <w:sz w:val="20"/>
                <w:szCs w:val="20"/>
                <w:lang w:eastAsia="en-US"/>
              </w:rPr>
              <w:t>1</w:t>
            </w:r>
          </w:p>
        </w:tc>
        <w:tc>
          <w:tcPr>
            <w:tcW w:w="3856" w:type="dxa"/>
            <w:vMerge/>
            <w:vAlign w:val="center"/>
          </w:tcPr>
          <w:p w14:paraId="36DED7E9" w14:textId="77777777" w:rsidR="001026E1" w:rsidRDefault="001026E1">
            <w:pPr>
              <w:pStyle w:val="1"/>
              <w:spacing w:line="240" w:lineRule="auto"/>
              <w:rPr>
                <w:sz w:val="20"/>
                <w:szCs w:val="20"/>
              </w:rPr>
            </w:pPr>
          </w:p>
        </w:tc>
        <w:tc>
          <w:tcPr>
            <w:tcW w:w="3685" w:type="dxa"/>
          </w:tcPr>
          <w:p w14:paraId="1E0DC9AF" w14:textId="77777777" w:rsidR="001026E1" w:rsidRDefault="0074675C">
            <w:pPr>
              <w:pStyle w:val="1"/>
              <w:spacing w:line="240" w:lineRule="auto"/>
              <w:rPr>
                <w:sz w:val="20"/>
                <w:szCs w:val="20"/>
              </w:rPr>
            </w:pPr>
            <w:r>
              <w:rPr>
                <w:rFonts w:eastAsia="Calibri"/>
                <w:sz w:val="20"/>
                <w:szCs w:val="20"/>
                <w:lang w:eastAsia="en-US"/>
              </w:rPr>
              <w:t>Украшение, реальность, снежинка, изящный, узор.</w:t>
            </w:r>
          </w:p>
        </w:tc>
        <w:tc>
          <w:tcPr>
            <w:tcW w:w="1135" w:type="dxa"/>
          </w:tcPr>
          <w:p w14:paraId="11FEEF5B" w14:textId="77777777" w:rsidR="001026E1" w:rsidRDefault="001026E1">
            <w:pPr>
              <w:pStyle w:val="1"/>
              <w:spacing w:line="240" w:lineRule="auto"/>
              <w:jc w:val="center"/>
              <w:rPr>
                <w:sz w:val="20"/>
                <w:szCs w:val="20"/>
              </w:rPr>
            </w:pPr>
          </w:p>
        </w:tc>
        <w:tc>
          <w:tcPr>
            <w:tcW w:w="1133" w:type="dxa"/>
          </w:tcPr>
          <w:p w14:paraId="7C31330C" w14:textId="77777777" w:rsidR="001026E1" w:rsidRDefault="001026E1">
            <w:pPr>
              <w:pStyle w:val="1"/>
              <w:spacing w:line="240" w:lineRule="auto"/>
              <w:jc w:val="center"/>
              <w:rPr>
                <w:sz w:val="20"/>
                <w:szCs w:val="20"/>
              </w:rPr>
            </w:pPr>
          </w:p>
        </w:tc>
        <w:tc>
          <w:tcPr>
            <w:tcW w:w="3118" w:type="dxa"/>
          </w:tcPr>
          <w:p w14:paraId="06804E05" w14:textId="77777777" w:rsidR="001026E1" w:rsidRDefault="0074675C">
            <w:pPr>
              <w:pStyle w:val="1"/>
              <w:spacing w:line="240" w:lineRule="auto"/>
              <w:rPr>
                <w:sz w:val="20"/>
                <w:szCs w:val="20"/>
              </w:rPr>
            </w:pPr>
            <w:r>
              <w:rPr>
                <w:rFonts w:eastAsia="Calibri"/>
                <w:sz w:val="20"/>
                <w:szCs w:val="20"/>
                <w:lang w:eastAsia="en-US"/>
              </w:rPr>
              <w:t>Мелки, гуашь, бумага</w:t>
            </w:r>
          </w:p>
        </w:tc>
      </w:tr>
      <w:tr w:rsidR="001026E1" w14:paraId="4CFDC256" w14:textId="77777777">
        <w:trPr>
          <w:trHeight w:val="457"/>
        </w:trPr>
        <w:tc>
          <w:tcPr>
            <w:tcW w:w="533" w:type="dxa"/>
          </w:tcPr>
          <w:p w14:paraId="765FBCE5" w14:textId="77777777" w:rsidR="001026E1" w:rsidRDefault="0074675C">
            <w:pPr>
              <w:pStyle w:val="1"/>
              <w:spacing w:line="240" w:lineRule="auto"/>
              <w:rPr>
                <w:sz w:val="20"/>
                <w:szCs w:val="20"/>
              </w:rPr>
            </w:pPr>
            <w:r>
              <w:rPr>
                <w:rFonts w:eastAsia="Calibri"/>
                <w:sz w:val="20"/>
                <w:szCs w:val="20"/>
                <w:lang w:eastAsia="en-US"/>
              </w:rPr>
              <w:t>14</w:t>
            </w:r>
          </w:p>
        </w:tc>
        <w:tc>
          <w:tcPr>
            <w:tcW w:w="1558" w:type="dxa"/>
          </w:tcPr>
          <w:p w14:paraId="51DE984D" w14:textId="77777777" w:rsidR="001026E1" w:rsidRDefault="0074675C">
            <w:pPr>
              <w:pStyle w:val="1"/>
              <w:spacing w:line="240" w:lineRule="auto"/>
              <w:rPr>
                <w:sz w:val="20"/>
                <w:szCs w:val="20"/>
              </w:rPr>
            </w:pPr>
            <w:r>
              <w:rPr>
                <w:rFonts w:eastAsia="Calibri"/>
                <w:sz w:val="20"/>
                <w:szCs w:val="20"/>
                <w:lang w:eastAsia="en-US"/>
              </w:rPr>
              <w:t>Украшение и фантазия.</w:t>
            </w:r>
          </w:p>
        </w:tc>
        <w:tc>
          <w:tcPr>
            <w:tcW w:w="568" w:type="dxa"/>
          </w:tcPr>
          <w:p w14:paraId="63859D29" w14:textId="77777777" w:rsidR="001026E1" w:rsidRDefault="0074675C">
            <w:pPr>
              <w:pStyle w:val="1"/>
              <w:spacing w:line="240" w:lineRule="auto"/>
              <w:jc w:val="center"/>
              <w:rPr>
                <w:sz w:val="20"/>
                <w:szCs w:val="20"/>
              </w:rPr>
            </w:pPr>
            <w:r>
              <w:rPr>
                <w:rFonts w:eastAsia="Calibri"/>
                <w:sz w:val="20"/>
                <w:szCs w:val="20"/>
                <w:lang w:eastAsia="en-US"/>
              </w:rPr>
              <w:t>1</w:t>
            </w:r>
          </w:p>
        </w:tc>
        <w:tc>
          <w:tcPr>
            <w:tcW w:w="3856" w:type="dxa"/>
          </w:tcPr>
          <w:p w14:paraId="17EB09E9" w14:textId="77777777" w:rsidR="001026E1" w:rsidRDefault="0074675C">
            <w:pPr>
              <w:pStyle w:val="1"/>
              <w:spacing w:line="240" w:lineRule="auto"/>
              <w:rPr>
                <w:sz w:val="20"/>
                <w:szCs w:val="20"/>
              </w:rPr>
            </w:pPr>
            <w:r>
              <w:rPr>
                <w:color w:val="000000"/>
                <w:sz w:val="20"/>
                <w:szCs w:val="20"/>
              </w:rPr>
              <w:t>Беседа «Мир украшений». Отработка навыков работы акварелью, умений использовать цвет для достижения собственного замысла</w:t>
            </w:r>
          </w:p>
        </w:tc>
        <w:tc>
          <w:tcPr>
            <w:tcW w:w="3685" w:type="dxa"/>
          </w:tcPr>
          <w:p w14:paraId="2EE7E538" w14:textId="77777777" w:rsidR="001026E1" w:rsidRDefault="0074675C">
            <w:pPr>
              <w:pStyle w:val="1"/>
              <w:spacing w:line="240" w:lineRule="auto"/>
              <w:rPr>
                <w:sz w:val="20"/>
                <w:szCs w:val="20"/>
              </w:rPr>
            </w:pPr>
            <w:r>
              <w:rPr>
                <w:rFonts w:eastAsia="Calibri"/>
                <w:sz w:val="20"/>
                <w:szCs w:val="20"/>
                <w:lang w:eastAsia="en-US"/>
              </w:rPr>
              <w:t>Украшение, фантазия, художник, мастер.</w:t>
            </w:r>
          </w:p>
        </w:tc>
        <w:tc>
          <w:tcPr>
            <w:tcW w:w="1135" w:type="dxa"/>
          </w:tcPr>
          <w:p w14:paraId="11516A51" w14:textId="77777777" w:rsidR="001026E1" w:rsidRDefault="001026E1">
            <w:pPr>
              <w:pStyle w:val="1"/>
              <w:spacing w:line="240" w:lineRule="auto"/>
              <w:jc w:val="center"/>
              <w:rPr>
                <w:sz w:val="20"/>
                <w:szCs w:val="20"/>
              </w:rPr>
            </w:pPr>
          </w:p>
        </w:tc>
        <w:tc>
          <w:tcPr>
            <w:tcW w:w="1133" w:type="dxa"/>
          </w:tcPr>
          <w:p w14:paraId="7B685826" w14:textId="77777777" w:rsidR="001026E1" w:rsidRDefault="001026E1">
            <w:pPr>
              <w:pStyle w:val="1"/>
              <w:spacing w:line="240" w:lineRule="auto"/>
              <w:jc w:val="center"/>
              <w:rPr>
                <w:sz w:val="20"/>
                <w:szCs w:val="20"/>
              </w:rPr>
            </w:pPr>
          </w:p>
        </w:tc>
        <w:tc>
          <w:tcPr>
            <w:tcW w:w="3118" w:type="dxa"/>
          </w:tcPr>
          <w:p w14:paraId="6D0AA8E1" w14:textId="77777777" w:rsidR="001026E1" w:rsidRDefault="0074675C">
            <w:pPr>
              <w:pStyle w:val="1"/>
              <w:spacing w:line="240" w:lineRule="auto"/>
              <w:rPr>
                <w:sz w:val="20"/>
                <w:szCs w:val="20"/>
              </w:rPr>
            </w:pPr>
            <w:r>
              <w:rPr>
                <w:rFonts w:eastAsia="Calibri"/>
                <w:sz w:val="20"/>
                <w:szCs w:val="20"/>
                <w:lang w:eastAsia="en-US"/>
              </w:rPr>
              <w:t>Бумага, кисть, 2 – 3 цвета краски</w:t>
            </w:r>
          </w:p>
        </w:tc>
      </w:tr>
      <w:tr w:rsidR="001026E1" w14:paraId="1CE88BBA" w14:textId="77777777">
        <w:trPr>
          <w:trHeight w:val="457"/>
        </w:trPr>
        <w:tc>
          <w:tcPr>
            <w:tcW w:w="533" w:type="dxa"/>
          </w:tcPr>
          <w:p w14:paraId="3E154E29" w14:textId="77777777" w:rsidR="001026E1" w:rsidRDefault="0074675C">
            <w:pPr>
              <w:pStyle w:val="1"/>
              <w:spacing w:line="240" w:lineRule="auto"/>
              <w:rPr>
                <w:sz w:val="20"/>
                <w:szCs w:val="20"/>
              </w:rPr>
            </w:pPr>
            <w:r>
              <w:rPr>
                <w:rFonts w:eastAsia="Calibri"/>
                <w:sz w:val="20"/>
                <w:szCs w:val="20"/>
                <w:lang w:eastAsia="en-US"/>
              </w:rPr>
              <w:t>15.</w:t>
            </w:r>
          </w:p>
        </w:tc>
        <w:tc>
          <w:tcPr>
            <w:tcW w:w="1558" w:type="dxa"/>
          </w:tcPr>
          <w:p w14:paraId="52644A78" w14:textId="77777777" w:rsidR="001026E1" w:rsidRDefault="0074675C">
            <w:pPr>
              <w:pStyle w:val="1"/>
              <w:spacing w:line="240" w:lineRule="auto"/>
              <w:rPr>
                <w:sz w:val="20"/>
                <w:szCs w:val="20"/>
              </w:rPr>
            </w:pPr>
            <w:r>
              <w:rPr>
                <w:rFonts w:eastAsia="Calibri"/>
                <w:sz w:val="20"/>
                <w:szCs w:val="20"/>
                <w:lang w:eastAsia="en-US"/>
              </w:rPr>
              <w:t>Постройка и реальность</w:t>
            </w:r>
          </w:p>
        </w:tc>
        <w:tc>
          <w:tcPr>
            <w:tcW w:w="568" w:type="dxa"/>
          </w:tcPr>
          <w:p w14:paraId="6C89B3AF" w14:textId="77777777" w:rsidR="001026E1" w:rsidRDefault="0074675C">
            <w:pPr>
              <w:pStyle w:val="1"/>
              <w:spacing w:line="240" w:lineRule="auto"/>
              <w:jc w:val="center"/>
              <w:rPr>
                <w:sz w:val="20"/>
                <w:szCs w:val="20"/>
              </w:rPr>
            </w:pPr>
            <w:r>
              <w:rPr>
                <w:rFonts w:eastAsia="Calibri"/>
                <w:sz w:val="20"/>
                <w:szCs w:val="20"/>
                <w:lang w:eastAsia="en-US"/>
              </w:rPr>
              <w:t>1</w:t>
            </w:r>
          </w:p>
        </w:tc>
        <w:tc>
          <w:tcPr>
            <w:tcW w:w="3856" w:type="dxa"/>
          </w:tcPr>
          <w:p w14:paraId="79BF3576" w14:textId="77777777" w:rsidR="001026E1" w:rsidRDefault="0074675C">
            <w:pPr>
              <w:pStyle w:val="1"/>
              <w:spacing w:line="240" w:lineRule="auto"/>
              <w:ind w:right="72" w:firstLine="4"/>
              <w:rPr>
                <w:color w:val="000000"/>
                <w:sz w:val="20"/>
                <w:szCs w:val="20"/>
              </w:rPr>
            </w:pPr>
            <w:r>
              <w:rPr>
                <w:color w:val="000000"/>
                <w:sz w:val="20"/>
                <w:szCs w:val="20"/>
              </w:rPr>
              <w:t>Наблюдение за природными постройками и конструкциями. Многообразие природных</w:t>
            </w:r>
          </w:p>
          <w:p w14:paraId="3772D77E" w14:textId="77777777" w:rsidR="001026E1" w:rsidRDefault="0074675C">
            <w:pPr>
              <w:pStyle w:val="1"/>
              <w:spacing w:line="240" w:lineRule="auto"/>
              <w:rPr>
                <w:sz w:val="20"/>
                <w:szCs w:val="20"/>
              </w:rPr>
            </w:pPr>
            <w:r>
              <w:rPr>
                <w:color w:val="000000"/>
                <w:sz w:val="20"/>
                <w:szCs w:val="20"/>
              </w:rPr>
              <w:t>построек (стручки, орешки, раковины, норки, гнезда, соты и т.п.), их формы и конструкции</w:t>
            </w:r>
          </w:p>
        </w:tc>
        <w:tc>
          <w:tcPr>
            <w:tcW w:w="3685" w:type="dxa"/>
          </w:tcPr>
          <w:p w14:paraId="4BC1DEB4" w14:textId="77777777" w:rsidR="001026E1" w:rsidRDefault="0074675C">
            <w:pPr>
              <w:pStyle w:val="1"/>
              <w:spacing w:line="240" w:lineRule="auto"/>
              <w:rPr>
                <w:sz w:val="20"/>
                <w:szCs w:val="20"/>
              </w:rPr>
            </w:pPr>
            <w:r>
              <w:rPr>
                <w:rFonts w:eastAsia="Calibri"/>
                <w:sz w:val="20"/>
                <w:szCs w:val="20"/>
                <w:lang w:eastAsia="en-US"/>
              </w:rPr>
              <w:t xml:space="preserve">Постройка, реальность, форма. </w:t>
            </w:r>
          </w:p>
        </w:tc>
        <w:tc>
          <w:tcPr>
            <w:tcW w:w="1135" w:type="dxa"/>
          </w:tcPr>
          <w:p w14:paraId="678988BD" w14:textId="77777777" w:rsidR="001026E1" w:rsidRDefault="001026E1">
            <w:pPr>
              <w:pStyle w:val="1"/>
              <w:spacing w:line="240" w:lineRule="auto"/>
              <w:jc w:val="center"/>
              <w:rPr>
                <w:sz w:val="20"/>
                <w:szCs w:val="20"/>
              </w:rPr>
            </w:pPr>
          </w:p>
        </w:tc>
        <w:tc>
          <w:tcPr>
            <w:tcW w:w="1133" w:type="dxa"/>
          </w:tcPr>
          <w:p w14:paraId="224FA356" w14:textId="77777777" w:rsidR="001026E1" w:rsidRDefault="001026E1">
            <w:pPr>
              <w:pStyle w:val="1"/>
              <w:spacing w:line="240" w:lineRule="auto"/>
              <w:jc w:val="center"/>
              <w:rPr>
                <w:sz w:val="20"/>
                <w:szCs w:val="20"/>
              </w:rPr>
            </w:pPr>
          </w:p>
        </w:tc>
        <w:tc>
          <w:tcPr>
            <w:tcW w:w="3118" w:type="dxa"/>
          </w:tcPr>
          <w:p w14:paraId="6439EA90" w14:textId="77777777" w:rsidR="001026E1" w:rsidRDefault="0074675C">
            <w:pPr>
              <w:pStyle w:val="1"/>
              <w:spacing w:line="240" w:lineRule="auto"/>
              <w:rPr>
                <w:sz w:val="20"/>
                <w:szCs w:val="20"/>
              </w:rPr>
            </w:pPr>
            <w:r>
              <w:rPr>
                <w:rFonts w:eastAsia="Calibri"/>
                <w:sz w:val="20"/>
                <w:szCs w:val="20"/>
                <w:lang w:eastAsia="en-US"/>
              </w:rPr>
              <w:t xml:space="preserve">Мак, горох, хлопок, улитка, морская раковина. </w:t>
            </w:r>
          </w:p>
        </w:tc>
      </w:tr>
      <w:tr w:rsidR="001026E1" w14:paraId="51FC7B41" w14:textId="77777777">
        <w:trPr>
          <w:trHeight w:val="457"/>
        </w:trPr>
        <w:tc>
          <w:tcPr>
            <w:tcW w:w="533" w:type="dxa"/>
          </w:tcPr>
          <w:p w14:paraId="20452A40" w14:textId="77777777" w:rsidR="001026E1" w:rsidRDefault="0074675C">
            <w:pPr>
              <w:pStyle w:val="1"/>
              <w:spacing w:line="240" w:lineRule="auto"/>
              <w:rPr>
                <w:sz w:val="20"/>
                <w:szCs w:val="20"/>
              </w:rPr>
            </w:pPr>
            <w:r>
              <w:rPr>
                <w:rFonts w:eastAsia="Calibri"/>
                <w:sz w:val="20"/>
                <w:szCs w:val="20"/>
                <w:lang w:eastAsia="en-US"/>
              </w:rPr>
              <w:t xml:space="preserve">16. </w:t>
            </w:r>
          </w:p>
          <w:p w14:paraId="18729E43" w14:textId="77777777" w:rsidR="001026E1" w:rsidRDefault="001026E1">
            <w:pPr>
              <w:pStyle w:val="1"/>
              <w:spacing w:line="240" w:lineRule="auto"/>
              <w:rPr>
                <w:sz w:val="20"/>
                <w:szCs w:val="20"/>
              </w:rPr>
            </w:pPr>
          </w:p>
        </w:tc>
        <w:tc>
          <w:tcPr>
            <w:tcW w:w="1558" w:type="dxa"/>
          </w:tcPr>
          <w:p w14:paraId="002E2EFC" w14:textId="77777777" w:rsidR="001026E1" w:rsidRDefault="0074675C">
            <w:pPr>
              <w:pStyle w:val="1"/>
              <w:spacing w:line="240" w:lineRule="auto"/>
              <w:rPr>
                <w:sz w:val="20"/>
                <w:szCs w:val="20"/>
              </w:rPr>
            </w:pPr>
            <w:r>
              <w:rPr>
                <w:rFonts w:eastAsia="Calibri"/>
                <w:sz w:val="20"/>
                <w:szCs w:val="20"/>
                <w:lang w:eastAsia="en-US"/>
              </w:rPr>
              <w:t>Постройка и фантазия</w:t>
            </w:r>
          </w:p>
        </w:tc>
        <w:tc>
          <w:tcPr>
            <w:tcW w:w="568" w:type="dxa"/>
          </w:tcPr>
          <w:p w14:paraId="06CD2755" w14:textId="77777777" w:rsidR="001026E1" w:rsidRDefault="0074675C">
            <w:pPr>
              <w:pStyle w:val="1"/>
              <w:spacing w:line="240" w:lineRule="auto"/>
              <w:jc w:val="center"/>
              <w:rPr>
                <w:sz w:val="20"/>
                <w:szCs w:val="20"/>
              </w:rPr>
            </w:pPr>
            <w:r>
              <w:rPr>
                <w:rFonts w:eastAsia="Calibri"/>
                <w:sz w:val="20"/>
                <w:szCs w:val="20"/>
                <w:lang w:eastAsia="en-US"/>
              </w:rPr>
              <w:t>1</w:t>
            </w:r>
          </w:p>
        </w:tc>
        <w:tc>
          <w:tcPr>
            <w:tcW w:w="3856" w:type="dxa"/>
          </w:tcPr>
          <w:p w14:paraId="076A9AAF" w14:textId="77777777" w:rsidR="001026E1" w:rsidRDefault="0074675C">
            <w:pPr>
              <w:pStyle w:val="1"/>
              <w:spacing w:line="240" w:lineRule="auto"/>
              <w:rPr>
                <w:sz w:val="20"/>
                <w:szCs w:val="20"/>
              </w:rPr>
            </w:pPr>
            <w:r>
              <w:rPr>
                <w:color w:val="000000"/>
                <w:sz w:val="20"/>
                <w:szCs w:val="20"/>
              </w:rPr>
              <w:t>Наблюдение за соотношением форм и их пропорций, за соотношением и взаимосвязью внешнего вида и внутренней конструкции дома; назначением дома и его внешним видом</w:t>
            </w:r>
          </w:p>
        </w:tc>
        <w:tc>
          <w:tcPr>
            <w:tcW w:w="3685" w:type="dxa"/>
          </w:tcPr>
          <w:p w14:paraId="1FBCF346" w14:textId="77777777" w:rsidR="001026E1" w:rsidRDefault="0074675C">
            <w:pPr>
              <w:pStyle w:val="1"/>
              <w:spacing w:line="240" w:lineRule="auto"/>
              <w:rPr>
                <w:sz w:val="20"/>
                <w:szCs w:val="20"/>
              </w:rPr>
            </w:pPr>
            <w:r>
              <w:rPr>
                <w:rFonts w:eastAsia="Calibri"/>
                <w:sz w:val="20"/>
                <w:szCs w:val="20"/>
                <w:lang w:eastAsia="en-US"/>
              </w:rPr>
              <w:t>Постройка. Фантазия, мастер, конструкция.</w:t>
            </w:r>
          </w:p>
        </w:tc>
        <w:tc>
          <w:tcPr>
            <w:tcW w:w="1135" w:type="dxa"/>
          </w:tcPr>
          <w:p w14:paraId="2ECD887E" w14:textId="77777777" w:rsidR="001026E1" w:rsidRDefault="001026E1">
            <w:pPr>
              <w:pStyle w:val="1"/>
              <w:spacing w:line="240" w:lineRule="auto"/>
              <w:jc w:val="center"/>
              <w:rPr>
                <w:sz w:val="20"/>
                <w:szCs w:val="20"/>
              </w:rPr>
            </w:pPr>
          </w:p>
        </w:tc>
        <w:tc>
          <w:tcPr>
            <w:tcW w:w="1133" w:type="dxa"/>
          </w:tcPr>
          <w:p w14:paraId="1DFA2856" w14:textId="77777777" w:rsidR="001026E1" w:rsidRDefault="001026E1">
            <w:pPr>
              <w:pStyle w:val="1"/>
              <w:spacing w:line="240" w:lineRule="auto"/>
              <w:jc w:val="center"/>
              <w:rPr>
                <w:sz w:val="20"/>
                <w:szCs w:val="20"/>
              </w:rPr>
            </w:pPr>
          </w:p>
        </w:tc>
        <w:tc>
          <w:tcPr>
            <w:tcW w:w="3118" w:type="dxa"/>
          </w:tcPr>
          <w:p w14:paraId="20EA2790" w14:textId="77777777" w:rsidR="001026E1" w:rsidRDefault="0074675C">
            <w:pPr>
              <w:pStyle w:val="1"/>
              <w:spacing w:line="240" w:lineRule="auto"/>
              <w:rPr>
                <w:sz w:val="20"/>
                <w:szCs w:val="20"/>
              </w:rPr>
            </w:pPr>
            <w:r>
              <w:rPr>
                <w:rFonts w:eastAsia="Calibri"/>
                <w:sz w:val="20"/>
                <w:szCs w:val="20"/>
                <w:lang w:eastAsia="en-US"/>
              </w:rPr>
              <w:t>Краска гуашь, кисти.</w:t>
            </w:r>
          </w:p>
        </w:tc>
      </w:tr>
      <w:tr w:rsidR="001026E1" w14:paraId="4B4A66D0" w14:textId="77777777">
        <w:trPr>
          <w:trHeight w:val="457"/>
        </w:trPr>
        <w:tc>
          <w:tcPr>
            <w:tcW w:w="533" w:type="dxa"/>
          </w:tcPr>
          <w:p w14:paraId="5E115270" w14:textId="77777777" w:rsidR="001026E1" w:rsidRDefault="0074675C">
            <w:pPr>
              <w:pStyle w:val="1"/>
              <w:spacing w:line="240" w:lineRule="auto"/>
              <w:rPr>
                <w:sz w:val="20"/>
                <w:szCs w:val="20"/>
              </w:rPr>
            </w:pPr>
            <w:r>
              <w:rPr>
                <w:rFonts w:eastAsia="Calibri"/>
                <w:sz w:val="20"/>
                <w:szCs w:val="20"/>
                <w:lang w:eastAsia="en-US"/>
              </w:rPr>
              <w:t xml:space="preserve">17. </w:t>
            </w:r>
          </w:p>
        </w:tc>
        <w:tc>
          <w:tcPr>
            <w:tcW w:w="1558" w:type="dxa"/>
          </w:tcPr>
          <w:p w14:paraId="59948D1E" w14:textId="77777777" w:rsidR="001026E1" w:rsidRDefault="0074675C">
            <w:pPr>
              <w:pStyle w:val="1"/>
              <w:spacing w:line="240" w:lineRule="auto"/>
              <w:rPr>
                <w:sz w:val="20"/>
                <w:szCs w:val="20"/>
              </w:rPr>
            </w:pPr>
            <w:r>
              <w:rPr>
                <w:rFonts w:eastAsia="Calibri"/>
                <w:sz w:val="20"/>
                <w:szCs w:val="20"/>
                <w:lang w:eastAsia="en-US"/>
              </w:rPr>
              <w:t>Конструируем природные формы.</w:t>
            </w:r>
          </w:p>
        </w:tc>
        <w:tc>
          <w:tcPr>
            <w:tcW w:w="568" w:type="dxa"/>
          </w:tcPr>
          <w:p w14:paraId="32F6B076" w14:textId="77777777" w:rsidR="001026E1" w:rsidRDefault="0074675C">
            <w:pPr>
              <w:pStyle w:val="1"/>
              <w:spacing w:line="240" w:lineRule="auto"/>
              <w:jc w:val="center"/>
              <w:rPr>
                <w:sz w:val="20"/>
                <w:szCs w:val="20"/>
              </w:rPr>
            </w:pPr>
            <w:r>
              <w:rPr>
                <w:rFonts w:eastAsia="Calibri"/>
                <w:sz w:val="20"/>
                <w:szCs w:val="20"/>
                <w:lang w:eastAsia="en-US"/>
              </w:rPr>
              <w:t>1</w:t>
            </w:r>
          </w:p>
        </w:tc>
        <w:tc>
          <w:tcPr>
            <w:tcW w:w="3856" w:type="dxa"/>
            <w:vMerge w:val="restart"/>
          </w:tcPr>
          <w:p w14:paraId="3CDC5C4F" w14:textId="77777777" w:rsidR="001026E1" w:rsidRDefault="0074675C">
            <w:pPr>
              <w:pStyle w:val="1"/>
              <w:spacing w:line="240" w:lineRule="auto"/>
              <w:rPr>
                <w:sz w:val="20"/>
                <w:szCs w:val="20"/>
              </w:rPr>
            </w:pPr>
            <w:r>
              <w:rPr>
                <w:color w:val="000000"/>
                <w:sz w:val="20"/>
                <w:szCs w:val="20"/>
              </w:rPr>
              <w:t>Конструкция предмета. Формирование первичных умений видеть конструкцию предмета, т.е. то, как он построен. Любое изображение -взаимодействие нескольких простых геометрических форм.</w:t>
            </w:r>
          </w:p>
        </w:tc>
        <w:tc>
          <w:tcPr>
            <w:tcW w:w="3685" w:type="dxa"/>
          </w:tcPr>
          <w:p w14:paraId="6CCE1A70" w14:textId="77777777" w:rsidR="001026E1" w:rsidRDefault="0074675C">
            <w:pPr>
              <w:pStyle w:val="1"/>
              <w:spacing w:line="240" w:lineRule="auto"/>
              <w:rPr>
                <w:sz w:val="20"/>
                <w:szCs w:val="20"/>
              </w:rPr>
            </w:pPr>
            <w:r>
              <w:rPr>
                <w:rFonts w:eastAsia="Calibri"/>
                <w:sz w:val="20"/>
                <w:szCs w:val="20"/>
                <w:lang w:eastAsia="en-US"/>
              </w:rPr>
              <w:t>Конструирование.</w:t>
            </w:r>
          </w:p>
        </w:tc>
        <w:tc>
          <w:tcPr>
            <w:tcW w:w="1135" w:type="dxa"/>
          </w:tcPr>
          <w:p w14:paraId="39D92F6D" w14:textId="77777777" w:rsidR="001026E1" w:rsidRDefault="001026E1">
            <w:pPr>
              <w:pStyle w:val="1"/>
              <w:spacing w:line="240" w:lineRule="auto"/>
              <w:jc w:val="center"/>
              <w:rPr>
                <w:sz w:val="20"/>
                <w:szCs w:val="20"/>
              </w:rPr>
            </w:pPr>
          </w:p>
        </w:tc>
        <w:tc>
          <w:tcPr>
            <w:tcW w:w="1133" w:type="dxa"/>
          </w:tcPr>
          <w:p w14:paraId="5BFD426F" w14:textId="77777777" w:rsidR="001026E1" w:rsidRDefault="001026E1">
            <w:pPr>
              <w:pStyle w:val="1"/>
              <w:spacing w:line="240" w:lineRule="auto"/>
              <w:jc w:val="center"/>
              <w:rPr>
                <w:sz w:val="20"/>
                <w:szCs w:val="20"/>
              </w:rPr>
            </w:pPr>
          </w:p>
        </w:tc>
        <w:tc>
          <w:tcPr>
            <w:tcW w:w="3118" w:type="dxa"/>
          </w:tcPr>
          <w:p w14:paraId="1DEA945D" w14:textId="77777777" w:rsidR="001026E1" w:rsidRDefault="0074675C">
            <w:pPr>
              <w:pStyle w:val="1"/>
              <w:spacing w:line="240" w:lineRule="auto"/>
              <w:rPr>
                <w:sz w:val="20"/>
                <w:szCs w:val="20"/>
              </w:rPr>
            </w:pPr>
            <w:r>
              <w:rPr>
                <w:rFonts w:eastAsia="Calibri"/>
                <w:sz w:val="20"/>
                <w:szCs w:val="20"/>
                <w:lang w:eastAsia="en-US"/>
              </w:rPr>
              <w:t>Слайды с изображением: краб, черепаха, водоросль, медуза, рыба. Ножницы, бумага, клей</w:t>
            </w:r>
          </w:p>
        </w:tc>
      </w:tr>
      <w:tr w:rsidR="001026E1" w14:paraId="616EEB93" w14:textId="77777777">
        <w:trPr>
          <w:trHeight w:val="457"/>
        </w:trPr>
        <w:tc>
          <w:tcPr>
            <w:tcW w:w="533" w:type="dxa"/>
          </w:tcPr>
          <w:p w14:paraId="005707CB" w14:textId="77777777" w:rsidR="001026E1" w:rsidRDefault="0074675C">
            <w:pPr>
              <w:pStyle w:val="1"/>
              <w:spacing w:line="240" w:lineRule="auto"/>
              <w:rPr>
                <w:sz w:val="20"/>
                <w:szCs w:val="20"/>
              </w:rPr>
            </w:pPr>
            <w:r>
              <w:rPr>
                <w:rFonts w:eastAsia="Calibri"/>
                <w:sz w:val="20"/>
                <w:szCs w:val="20"/>
                <w:lang w:eastAsia="en-US"/>
              </w:rPr>
              <w:t>18</w:t>
            </w:r>
          </w:p>
        </w:tc>
        <w:tc>
          <w:tcPr>
            <w:tcW w:w="1558" w:type="dxa"/>
          </w:tcPr>
          <w:p w14:paraId="25D29C23" w14:textId="77777777" w:rsidR="001026E1" w:rsidRDefault="0074675C">
            <w:pPr>
              <w:pStyle w:val="1"/>
              <w:spacing w:line="240" w:lineRule="auto"/>
              <w:rPr>
                <w:sz w:val="20"/>
                <w:szCs w:val="20"/>
              </w:rPr>
            </w:pPr>
            <w:r>
              <w:rPr>
                <w:rFonts w:eastAsia="Calibri"/>
                <w:sz w:val="20"/>
                <w:szCs w:val="20"/>
                <w:lang w:eastAsia="en-US"/>
              </w:rPr>
              <w:t>Конструируем сказочный город.</w:t>
            </w:r>
          </w:p>
        </w:tc>
        <w:tc>
          <w:tcPr>
            <w:tcW w:w="568" w:type="dxa"/>
          </w:tcPr>
          <w:p w14:paraId="1BBCB6B2" w14:textId="77777777" w:rsidR="001026E1" w:rsidRDefault="0074675C">
            <w:pPr>
              <w:pStyle w:val="1"/>
              <w:spacing w:line="240" w:lineRule="auto"/>
              <w:jc w:val="center"/>
              <w:rPr>
                <w:sz w:val="20"/>
                <w:szCs w:val="20"/>
              </w:rPr>
            </w:pPr>
            <w:r>
              <w:rPr>
                <w:rFonts w:eastAsia="Calibri"/>
                <w:sz w:val="20"/>
                <w:szCs w:val="20"/>
                <w:lang w:eastAsia="en-US"/>
              </w:rPr>
              <w:t>1</w:t>
            </w:r>
          </w:p>
        </w:tc>
        <w:tc>
          <w:tcPr>
            <w:tcW w:w="3856" w:type="dxa"/>
            <w:vMerge/>
            <w:vAlign w:val="center"/>
          </w:tcPr>
          <w:p w14:paraId="31B99392" w14:textId="77777777" w:rsidR="001026E1" w:rsidRDefault="001026E1">
            <w:pPr>
              <w:pStyle w:val="1"/>
              <w:spacing w:line="240" w:lineRule="auto"/>
              <w:rPr>
                <w:sz w:val="20"/>
                <w:szCs w:val="20"/>
              </w:rPr>
            </w:pPr>
          </w:p>
        </w:tc>
        <w:tc>
          <w:tcPr>
            <w:tcW w:w="3685" w:type="dxa"/>
          </w:tcPr>
          <w:p w14:paraId="375F17C3" w14:textId="77777777" w:rsidR="001026E1" w:rsidRDefault="0074675C">
            <w:pPr>
              <w:pStyle w:val="1"/>
              <w:spacing w:line="240" w:lineRule="auto"/>
              <w:rPr>
                <w:sz w:val="20"/>
                <w:szCs w:val="20"/>
              </w:rPr>
            </w:pPr>
            <w:r>
              <w:rPr>
                <w:rFonts w:eastAsia="Calibri"/>
                <w:sz w:val="20"/>
                <w:szCs w:val="20"/>
                <w:lang w:eastAsia="en-US"/>
              </w:rPr>
              <w:t>Конструирование, город, башня, лестница, дерево</w:t>
            </w:r>
          </w:p>
        </w:tc>
        <w:tc>
          <w:tcPr>
            <w:tcW w:w="1135" w:type="dxa"/>
          </w:tcPr>
          <w:p w14:paraId="561F77DE" w14:textId="77777777" w:rsidR="001026E1" w:rsidRDefault="001026E1">
            <w:pPr>
              <w:pStyle w:val="1"/>
              <w:spacing w:line="240" w:lineRule="auto"/>
              <w:jc w:val="center"/>
              <w:rPr>
                <w:sz w:val="20"/>
                <w:szCs w:val="20"/>
              </w:rPr>
            </w:pPr>
          </w:p>
        </w:tc>
        <w:tc>
          <w:tcPr>
            <w:tcW w:w="1133" w:type="dxa"/>
          </w:tcPr>
          <w:p w14:paraId="10466C4C" w14:textId="77777777" w:rsidR="001026E1" w:rsidRDefault="001026E1">
            <w:pPr>
              <w:pStyle w:val="1"/>
              <w:spacing w:line="240" w:lineRule="auto"/>
              <w:jc w:val="center"/>
              <w:rPr>
                <w:sz w:val="20"/>
                <w:szCs w:val="20"/>
              </w:rPr>
            </w:pPr>
          </w:p>
        </w:tc>
        <w:tc>
          <w:tcPr>
            <w:tcW w:w="3118" w:type="dxa"/>
          </w:tcPr>
          <w:p w14:paraId="78B5619E" w14:textId="77777777" w:rsidR="001026E1" w:rsidRDefault="0074675C">
            <w:pPr>
              <w:pStyle w:val="1"/>
              <w:spacing w:line="240" w:lineRule="auto"/>
              <w:rPr>
                <w:sz w:val="20"/>
                <w:szCs w:val="20"/>
              </w:rPr>
            </w:pPr>
            <w:r>
              <w:rPr>
                <w:rFonts w:eastAsia="Calibri"/>
                <w:sz w:val="20"/>
                <w:szCs w:val="20"/>
                <w:lang w:eastAsia="en-US"/>
              </w:rPr>
              <w:t>Бумага, ножницы</w:t>
            </w:r>
          </w:p>
        </w:tc>
      </w:tr>
      <w:tr w:rsidR="001026E1" w14:paraId="3703345C" w14:textId="77777777">
        <w:trPr>
          <w:trHeight w:val="457"/>
        </w:trPr>
        <w:tc>
          <w:tcPr>
            <w:tcW w:w="533" w:type="dxa"/>
          </w:tcPr>
          <w:p w14:paraId="775045EF" w14:textId="77777777" w:rsidR="001026E1" w:rsidRDefault="0074675C">
            <w:pPr>
              <w:pStyle w:val="1"/>
              <w:spacing w:line="240" w:lineRule="auto"/>
              <w:rPr>
                <w:sz w:val="20"/>
                <w:szCs w:val="20"/>
              </w:rPr>
            </w:pPr>
            <w:r>
              <w:rPr>
                <w:rFonts w:eastAsia="Calibri"/>
                <w:sz w:val="20"/>
                <w:szCs w:val="20"/>
                <w:lang w:eastAsia="en-US"/>
              </w:rPr>
              <w:t>19.</w:t>
            </w:r>
          </w:p>
        </w:tc>
        <w:tc>
          <w:tcPr>
            <w:tcW w:w="1558" w:type="dxa"/>
          </w:tcPr>
          <w:p w14:paraId="5D97D25D" w14:textId="77777777" w:rsidR="001026E1" w:rsidRDefault="0074675C">
            <w:pPr>
              <w:pStyle w:val="1"/>
              <w:spacing w:line="240" w:lineRule="auto"/>
              <w:rPr>
                <w:sz w:val="20"/>
                <w:szCs w:val="20"/>
              </w:rPr>
            </w:pPr>
            <w:r>
              <w:rPr>
                <w:rFonts w:eastAsia="Calibri"/>
                <w:sz w:val="20"/>
                <w:szCs w:val="20"/>
                <w:lang w:eastAsia="en-US"/>
              </w:rPr>
              <w:t>Изображение природы в различных состояниях</w:t>
            </w:r>
          </w:p>
        </w:tc>
        <w:tc>
          <w:tcPr>
            <w:tcW w:w="568" w:type="dxa"/>
          </w:tcPr>
          <w:p w14:paraId="246E3365" w14:textId="77777777" w:rsidR="001026E1" w:rsidRDefault="0074675C">
            <w:pPr>
              <w:pStyle w:val="1"/>
              <w:spacing w:line="240" w:lineRule="auto"/>
              <w:jc w:val="center"/>
              <w:rPr>
                <w:sz w:val="20"/>
                <w:szCs w:val="20"/>
              </w:rPr>
            </w:pPr>
            <w:r>
              <w:rPr>
                <w:rFonts w:eastAsia="Calibri"/>
                <w:sz w:val="20"/>
                <w:szCs w:val="20"/>
                <w:lang w:eastAsia="en-US"/>
              </w:rPr>
              <w:t>1</w:t>
            </w:r>
          </w:p>
        </w:tc>
        <w:tc>
          <w:tcPr>
            <w:tcW w:w="3856" w:type="dxa"/>
            <w:vMerge w:val="restart"/>
          </w:tcPr>
          <w:p w14:paraId="32B67BF7" w14:textId="77777777" w:rsidR="001026E1" w:rsidRDefault="0074675C">
            <w:pPr>
              <w:pStyle w:val="1"/>
              <w:spacing w:line="240" w:lineRule="auto"/>
              <w:ind w:right="18" w:firstLine="4"/>
              <w:rPr>
                <w:sz w:val="20"/>
                <w:szCs w:val="20"/>
              </w:rPr>
            </w:pPr>
            <w:r>
              <w:rPr>
                <w:color w:val="000000"/>
                <w:sz w:val="20"/>
                <w:szCs w:val="20"/>
              </w:rPr>
              <w:t>Различение природных и изобразительных мотивов в орнаменте. Обсуждение образных и эмоциональных впечатлений от орнаментов</w:t>
            </w:r>
          </w:p>
        </w:tc>
        <w:tc>
          <w:tcPr>
            <w:tcW w:w="3685" w:type="dxa"/>
          </w:tcPr>
          <w:p w14:paraId="1DBE7724" w14:textId="77777777" w:rsidR="001026E1" w:rsidRDefault="0074675C">
            <w:pPr>
              <w:pStyle w:val="1"/>
              <w:spacing w:line="240" w:lineRule="auto"/>
              <w:rPr>
                <w:sz w:val="20"/>
                <w:szCs w:val="20"/>
              </w:rPr>
            </w:pPr>
            <w:r>
              <w:rPr>
                <w:rFonts w:eastAsia="Calibri"/>
                <w:sz w:val="20"/>
                <w:szCs w:val="20"/>
                <w:lang w:eastAsia="en-US"/>
              </w:rPr>
              <w:t>Изображение, природа, настроение, радостное, грустное, спокойное.</w:t>
            </w:r>
          </w:p>
        </w:tc>
        <w:tc>
          <w:tcPr>
            <w:tcW w:w="1135" w:type="dxa"/>
          </w:tcPr>
          <w:p w14:paraId="2EED73B3" w14:textId="77777777" w:rsidR="001026E1" w:rsidRDefault="001026E1">
            <w:pPr>
              <w:pStyle w:val="1"/>
              <w:spacing w:line="240" w:lineRule="auto"/>
              <w:jc w:val="center"/>
              <w:rPr>
                <w:sz w:val="20"/>
                <w:szCs w:val="20"/>
              </w:rPr>
            </w:pPr>
          </w:p>
        </w:tc>
        <w:tc>
          <w:tcPr>
            <w:tcW w:w="1133" w:type="dxa"/>
          </w:tcPr>
          <w:p w14:paraId="667C68C6" w14:textId="77777777" w:rsidR="001026E1" w:rsidRDefault="001026E1">
            <w:pPr>
              <w:pStyle w:val="1"/>
              <w:spacing w:line="240" w:lineRule="auto"/>
              <w:jc w:val="center"/>
              <w:rPr>
                <w:sz w:val="20"/>
                <w:szCs w:val="20"/>
              </w:rPr>
            </w:pPr>
          </w:p>
        </w:tc>
        <w:tc>
          <w:tcPr>
            <w:tcW w:w="3118" w:type="dxa"/>
          </w:tcPr>
          <w:p w14:paraId="4DCC7076" w14:textId="77777777" w:rsidR="001026E1" w:rsidRDefault="0074675C">
            <w:pPr>
              <w:pStyle w:val="1"/>
              <w:spacing w:line="240" w:lineRule="auto"/>
              <w:rPr>
                <w:sz w:val="20"/>
                <w:szCs w:val="20"/>
              </w:rPr>
            </w:pPr>
            <w:r>
              <w:rPr>
                <w:rFonts w:eastAsia="Calibri"/>
                <w:sz w:val="20"/>
                <w:szCs w:val="20"/>
                <w:lang w:eastAsia="en-US"/>
              </w:rPr>
              <w:t>Краски гуашь, кисти.</w:t>
            </w:r>
          </w:p>
        </w:tc>
      </w:tr>
      <w:tr w:rsidR="001026E1" w14:paraId="191CE93A" w14:textId="77777777">
        <w:trPr>
          <w:trHeight w:val="457"/>
        </w:trPr>
        <w:tc>
          <w:tcPr>
            <w:tcW w:w="533" w:type="dxa"/>
          </w:tcPr>
          <w:p w14:paraId="10FC90EE" w14:textId="77777777" w:rsidR="001026E1" w:rsidRDefault="0074675C">
            <w:pPr>
              <w:pStyle w:val="1"/>
              <w:spacing w:line="240" w:lineRule="auto"/>
              <w:rPr>
                <w:sz w:val="20"/>
                <w:szCs w:val="20"/>
              </w:rPr>
            </w:pPr>
            <w:r>
              <w:rPr>
                <w:rFonts w:eastAsia="Calibri"/>
                <w:sz w:val="20"/>
                <w:szCs w:val="20"/>
                <w:lang w:eastAsia="en-US"/>
              </w:rPr>
              <w:t>20.</w:t>
            </w:r>
          </w:p>
        </w:tc>
        <w:tc>
          <w:tcPr>
            <w:tcW w:w="1558" w:type="dxa"/>
          </w:tcPr>
          <w:p w14:paraId="4450B654" w14:textId="77777777" w:rsidR="001026E1" w:rsidRDefault="0074675C">
            <w:pPr>
              <w:pStyle w:val="1"/>
              <w:spacing w:line="240" w:lineRule="auto"/>
              <w:rPr>
                <w:sz w:val="20"/>
                <w:szCs w:val="20"/>
              </w:rPr>
            </w:pPr>
            <w:r>
              <w:rPr>
                <w:rFonts w:eastAsia="Calibri"/>
                <w:sz w:val="20"/>
                <w:szCs w:val="20"/>
                <w:lang w:eastAsia="en-US"/>
              </w:rPr>
              <w:t>Художник изображает настроение</w:t>
            </w:r>
          </w:p>
        </w:tc>
        <w:tc>
          <w:tcPr>
            <w:tcW w:w="568" w:type="dxa"/>
          </w:tcPr>
          <w:p w14:paraId="676F935F" w14:textId="77777777" w:rsidR="001026E1" w:rsidRDefault="0074675C">
            <w:pPr>
              <w:pStyle w:val="1"/>
              <w:spacing w:line="240" w:lineRule="auto"/>
              <w:jc w:val="center"/>
              <w:rPr>
                <w:sz w:val="20"/>
                <w:szCs w:val="20"/>
              </w:rPr>
            </w:pPr>
            <w:r>
              <w:rPr>
                <w:rFonts w:eastAsia="Calibri"/>
                <w:sz w:val="20"/>
                <w:szCs w:val="20"/>
                <w:lang w:eastAsia="en-US"/>
              </w:rPr>
              <w:t>1</w:t>
            </w:r>
          </w:p>
        </w:tc>
        <w:tc>
          <w:tcPr>
            <w:tcW w:w="3856" w:type="dxa"/>
            <w:vMerge/>
            <w:vAlign w:val="center"/>
          </w:tcPr>
          <w:p w14:paraId="3E75A211" w14:textId="77777777" w:rsidR="001026E1" w:rsidRDefault="001026E1">
            <w:pPr>
              <w:pStyle w:val="1"/>
              <w:spacing w:line="240" w:lineRule="auto"/>
              <w:rPr>
                <w:sz w:val="20"/>
                <w:szCs w:val="20"/>
              </w:rPr>
            </w:pPr>
          </w:p>
        </w:tc>
        <w:tc>
          <w:tcPr>
            <w:tcW w:w="3685" w:type="dxa"/>
          </w:tcPr>
          <w:p w14:paraId="41D737FF" w14:textId="77777777" w:rsidR="001026E1" w:rsidRDefault="0074675C">
            <w:pPr>
              <w:pStyle w:val="1"/>
              <w:spacing w:line="240" w:lineRule="auto"/>
              <w:rPr>
                <w:sz w:val="20"/>
                <w:szCs w:val="20"/>
              </w:rPr>
            </w:pPr>
            <w:r>
              <w:rPr>
                <w:rFonts w:eastAsia="Calibri"/>
                <w:sz w:val="20"/>
                <w:szCs w:val="20"/>
                <w:lang w:eastAsia="en-US"/>
              </w:rPr>
              <w:t xml:space="preserve">Художник, настроение, цвет, тревожный, тихий, </w:t>
            </w:r>
          </w:p>
        </w:tc>
        <w:tc>
          <w:tcPr>
            <w:tcW w:w="1135" w:type="dxa"/>
          </w:tcPr>
          <w:p w14:paraId="788C18F6" w14:textId="77777777" w:rsidR="001026E1" w:rsidRDefault="001026E1">
            <w:pPr>
              <w:pStyle w:val="1"/>
              <w:spacing w:line="240" w:lineRule="auto"/>
              <w:jc w:val="center"/>
              <w:rPr>
                <w:sz w:val="20"/>
                <w:szCs w:val="20"/>
              </w:rPr>
            </w:pPr>
          </w:p>
        </w:tc>
        <w:tc>
          <w:tcPr>
            <w:tcW w:w="1133" w:type="dxa"/>
          </w:tcPr>
          <w:p w14:paraId="31A681B7" w14:textId="77777777" w:rsidR="001026E1" w:rsidRDefault="001026E1">
            <w:pPr>
              <w:pStyle w:val="1"/>
              <w:spacing w:line="240" w:lineRule="auto"/>
              <w:jc w:val="center"/>
              <w:rPr>
                <w:sz w:val="20"/>
                <w:szCs w:val="20"/>
              </w:rPr>
            </w:pPr>
          </w:p>
        </w:tc>
        <w:tc>
          <w:tcPr>
            <w:tcW w:w="3118" w:type="dxa"/>
          </w:tcPr>
          <w:p w14:paraId="5BCB1621" w14:textId="77777777" w:rsidR="001026E1" w:rsidRDefault="0074675C">
            <w:pPr>
              <w:pStyle w:val="1"/>
              <w:spacing w:line="240" w:lineRule="auto"/>
              <w:rPr>
                <w:sz w:val="20"/>
                <w:szCs w:val="20"/>
              </w:rPr>
            </w:pPr>
            <w:r>
              <w:rPr>
                <w:rFonts w:eastAsia="Calibri"/>
                <w:sz w:val="20"/>
                <w:szCs w:val="20"/>
                <w:lang w:eastAsia="en-US"/>
              </w:rPr>
              <w:t>Краски гуашь, кисти.</w:t>
            </w:r>
          </w:p>
        </w:tc>
      </w:tr>
      <w:tr w:rsidR="001026E1" w14:paraId="7BFD4E90" w14:textId="77777777">
        <w:trPr>
          <w:trHeight w:val="457"/>
        </w:trPr>
        <w:tc>
          <w:tcPr>
            <w:tcW w:w="533" w:type="dxa"/>
          </w:tcPr>
          <w:p w14:paraId="052C0581" w14:textId="77777777" w:rsidR="001026E1" w:rsidRDefault="0074675C">
            <w:pPr>
              <w:pStyle w:val="1"/>
              <w:spacing w:line="240" w:lineRule="auto"/>
              <w:rPr>
                <w:sz w:val="20"/>
                <w:szCs w:val="20"/>
              </w:rPr>
            </w:pPr>
            <w:r>
              <w:rPr>
                <w:rFonts w:eastAsia="Calibri"/>
                <w:sz w:val="20"/>
                <w:szCs w:val="20"/>
                <w:lang w:eastAsia="en-US"/>
              </w:rPr>
              <w:t>21.</w:t>
            </w:r>
          </w:p>
        </w:tc>
        <w:tc>
          <w:tcPr>
            <w:tcW w:w="1558" w:type="dxa"/>
          </w:tcPr>
          <w:p w14:paraId="04DBD885" w14:textId="77777777" w:rsidR="001026E1" w:rsidRDefault="0074675C">
            <w:pPr>
              <w:pStyle w:val="1"/>
              <w:spacing w:line="240" w:lineRule="auto"/>
              <w:rPr>
                <w:sz w:val="20"/>
                <w:szCs w:val="20"/>
              </w:rPr>
            </w:pPr>
            <w:r>
              <w:rPr>
                <w:rFonts w:eastAsia="Calibri"/>
                <w:sz w:val="20"/>
                <w:szCs w:val="20"/>
                <w:lang w:eastAsia="en-US"/>
              </w:rPr>
              <w:t>Изображение характера животного</w:t>
            </w:r>
          </w:p>
        </w:tc>
        <w:tc>
          <w:tcPr>
            <w:tcW w:w="568" w:type="dxa"/>
          </w:tcPr>
          <w:p w14:paraId="010E11B4" w14:textId="77777777" w:rsidR="001026E1" w:rsidRDefault="0074675C">
            <w:pPr>
              <w:pStyle w:val="1"/>
              <w:spacing w:line="240" w:lineRule="auto"/>
              <w:jc w:val="center"/>
              <w:rPr>
                <w:sz w:val="20"/>
                <w:szCs w:val="20"/>
              </w:rPr>
            </w:pPr>
            <w:r>
              <w:rPr>
                <w:rFonts w:eastAsia="Calibri"/>
                <w:sz w:val="20"/>
                <w:szCs w:val="20"/>
                <w:lang w:eastAsia="en-US"/>
              </w:rPr>
              <w:t>1</w:t>
            </w:r>
          </w:p>
        </w:tc>
        <w:tc>
          <w:tcPr>
            <w:tcW w:w="3856" w:type="dxa"/>
            <w:vMerge/>
            <w:vAlign w:val="center"/>
          </w:tcPr>
          <w:p w14:paraId="13C9E063" w14:textId="77777777" w:rsidR="001026E1" w:rsidRDefault="001026E1">
            <w:pPr>
              <w:pStyle w:val="1"/>
              <w:spacing w:line="240" w:lineRule="auto"/>
              <w:rPr>
                <w:sz w:val="20"/>
                <w:szCs w:val="20"/>
              </w:rPr>
            </w:pPr>
          </w:p>
        </w:tc>
        <w:tc>
          <w:tcPr>
            <w:tcW w:w="3685" w:type="dxa"/>
          </w:tcPr>
          <w:p w14:paraId="42B20012" w14:textId="77777777" w:rsidR="001026E1" w:rsidRDefault="0074675C">
            <w:pPr>
              <w:pStyle w:val="1"/>
              <w:spacing w:line="240" w:lineRule="auto"/>
              <w:rPr>
                <w:sz w:val="20"/>
                <w:szCs w:val="20"/>
              </w:rPr>
            </w:pPr>
            <w:r>
              <w:rPr>
                <w:rFonts w:eastAsia="Calibri"/>
                <w:sz w:val="20"/>
                <w:szCs w:val="20"/>
                <w:lang w:eastAsia="en-US"/>
              </w:rPr>
              <w:t>Характер, животное, смелый, трусливый, добрый, злой, настроение, грустный, веселый.</w:t>
            </w:r>
          </w:p>
        </w:tc>
        <w:tc>
          <w:tcPr>
            <w:tcW w:w="1135" w:type="dxa"/>
          </w:tcPr>
          <w:p w14:paraId="41B98A2B" w14:textId="77777777" w:rsidR="001026E1" w:rsidRDefault="001026E1">
            <w:pPr>
              <w:pStyle w:val="1"/>
              <w:spacing w:line="240" w:lineRule="auto"/>
              <w:jc w:val="center"/>
              <w:rPr>
                <w:sz w:val="20"/>
                <w:szCs w:val="20"/>
              </w:rPr>
            </w:pPr>
          </w:p>
        </w:tc>
        <w:tc>
          <w:tcPr>
            <w:tcW w:w="1133" w:type="dxa"/>
          </w:tcPr>
          <w:p w14:paraId="05F66AB1" w14:textId="77777777" w:rsidR="001026E1" w:rsidRDefault="001026E1">
            <w:pPr>
              <w:pStyle w:val="1"/>
              <w:spacing w:line="240" w:lineRule="auto"/>
              <w:jc w:val="center"/>
              <w:rPr>
                <w:sz w:val="20"/>
                <w:szCs w:val="20"/>
              </w:rPr>
            </w:pPr>
          </w:p>
        </w:tc>
        <w:tc>
          <w:tcPr>
            <w:tcW w:w="3118" w:type="dxa"/>
          </w:tcPr>
          <w:p w14:paraId="5967BE53" w14:textId="77777777" w:rsidR="001026E1" w:rsidRDefault="0074675C">
            <w:pPr>
              <w:pStyle w:val="1"/>
              <w:spacing w:line="240" w:lineRule="auto"/>
              <w:rPr>
                <w:sz w:val="20"/>
                <w:szCs w:val="20"/>
              </w:rPr>
            </w:pPr>
            <w:r>
              <w:rPr>
                <w:rFonts w:eastAsia="Calibri"/>
                <w:sz w:val="20"/>
                <w:szCs w:val="20"/>
                <w:lang w:eastAsia="en-US"/>
              </w:rPr>
              <w:t>Краски гуашь, кисти.</w:t>
            </w:r>
          </w:p>
        </w:tc>
      </w:tr>
      <w:tr w:rsidR="001026E1" w14:paraId="4761527B" w14:textId="77777777">
        <w:trPr>
          <w:trHeight w:val="457"/>
        </w:trPr>
        <w:tc>
          <w:tcPr>
            <w:tcW w:w="533" w:type="dxa"/>
          </w:tcPr>
          <w:p w14:paraId="3FBBF767" w14:textId="77777777" w:rsidR="001026E1" w:rsidRDefault="0074675C">
            <w:pPr>
              <w:pStyle w:val="1"/>
              <w:spacing w:line="240" w:lineRule="auto"/>
              <w:rPr>
                <w:sz w:val="20"/>
                <w:szCs w:val="20"/>
              </w:rPr>
            </w:pPr>
            <w:r>
              <w:rPr>
                <w:rFonts w:eastAsia="Calibri"/>
                <w:sz w:val="20"/>
                <w:szCs w:val="20"/>
                <w:lang w:eastAsia="en-US"/>
              </w:rPr>
              <w:lastRenderedPageBreak/>
              <w:t>22.</w:t>
            </w:r>
          </w:p>
        </w:tc>
        <w:tc>
          <w:tcPr>
            <w:tcW w:w="1558" w:type="dxa"/>
          </w:tcPr>
          <w:p w14:paraId="290F0575" w14:textId="77777777" w:rsidR="001026E1" w:rsidRDefault="0074675C">
            <w:pPr>
              <w:pStyle w:val="1"/>
              <w:spacing w:line="240" w:lineRule="auto"/>
              <w:rPr>
                <w:sz w:val="20"/>
                <w:szCs w:val="20"/>
              </w:rPr>
            </w:pPr>
            <w:r>
              <w:rPr>
                <w:rFonts w:eastAsia="Calibri"/>
                <w:sz w:val="20"/>
                <w:szCs w:val="20"/>
                <w:lang w:eastAsia="en-US"/>
              </w:rPr>
              <w:t>Изображение характера человека</w:t>
            </w:r>
          </w:p>
        </w:tc>
        <w:tc>
          <w:tcPr>
            <w:tcW w:w="568" w:type="dxa"/>
          </w:tcPr>
          <w:p w14:paraId="40512794" w14:textId="77777777" w:rsidR="001026E1" w:rsidRDefault="0074675C">
            <w:pPr>
              <w:pStyle w:val="1"/>
              <w:spacing w:line="240" w:lineRule="auto"/>
              <w:jc w:val="center"/>
              <w:rPr>
                <w:sz w:val="20"/>
                <w:szCs w:val="20"/>
              </w:rPr>
            </w:pPr>
            <w:r>
              <w:rPr>
                <w:rFonts w:eastAsia="Calibri"/>
                <w:sz w:val="20"/>
                <w:szCs w:val="20"/>
                <w:lang w:eastAsia="en-US"/>
              </w:rPr>
              <w:t>1</w:t>
            </w:r>
          </w:p>
        </w:tc>
        <w:tc>
          <w:tcPr>
            <w:tcW w:w="3856" w:type="dxa"/>
            <w:vMerge/>
            <w:vAlign w:val="center"/>
          </w:tcPr>
          <w:p w14:paraId="04683CF3" w14:textId="77777777" w:rsidR="001026E1" w:rsidRDefault="001026E1">
            <w:pPr>
              <w:pStyle w:val="1"/>
              <w:spacing w:line="240" w:lineRule="auto"/>
              <w:rPr>
                <w:sz w:val="20"/>
                <w:szCs w:val="20"/>
              </w:rPr>
            </w:pPr>
          </w:p>
        </w:tc>
        <w:tc>
          <w:tcPr>
            <w:tcW w:w="3685" w:type="dxa"/>
          </w:tcPr>
          <w:p w14:paraId="2DF6E423" w14:textId="77777777" w:rsidR="001026E1" w:rsidRDefault="0074675C">
            <w:pPr>
              <w:pStyle w:val="1"/>
              <w:spacing w:line="240" w:lineRule="auto"/>
              <w:rPr>
                <w:sz w:val="20"/>
                <w:szCs w:val="20"/>
              </w:rPr>
            </w:pPr>
            <w:r>
              <w:rPr>
                <w:rFonts w:eastAsia="Calibri"/>
                <w:sz w:val="20"/>
                <w:szCs w:val="20"/>
                <w:lang w:eastAsia="en-US"/>
              </w:rPr>
              <w:t>Характер, человек, художник.</w:t>
            </w:r>
          </w:p>
          <w:p w14:paraId="739ACC7B" w14:textId="77777777" w:rsidR="001026E1" w:rsidRDefault="001026E1">
            <w:pPr>
              <w:pStyle w:val="1"/>
              <w:spacing w:line="240" w:lineRule="auto"/>
              <w:rPr>
                <w:sz w:val="20"/>
                <w:szCs w:val="20"/>
              </w:rPr>
            </w:pPr>
          </w:p>
        </w:tc>
        <w:tc>
          <w:tcPr>
            <w:tcW w:w="1135" w:type="dxa"/>
          </w:tcPr>
          <w:p w14:paraId="14A38C9D" w14:textId="77777777" w:rsidR="001026E1" w:rsidRDefault="001026E1">
            <w:pPr>
              <w:pStyle w:val="1"/>
              <w:spacing w:line="240" w:lineRule="auto"/>
              <w:jc w:val="center"/>
              <w:rPr>
                <w:sz w:val="20"/>
                <w:szCs w:val="20"/>
              </w:rPr>
            </w:pPr>
          </w:p>
        </w:tc>
        <w:tc>
          <w:tcPr>
            <w:tcW w:w="1133" w:type="dxa"/>
          </w:tcPr>
          <w:p w14:paraId="6156154F" w14:textId="77777777" w:rsidR="001026E1" w:rsidRDefault="001026E1">
            <w:pPr>
              <w:pStyle w:val="1"/>
              <w:spacing w:line="240" w:lineRule="auto"/>
              <w:jc w:val="center"/>
              <w:rPr>
                <w:sz w:val="20"/>
                <w:szCs w:val="20"/>
              </w:rPr>
            </w:pPr>
          </w:p>
        </w:tc>
        <w:tc>
          <w:tcPr>
            <w:tcW w:w="3118" w:type="dxa"/>
          </w:tcPr>
          <w:p w14:paraId="3E7C7355" w14:textId="77777777" w:rsidR="001026E1" w:rsidRDefault="0074675C">
            <w:pPr>
              <w:pStyle w:val="1"/>
              <w:spacing w:line="240" w:lineRule="auto"/>
              <w:rPr>
                <w:sz w:val="20"/>
                <w:szCs w:val="20"/>
              </w:rPr>
            </w:pPr>
            <w:r>
              <w:rPr>
                <w:rFonts w:eastAsia="Calibri"/>
                <w:sz w:val="20"/>
                <w:szCs w:val="20"/>
                <w:lang w:eastAsia="en-US"/>
              </w:rPr>
              <w:t>Краски гуашь, кисти.</w:t>
            </w:r>
          </w:p>
        </w:tc>
      </w:tr>
      <w:tr w:rsidR="001026E1" w14:paraId="1984283C" w14:textId="77777777">
        <w:trPr>
          <w:trHeight w:val="457"/>
        </w:trPr>
        <w:tc>
          <w:tcPr>
            <w:tcW w:w="533" w:type="dxa"/>
          </w:tcPr>
          <w:p w14:paraId="7BA600E9" w14:textId="77777777" w:rsidR="001026E1" w:rsidRDefault="0074675C">
            <w:pPr>
              <w:pStyle w:val="1"/>
              <w:spacing w:line="240" w:lineRule="auto"/>
              <w:rPr>
                <w:sz w:val="20"/>
                <w:szCs w:val="20"/>
              </w:rPr>
            </w:pPr>
            <w:r>
              <w:rPr>
                <w:rFonts w:eastAsia="Calibri"/>
                <w:sz w:val="20"/>
                <w:szCs w:val="20"/>
                <w:lang w:eastAsia="en-US"/>
              </w:rPr>
              <w:t>23</w:t>
            </w:r>
          </w:p>
        </w:tc>
        <w:tc>
          <w:tcPr>
            <w:tcW w:w="1558" w:type="dxa"/>
          </w:tcPr>
          <w:p w14:paraId="2A7DEEBF" w14:textId="77777777" w:rsidR="001026E1" w:rsidRDefault="0074675C">
            <w:pPr>
              <w:pStyle w:val="1"/>
              <w:spacing w:line="240" w:lineRule="auto"/>
              <w:rPr>
                <w:sz w:val="20"/>
                <w:szCs w:val="20"/>
              </w:rPr>
            </w:pPr>
            <w:r>
              <w:rPr>
                <w:rFonts w:eastAsia="Calibri"/>
                <w:sz w:val="20"/>
                <w:szCs w:val="20"/>
                <w:lang w:eastAsia="en-US"/>
              </w:rPr>
              <w:t>Образ человека в скульптуре</w:t>
            </w:r>
          </w:p>
        </w:tc>
        <w:tc>
          <w:tcPr>
            <w:tcW w:w="568" w:type="dxa"/>
          </w:tcPr>
          <w:p w14:paraId="3C3CD1DB" w14:textId="77777777" w:rsidR="001026E1" w:rsidRDefault="0074675C">
            <w:pPr>
              <w:pStyle w:val="1"/>
              <w:spacing w:line="240" w:lineRule="auto"/>
              <w:jc w:val="center"/>
              <w:rPr>
                <w:sz w:val="20"/>
                <w:szCs w:val="20"/>
              </w:rPr>
            </w:pPr>
            <w:r>
              <w:rPr>
                <w:rFonts w:eastAsia="Calibri"/>
                <w:sz w:val="20"/>
                <w:szCs w:val="20"/>
                <w:lang w:eastAsia="en-US"/>
              </w:rPr>
              <w:t>1</w:t>
            </w:r>
          </w:p>
        </w:tc>
        <w:tc>
          <w:tcPr>
            <w:tcW w:w="3856" w:type="dxa"/>
            <w:vMerge/>
            <w:vAlign w:val="center"/>
          </w:tcPr>
          <w:p w14:paraId="044B8871" w14:textId="77777777" w:rsidR="001026E1" w:rsidRDefault="001026E1">
            <w:pPr>
              <w:pStyle w:val="1"/>
              <w:spacing w:line="240" w:lineRule="auto"/>
              <w:rPr>
                <w:sz w:val="20"/>
                <w:szCs w:val="20"/>
              </w:rPr>
            </w:pPr>
          </w:p>
        </w:tc>
        <w:tc>
          <w:tcPr>
            <w:tcW w:w="3685" w:type="dxa"/>
          </w:tcPr>
          <w:p w14:paraId="60BE0E45" w14:textId="77777777" w:rsidR="001026E1" w:rsidRDefault="0074675C">
            <w:pPr>
              <w:pStyle w:val="1"/>
              <w:spacing w:line="240" w:lineRule="auto"/>
              <w:rPr>
                <w:sz w:val="20"/>
                <w:szCs w:val="20"/>
              </w:rPr>
            </w:pPr>
            <w:r>
              <w:rPr>
                <w:rFonts w:eastAsia="Calibri"/>
                <w:sz w:val="20"/>
                <w:szCs w:val="20"/>
                <w:lang w:eastAsia="en-US"/>
              </w:rPr>
              <w:t>Образ, скульптура, пластилин, глина, дерево, металл.</w:t>
            </w:r>
          </w:p>
        </w:tc>
        <w:tc>
          <w:tcPr>
            <w:tcW w:w="1135" w:type="dxa"/>
          </w:tcPr>
          <w:p w14:paraId="7636683F" w14:textId="77777777" w:rsidR="001026E1" w:rsidRDefault="001026E1">
            <w:pPr>
              <w:pStyle w:val="1"/>
              <w:spacing w:line="240" w:lineRule="auto"/>
              <w:jc w:val="center"/>
              <w:rPr>
                <w:sz w:val="20"/>
                <w:szCs w:val="20"/>
              </w:rPr>
            </w:pPr>
          </w:p>
        </w:tc>
        <w:tc>
          <w:tcPr>
            <w:tcW w:w="1133" w:type="dxa"/>
          </w:tcPr>
          <w:p w14:paraId="204A2A68" w14:textId="77777777" w:rsidR="001026E1" w:rsidRDefault="001026E1">
            <w:pPr>
              <w:pStyle w:val="1"/>
              <w:spacing w:line="240" w:lineRule="auto"/>
              <w:jc w:val="center"/>
              <w:rPr>
                <w:sz w:val="20"/>
                <w:szCs w:val="20"/>
              </w:rPr>
            </w:pPr>
          </w:p>
        </w:tc>
        <w:tc>
          <w:tcPr>
            <w:tcW w:w="3118" w:type="dxa"/>
          </w:tcPr>
          <w:p w14:paraId="58499273" w14:textId="77777777" w:rsidR="001026E1" w:rsidRDefault="0074675C">
            <w:pPr>
              <w:pStyle w:val="1"/>
              <w:spacing w:line="240" w:lineRule="auto"/>
              <w:rPr>
                <w:sz w:val="20"/>
                <w:szCs w:val="20"/>
              </w:rPr>
            </w:pPr>
            <w:r>
              <w:rPr>
                <w:rFonts w:eastAsia="Calibri"/>
                <w:sz w:val="20"/>
                <w:szCs w:val="20"/>
                <w:lang w:eastAsia="en-US"/>
              </w:rPr>
              <w:t>Пластилин</w:t>
            </w:r>
          </w:p>
        </w:tc>
      </w:tr>
      <w:tr w:rsidR="001026E1" w14:paraId="2CB0869F" w14:textId="77777777">
        <w:trPr>
          <w:trHeight w:val="457"/>
        </w:trPr>
        <w:tc>
          <w:tcPr>
            <w:tcW w:w="533" w:type="dxa"/>
          </w:tcPr>
          <w:p w14:paraId="7E085332" w14:textId="77777777" w:rsidR="001026E1" w:rsidRDefault="0074675C">
            <w:pPr>
              <w:pStyle w:val="1"/>
              <w:spacing w:line="240" w:lineRule="auto"/>
              <w:rPr>
                <w:sz w:val="20"/>
                <w:szCs w:val="20"/>
              </w:rPr>
            </w:pPr>
            <w:r>
              <w:rPr>
                <w:rFonts w:eastAsia="Calibri"/>
                <w:sz w:val="20"/>
                <w:szCs w:val="20"/>
                <w:lang w:eastAsia="en-US"/>
              </w:rPr>
              <w:t>24</w:t>
            </w:r>
          </w:p>
        </w:tc>
        <w:tc>
          <w:tcPr>
            <w:tcW w:w="1558" w:type="dxa"/>
          </w:tcPr>
          <w:p w14:paraId="206C975B" w14:textId="77777777" w:rsidR="001026E1" w:rsidRDefault="0074675C">
            <w:pPr>
              <w:pStyle w:val="1"/>
              <w:spacing w:line="240" w:lineRule="auto"/>
              <w:rPr>
                <w:sz w:val="20"/>
                <w:szCs w:val="20"/>
              </w:rPr>
            </w:pPr>
            <w:r>
              <w:rPr>
                <w:rFonts w:eastAsia="Calibri"/>
                <w:sz w:val="20"/>
                <w:szCs w:val="20"/>
                <w:lang w:eastAsia="en-US"/>
              </w:rPr>
              <w:t>Человек и его украшение</w:t>
            </w:r>
          </w:p>
        </w:tc>
        <w:tc>
          <w:tcPr>
            <w:tcW w:w="568" w:type="dxa"/>
          </w:tcPr>
          <w:p w14:paraId="00F75102" w14:textId="77777777" w:rsidR="001026E1" w:rsidRDefault="0074675C">
            <w:pPr>
              <w:pStyle w:val="1"/>
              <w:spacing w:line="240" w:lineRule="auto"/>
              <w:jc w:val="center"/>
              <w:rPr>
                <w:sz w:val="20"/>
                <w:szCs w:val="20"/>
              </w:rPr>
            </w:pPr>
            <w:r>
              <w:rPr>
                <w:rFonts w:eastAsia="Calibri"/>
                <w:sz w:val="20"/>
                <w:szCs w:val="20"/>
                <w:lang w:eastAsia="en-US"/>
              </w:rPr>
              <w:t>1</w:t>
            </w:r>
          </w:p>
        </w:tc>
        <w:tc>
          <w:tcPr>
            <w:tcW w:w="3856" w:type="dxa"/>
            <w:vMerge/>
            <w:vAlign w:val="center"/>
          </w:tcPr>
          <w:p w14:paraId="2AEB7020" w14:textId="77777777" w:rsidR="001026E1" w:rsidRDefault="001026E1">
            <w:pPr>
              <w:pStyle w:val="1"/>
              <w:spacing w:line="240" w:lineRule="auto"/>
              <w:rPr>
                <w:sz w:val="20"/>
                <w:szCs w:val="20"/>
              </w:rPr>
            </w:pPr>
          </w:p>
        </w:tc>
        <w:tc>
          <w:tcPr>
            <w:tcW w:w="3685" w:type="dxa"/>
          </w:tcPr>
          <w:p w14:paraId="25395086" w14:textId="77777777" w:rsidR="001026E1" w:rsidRDefault="0074675C">
            <w:pPr>
              <w:pStyle w:val="1"/>
              <w:spacing w:line="240" w:lineRule="auto"/>
              <w:rPr>
                <w:sz w:val="20"/>
                <w:szCs w:val="20"/>
              </w:rPr>
            </w:pPr>
            <w:r>
              <w:rPr>
                <w:rFonts w:eastAsia="Calibri"/>
                <w:sz w:val="20"/>
                <w:szCs w:val="20"/>
                <w:lang w:eastAsia="en-US"/>
              </w:rPr>
              <w:t>Украшение, клык, ракушка, глина, стекло, кокошник.</w:t>
            </w:r>
          </w:p>
        </w:tc>
        <w:tc>
          <w:tcPr>
            <w:tcW w:w="1135" w:type="dxa"/>
          </w:tcPr>
          <w:p w14:paraId="22D2DBF1" w14:textId="77777777" w:rsidR="001026E1" w:rsidRDefault="001026E1">
            <w:pPr>
              <w:pStyle w:val="1"/>
              <w:spacing w:line="240" w:lineRule="auto"/>
              <w:jc w:val="center"/>
              <w:rPr>
                <w:sz w:val="20"/>
                <w:szCs w:val="20"/>
              </w:rPr>
            </w:pPr>
          </w:p>
        </w:tc>
        <w:tc>
          <w:tcPr>
            <w:tcW w:w="1133" w:type="dxa"/>
          </w:tcPr>
          <w:p w14:paraId="0E4C71AD" w14:textId="77777777" w:rsidR="001026E1" w:rsidRDefault="001026E1">
            <w:pPr>
              <w:pStyle w:val="1"/>
              <w:spacing w:line="240" w:lineRule="auto"/>
              <w:jc w:val="center"/>
              <w:rPr>
                <w:sz w:val="20"/>
                <w:szCs w:val="20"/>
              </w:rPr>
            </w:pPr>
          </w:p>
        </w:tc>
        <w:tc>
          <w:tcPr>
            <w:tcW w:w="3118" w:type="dxa"/>
          </w:tcPr>
          <w:p w14:paraId="25B1AFC3" w14:textId="77777777" w:rsidR="001026E1" w:rsidRDefault="0074675C">
            <w:pPr>
              <w:pStyle w:val="1"/>
              <w:spacing w:line="240" w:lineRule="auto"/>
              <w:rPr>
                <w:sz w:val="20"/>
                <w:szCs w:val="20"/>
              </w:rPr>
            </w:pPr>
            <w:r>
              <w:rPr>
                <w:rFonts w:eastAsia="Calibri"/>
                <w:sz w:val="20"/>
                <w:szCs w:val="20"/>
                <w:lang w:eastAsia="en-US"/>
              </w:rPr>
              <w:t>Краски гуашь, кисти.</w:t>
            </w:r>
          </w:p>
        </w:tc>
      </w:tr>
      <w:tr w:rsidR="001026E1" w14:paraId="0E22D621" w14:textId="77777777">
        <w:trPr>
          <w:trHeight w:val="457"/>
        </w:trPr>
        <w:tc>
          <w:tcPr>
            <w:tcW w:w="533" w:type="dxa"/>
          </w:tcPr>
          <w:p w14:paraId="0B295B7E" w14:textId="77777777" w:rsidR="001026E1" w:rsidRDefault="0074675C">
            <w:pPr>
              <w:pStyle w:val="1"/>
              <w:spacing w:line="240" w:lineRule="auto"/>
              <w:rPr>
                <w:sz w:val="20"/>
                <w:szCs w:val="20"/>
              </w:rPr>
            </w:pPr>
            <w:r>
              <w:rPr>
                <w:rFonts w:eastAsia="Calibri"/>
                <w:sz w:val="20"/>
                <w:szCs w:val="20"/>
                <w:lang w:eastAsia="en-US"/>
              </w:rPr>
              <w:t>25.</w:t>
            </w:r>
          </w:p>
        </w:tc>
        <w:tc>
          <w:tcPr>
            <w:tcW w:w="1558" w:type="dxa"/>
          </w:tcPr>
          <w:p w14:paraId="4CA7A4D0" w14:textId="77777777" w:rsidR="001026E1" w:rsidRDefault="0074675C">
            <w:pPr>
              <w:pStyle w:val="1"/>
              <w:spacing w:line="240" w:lineRule="auto"/>
              <w:rPr>
                <w:sz w:val="20"/>
                <w:szCs w:val="20"/>
              </w:rPr>
            </w:pPr>
            <w:r>
              <w:rPr>
                <w:rFonts w:eastAsia="Calibri"/>
                <w:sz w:val="20"/>
                <w:szCs w:val="20"/>
                <w:lang w:eastAsia="en-US"/>
              </w:rPr>
              <w:t>О чем говорят украшения?</w:t>
            </w:r>
          </w:p>
        </w:tc>
        <w:tc>
          <w:tcPr>
            <w:tcW w:w="568" w:type="dxa"/>
          </w:tcPr>
          <w:p w14:paraId="566A8BF3" w14:textId="77777777" w:rsidR="001026E1" w:rsidRDefault="0074675C">
            <w:pPr>
              <w:pStyle w:val="1"/>
              <w:spacing w:line="240" w:lineRule="auto"/>
              <w:jc w:val="center"/>
              <w:rPr>
                <w:sz w:val="20"/>
                <w:szCs w:val="20"/>
              </w:rPr>
            </w:pPr>
            <w:r>
              <w:rPr>
                <w:rFonts w:eastAsia="Calibri"/>
                <w:sz w:val="20"/>
                <w:szCs w:val="20"/>
                <w:lang w:eastAsia="en-US"/>
              </w:rPr>
              <w:t>1</w:t>
            </w:r>
          </w:p>
        </w:tc>
        <w:tc>
          <w:tcPr>
            <w:tcW w:w="3856" w:type="dxa"/>
          </w:tcPr>
          <w:p w14:paraId="5087DD44" w14:textId="77777777" w:rsidR="001026E1" w:rsidRDefault="0074675C">
            <w:pPr>
              <w:pStyle w:val="1"/>
              <w:spacing w:line="240" w:lineRule="auto"/>
              <w:rPr>
                <w:sz w:val="20"/>
                <w:szCs w:val="20"/>
              </w:rPr>
            </w:pPr>
            <w:r>
              <w:rPr>
                <w:color w:val="000000"/>
                <w:sz w:val="20"/>
                <w:szCs w:val="20"/>
              </w:rPr>
              <w:t>Различение природных и изобразительных мотивов в орнаменте. Обсуждение образных и эмоциональных впечатлений от орнаментов</w:t>
            </w:r>
          </w:p>
        </w:tc>
        <w:tc>
          <w:tcPr>
            <w:tcW w:w="3685" w:type="dxa"/>
          </w:tcPr>
          <w:p w14:paraId="07405A70" w14:textId="77777777" w:rsidR="001026E1" w:rsidRDefault="0074675C">
            <w:pPr>
              <w:pStyle w:val="1"/>
              <w:spacing w:line="240" w:lineRule="auto"/>
              <w:rPr>
                <w:sz w:val="20"/>
                <w:szCs w:val="20"/>
              </w:rPr>
            </w:pPr>
            <w:r>
              <w:rPr>
                <w:rFonts w:eastAsia="Calibri"/>
                <w:sz w:val="20"/>
                <w:szCs w:val="20"/>
                <w:lang w:eastAsia="en-US"/>
              </w:rPr>
              <w:t>Украшения, плавная форма, добро, острая форма, зло.</w:t>
            </w:r>
          </w:p>
        </w:tc>
        <w:tc>
          <w:tcPr>
            <w:tcW w:w="1135" w:type="dxa"/>
          </w:tcPr>
          <w:p w14:paraId="4ADA4145" w14:textId="77777777" w:rsidR="001026E1" w:rsidRDefault="001026E1">
            <w:pPr>
              <w:pStyle w:val="1"/>
              <w:spacing w:line="240" w:lineRule="auto"/>
              <w:jc w:val="center"/>
              <w:rPr>
                <w:sz w:val="20"/>
                <w:szCs w:val="20"/>
              </w:rPr>
            </w:pPr>
          </w:p>
        </w:tc>
        <w:tc>
          <w:tcPr>
            <w:tcW w:w="1133" w:type="dxa"/>
          </w:tcPr>
          <w:p w14:paraId="3206D1F4" w14:textId="77777777" w:rsidR="001026E1" w:rsidRDefault="001026E1">
            <w:pPr>
              <w:pStyle w:val="1"/>
              <w:spacing w:line="240" w:lineRule="auto"/>
              <w:jc w:val="center"/>
              <w:rPr>
                <w:sz w:val="20"/>
                <w:szCs w:val="20"/>
              </w:rPr>
            </w:pPr>
          </w:p>
        </w:tc>
        <w:tc>
          <w:tcPr>
            <w:tcW w:w="3118" w:type="dxa"/>
          </w:tcPr>
          <w:p w14:paraId="4AB147F8" w14:textId="77777777" w:rsidR="001026E1" w:rsidRDefault="0074675C">
            <w:pPr>
              <w:pStyle w:val="1"/>
              <w:spacing w:line="240" w:lineRule="auto"/>
              <w:rPr>
                <w:sz w:val="20"/>
                <w:szCs w:val="20"/>
              </w:rPr>
            </w:pPr>
            <w:r>
              <w:rPr>
                <w:rFonts w:eastAsia="Calibri"/>
                <w:sz w:val="20"/>
                <w:szCs w:val="20"/>
                <w:lang w:eastAsia="en-US"/>
              </w:rPr>
              <w:t>Краски гуашь, кисти.</w:t>
            </w:r>
          </w:p>
        </w:tc>
      </w:tr>
      <w:tr w:rsidR="001026E1" w14:paraId="0F13228D" w14:textId="77777777">
        <w:trPr>
          <w:trHeight w:val="457"/>
        </w:trPr>
        <w:tc>
          <w:tcPr>
            <w:tcW w:w="533" w:type="dxa"/>
          </w:tcPr>
          <w:p w14:paraId="697D6C14" w14:textId="77777777" w:rsidR="001026E1" w:rsidRDefault="0074675C">
            <w:pPr>
              <w:pStyle w:val="1"/>
              <w:spacing w:line="240" w:lineRule="auto"/>
              <w:rPr>
                <w:sz w:val="20"/>
                <w:szCs w:val="20"/>
              </w:rPr>
            </w:pPr>
            <w:r>
              <w:rPr>
                <w:rFonts w:eastAsia="Calibri"/>
                <w:sz w:val="20"/>
                <w:szCs w:val="20"/>
                <w:lang w:eastAsia="en-US"/>
              </w:rPr>
              <w:t>26.</w:t>
            </w:r>
          </w:p>
        </w:tc>
        <w:tc>
          <w:tcPr>
            <w:tcW w:w="1558" w:type="dxa"/>
          </w:tcPr>
          <w:p w14:paraId="0BA82F09" w14:textId="77777777" w:rsidR="001026E1" w:rsidRDefault="0074675C">
            <w:pPr>
              <w:pStyle w:val="1"/>
              <w:spacing w:line="240" w:lineRule="auto"/>
              <w:rPr>
                <w:sz w:val="20"/>
                <w:szCs w:val="20"/>
              </w:rPr>
            </w:pPr>
            <w:r>
              <w:rPr>
                <w:rFonts w:eastAsia="Calibri"/>
                <w:sz w:val="20"/>
                <w:szCs w:val="20"/>
                <w:lang w:eastAsia="en-US"/>
              </w:rPr>
              <w:t>Образ здания</w:t>
            </w:r>
          </w:p>
        </w:tc>
        <w:tc>
          <w:tcPr>
            <w:tcW w:w="568" w:type="dxa"/>
          </w:tcPr>
          <w:p w14:paraId="4E2111BC" w14:textId="77777777" w:rsidR="001026E1" w:rsidRDefault="0074675C">
            <w:pPr>
              <w:pStyle w:val="1"/>
              <w:spacing w:line="240" w:lineRule="auto"/>
              <w:jc w:val="center"/>
              <w:rPr>
                <w:sz w:val="20"/>
                <w:szCs w:val="20"/>
              </w:rPr>
            </w:pPr>
            <w:r>
              <w:rPr>
                <w:rFonts w:eastAsia="Calibri"/>
                <w:sz w:val="20"/>
                <w:szCs w:val="20"/>
                <w:lang w:eastAsia="en-US"/>
              </w:rPr>
              <w:t>1</w:t>
            </w:r>
          </w:p>
        </w:tc>
        <w:tc>
          <w:tcPr>
            <w:tcW w:w="3856" w:type="dxa"/>
          </w:tcPr>
          <w:p w14:paraId="65B22C3E" w14:textId="77777777" w:rsidR="001026E1" w:rsidRDefault="0074675C">
            <w:pPr>
              <w:pStyle w:val="1"/>
              <w:spacing w:line="240" w:lineRule="auto"/>
              <w:ind w:right="72" w:firstLine="4"/>
              <w:rPr>
                <w:color w:val="000000"/>
                <w:sz w:val="20"/>
                <w:szCs w:val="20"/>
              </w:rPr>
            </w:pPr>
            <w:r>
              <w:rPr>
                <w:color w:val="000000"/>
                <w:sz w:val="20"/>
                <w:szCs w:val="20"/>
              </w:rPr>
              <w:t>Наблюдение за природными постройками и конструкциями. Многообразие природных</w:t>
            </w:r>
          </w:p>
          <w:p w14:paraId="7F582348" w14:textId="77777777" w:rsidR="001026E1" w:rsidRDefault="0074675C">
            <w:pPr>
              <w:pStyle w:val="1"/>
              <w:spacing w:line="240" w:lineRule="auto"/>
              <w:rPr>
                <w:sz w:val="20"/>
                <w:szCs w:val="20"/>
              </w:rPr>
            </w:pPr>
            <w:r>
              <w:rPr>
                <w:color w:val="000000"/>
                <w:sz w:val="20"/>
                <w:szCs w:val="20"/>
              </w:rPr>
              <w:t>построек (стручки, орешки, раковины, норки, гнезда, соты и т.п.), их формы и конструкции</w:t>
            </w:r>
          </w:p>
        </w:tc>
        <w:tc>
          <w:tcPr>
            <w:tcW w:w="3685" w:type="dxa"/>
          </w:tcPr>
          <w:p w14:paraId="734E7C69" w14:textId="77777777" w:rsidR="001026E1" w:rsidRDefault="0074675C">
            <w:pPr>
              <w:pStyle w:val="1"/>
              <w:spacing w:line="240" w:lineRule="auto"/>
              <w:rPr>
                <w:sz w:val="20"/>
                <w:szCs w:val="20"/>
              </w:rPr>
            </w:pPr>
            <w:r>
              <w:rPr>
                <w:rFonts w:eastAsia="Calibri"/>
                <w:sz w:val="20"/>
                <w:szCs w:val="20"/>
                <w:lang w:eastAsia="en-US"/>
              </w:rPr>
              <w:t>Здание, постройка, богатырь, крепкий.</w:t>
            </w:r>
          </w:p>
        </w:tc>
        <w:tc>
          <w:tcPr>
            <w:tcW w:w="1135" w:type="dxa"/>
          </w:tcPr>
          <w:p w14:paraId="2507C0B5" w14:textId="77777777" w:rsidR="001026E1" w:rsidRDefault="001026E1">
            <w:pPr>
              <w:pStyle w:val="1"/>
              <w:spacing w:line="240" w:lineRule="auto"/>
              <w:jc w:val="center"/>
              <w:rPr>
                <w:sz w:val="20"/>
                <w:szCs w:val="20"/>
              </w:rPr>
            </w:pPr>
          </w:p>
        </w:tc>
        <w:tc>
          <w:tcPr>
            <w:tcW w:w="1133" w:type="dxa"/>
          </w:tcPr>
          <w:p w14:paraId="35789D45" w14:textId="77777777" w:rsidR="001026E1" w:rsidRDefault="001026E1">
            <w:pPr>
              <w:pStyle w:val="1"/>
              <w:spacing w:line="240" w:lineRule="auto"/>
              <w:jc w:val="center"/>
              <w:rPr>
                <w:sz w:val="20"/>
                <w:szCs w:val="20"/>
              </w:rPr>
            </w:pPr>
          </w:p>
        </w:tc>
        <w:tc>
          <w:tcPr>
            <w:tcW w:w="3118" w:type="dxa"/>
          </w:tcPr>
          <w:p w14:paraId="6F363EC6" w14:textId="77777777" w:rsidR="001026E1" w:rsidRDefault="0074675C">
            <w:pPr>
              <w:pStyle w:val="1"/>
              <w:spacing w:line="240" w:lineRule="auto"/>
              <w:rPr>
                <w:sz w:val="20"/>
                <w:szCs w:val="20"/>
              </w:rPr>
            </w:pPr>
            <w:r>
              <w:rPr>
                <w:rFonts w:eastAsia="Calibri"/>
                <w:sz w:val="20"/>
                <w:szCs w:val="20"/>
                <w:lang w:eastAsia="en-US"/>
              </w:rPr>
              <w:t>Краски гуашь, кисти.</w:t>
            </w:r>
          </w:p>
        </w:tc>
      </w:tr>
      <w:tr w:rsidR="001026E1" w14:paraId="2F284280" w14:textId="77777777">
        <w:trPr>
          <w:trHeight w:val="457"/>
        </w:trPr>
        <w:tc>
          <w:tcPr>
            <w:tcW w:w="533" w:type="dxa"/>
          </w:tcPr>
          <w:p w14:paraId="6C212EFF" w14:textId="77777777" w:rsidR="001026E1" w:rsidRDefault="0074675C">
            <w:pPr>
              <w:pStyle w:val="1"/>
              <w:spacing w:line="240" w:lineRule="auto"/>
              <w:rPr>
                <w:sz w:val="20"/>
                <w:szCs w:val="20"/>
              </w:rPr>
            </w:pPr>
            <w:r>
              <w:rPr>
                <w:rFonts w:eastAsia="Calibri"/>
                <w:sz w:val="20"/>
                <w:szCs w:val="20"/>
                <w:lang w:eastAsia="en-US"/>
              </w:rPr>
              <w:t>27.</w:t>
            </w:r>
          </w:p>
        </w:tc>
        <w:tc>
          <w:tcPr>
            <w:tcW w:w="1558" w:type="dxa"/>
          </w:tcPr>
          <w:p w14:paraId="5014DA2E" w14:textId="77777777" w:rsidR="001026E1" w:rsidRDefault="0074675C">
            <w:pPr>
              <w:pStyle w:val="1"/>
              <w:spacing w:line="240" w:lineRule="auto"/>
              <w:rPr>
                <w:sz w:val="20"/>
                <w:szCs w:val="20"/>
              </w:rPr>
            </w:pPr>
            <w:r>
              <w:rPr>
                <w:rFonts w:eastAsia="Calibri"/>
                <w:sz w:val="20"/>
                <w:szCs w:val="20"/>
                <w:lang w:eastAsia="en-US"/>
              </w:rPr>
              <w:t>Теплые цвета</w:t>
            </w:r>
          </w:p>
        </w:tc>
        <w:tc>
          <w:tcPr>
            <w:tcW w:w="568" w:type="dxa"/>
          </w:tcPr>
          <w:p w14:paraId="4B030621" w14:textId="77777777" w:rsidR="001026E1" w:rsidRDefault="0074675C">
            <w:pPr>
              <w:pStyle w:val="1"/>
              <w:spacing w:line="240" w:lineRule="auto"/>
              <w:jc w:val="center"/>
              <w:rPr>
                <w:sz w:val="20"/>
                <w:szCs w:val="20"/>
              </w:rPr>
            </w:pPr>
            <w:r>
              <w:rPr>
                <w:rFonts w:eastAsia="Calibri"/>
                <w:sz w:val="20"/>
                <w:szCs w:val="20"/>
                <w:lang w:eastAsia="en-US"/>
              </w:rPr>
              <w:t>1</w:t>
            </w:r>
          </w:p>
        </w:tc>
        <w:tc>
          <w:tcPr>
            <w:tcW w:w="3856" w:type="dxa"/>
            <w:vMerge w:val="restart"/>
          </w:tcPr>
          <w:p w14:paraId="4E0EFDA6" w14:textId="77777777" w:rsidR="001026E1" w:rsidRDefault="0074675C">
            <w:pPr>
              <w:pStyle w:val="1"/>
              <w:spacing w:line="240" w:lineRule="auto"/>
              <w:rPr>
                <w:sz w:val="20"/>
                <w:szCs w:val="20"/>
              </w:rPr>
            </w:pPr>
            <w:r>
              <w:rPr>
                <w:color w:val="000000"/>
                <w:sz w:val="20"/>
                <w:szCs w:val="20"/>
              </w:rPr>
              <w:t>Знакомство с «пятном» как способом изображения на плоскости. Образ на плоскости. Тень как пример пятна, которое помогает увидеть обобщенный образ формы. Наблюдение над образами на основе пятна в иллюстрациях известных художников к детским книгам о животных.</w:t>
            </w:r>
          </w:p>
        </w:tc>
        <w:tc>
          <w:tcPr>
            <w:tcW w:w="3685" w:type="dxa"/>
          </w:tcPr>
          <w:p w14:paraId="3025A518" w14:textId="77777777" w:rsidR="001026E1" w:rsidRDefault="0074675C">
            <w:pPr>
              <w:pStyle w:val="1"/>
              <w:spacing w:line="240" w:lineRule="auto"/>
              <w:rPr>
                <w:sz w:val="20"/>
                <w:szCs w:val="20"/>
              </w:rPr>
            </w:pPr>
            <w:r>
              <w:rPr>
                <w:rFonts w:eastAsia="Calibri"/>
                <w:sz w:val="20"/>
                <w:szCs w:val="20"/>
                <w:lang w:eastAsia="en-US"/>
              </w:rPr>
              <w:t>Теплый цвет, бумага, краски, кисть, желтый, красный, оранжевый.</w:t>
            </w:r>
          </w:p>
        </w:tc>
        <w:tc>
          <w:tcPr>
            <w:tcW w:w="1135" w:type="dxa"/>
          </w:tcPr>
          <w:p w14:paraId="2F3B50C1" w14:textId="77777777" w:rsidR="001026E1" w:rsidRDefault="001026E1">
            <w:pPr>
              <w:pStyle w:val="1"/>
              <w:spacing w:line="240" w:lineRule="auto"/>
              <w:jc w:val="center"/>
              <w:rPr>
                <w:sz w:val="20"/>
                <w:szCs w:val="20"/>
              </w:rPr>
            </w:pPr>
          </w:p>
        </w:tc>
        <w:tc>
          <w:tcPr>
            <w:tcW w:w="1133" w:type="dxa"/>
          </w:tcPr>
          <w:p w14:paraId="1195B716" w14:textId="77777777" w:rsidR="001026E1" w:rsidRDefault="001026E1">
            <w:pPr>
              <w:pStyle w:val="1"/>
              <w:spacing w:line="240" w:lineRule="auto"/>
              <w:jc w:val="center"/>
              <w:rPr>
                <w:sz w:val="20"/>
                <w:szCs w:val="20"/>
              </w:rPr>
            </w:pPr>
          </w:p>
        </w:tc>
        <w:tc>
          <w:tcPr>
            <w:tcW w:w="3118" w:type="dxa"/>
          </w:tcPr>
          <w:p w14:paraId="379D7898" w14:textId="77777777" w:rsidR="001026E1" w:rsidRDefault="0074675C">
            <w:pPr>
              <w:pStyle w:val="1"/>
              <w:spacing w:line="240" w:lineRule="auto"/>
              <w:rPr>
                <w:sz w:val="20"/>
                <w:szCs w:val="20"/>
              </w:rPr>
            </w:pPr>
            <w:r>
              <w:rPr>
                <w:rFonts w:eastAsia="Calibri"/>
                <w:sz w:val="20"/>
                <w:szCs w:val="20"/>
                <w:lang w:eastAsia="en-US"/>
              </w:rPr>
              <w:t>Бумага, краски, кисть, желтый, красный, оранжевый.</w:t>
            </w:r>
          </w:p>
        </w:tc>
      </w:tr>
      <w:tr w:rsidR="001026E1" w14:paraId="52B6BCE7" w14:textId="77777777">
        <w:trPr>
          <w:trHeight w:val="457"/>
        </w:trPr>
        <w:tc>
          <w:tcPr>
            <w:tcW w:w="533" w:type="dxa"/>
          </w:tcPr>
          <w:p w14:paraId="368BF5D4" w14:textId="77777777" w:rsidR="001026E1" w:rsidRDefault="0074675C">
            <w:pPr>
              <w:pStyle w:val="1"/>
              <w:spacing w:line="240" w:lineRule="auto"/>
              <w:rPr>
                <w:sz w:val="20"/>
                <w:szCs w:val="20"/>
              </w:rPr>
            </w:pPr>
            <w:r>
              <w:rPr>
                <w:rFonts w:eastAsia="Calibri"/>
                <w:sz w:val="20"/>
                <w:szCs w:val="20"/>
                <w:lang w:eastAsia="en-US"/>
              </w:rPr>
              <w:t>28.</w:t>
            </w:r>
          </w:p>
        </w:tc>
        <w:tc>
          <w:tcPr>
            <w:tcW w:w="1558" w:type="dxa"/>
          </w:tcPr>
          <w:p w14:paraId="32628AE0" w14:textId="77777777" w:rsidR="001026E1" w:rsidRDefault="0074675C">
            <w:pPr>
              <w:pStyle w:val="1"/>
              <w:spacing w:line="240" w:lineRule="auto"/>
              <w:rPr>
                <w:sz w:val="20"/>
                <w:szCs w:val="20"/>
              </w:rPr>
            </w:pPr>
            <w:r>
              <w:rPr>
                <w:rFonts w:eastAsia="Calibri"/>
                <w:sz w:val="20"/>
                <w:szCs w:val="20"/>
                <w:lang w:eastAsia="en-US"/>
              </w:rPr>
              <w:t>Холодные цвета</w:t>
            </w:r>
          </w:p>
        </w:tc>
        <w:tc>
          <w:tcPr>
            <w:tcW w:w="568" w:type="dxa"/>
          </w:tcPr>
          <w:p w14:paraId="09768A72" w14:textId="77777777" w:rsidR="001026E1" w:rsidRDefault="0074675C">
            <w:pPr>
              <w:pStyle w:val="1"/>
              <w:spacing w:line="240" w:lineRule="auto"/>
              <w:jc w:val="center"/>
              <w:rPr>
                <w:sz w:val="20"/>
                <w:szCs w:val="20"/>
              </w:rPr>
            </w:pPr>
            <w:r>
              <w:rPr>
                <w:rFonts w:eastAsia="Calibri"/>
                <w:sz w:val="20"/>
                <w:szCs w:val="20"/>
                <w:lang w:eastAsia="en-US"/>
              </w:rPr>
              <w:t>1</w:t>
            </w:r>
          </w:p>
        </w:tc>
        <w:tc>
          <w:tcPr>
            <w:tcW w:w="3856" w:type="dxa"/>
            <w:vMerge/>
            <w:vAlign w:val="center"/>
          </w:tcPr>
          <w:p w14:paraId="23A9ED70" w14:textId="77777777" w:rsidR="001026E1" w:rsidRDefault="001026E1">
            <w:pPr>
              <w:pStyle w:val="1"/>
              <w:spacing w:line="240" w:lineRule="auto"/>
              <w:rPr>
                <w:sz w:val="20"/>
                <w:szCs w:val="20"/>
              </w:rPr>
            </w:pPr>
          </w:p>
        </w:tc>
        <w:tc>
          <w:tcPr>
            <w:tcW w:w="3685" w:type="dxa"/>
          </w:tcPr>
          <w:p w14:paraId="4906BA1A" w14:textId="77777777" w:rsidR="001026E1" w:rsidRDefault="0074675C">
            <w:pPr>
              <w:pStyle w:val="1"/>
              <w:spacing w:line="240" w:lineRule="auto"/>
              <w:rPr>
                <w:sz w:val="20"/>
                <w:szCs w:val="20"/>
              </w:rPr>
            </w:pPr>
            <w:r>
              <w:rPr>
                <w:rFonts w:eastAsia="Calibri"/>
                <w:sz w:val="20"/>
                <w:szCs w:val="20"/>
                <w:lang w:eastAsia="en-US"/>
              </w:rPr>
              <w:t>Холодный цвет, ледяной, синий, голубой</w:t>
            </w:r>
          </w:p>
        </w:tc>
        <w:tc>
          <w:tcPr>
            <w:tcW w:w="1135" w:type="dxa"/>
          </w:tcPr>
          <w:p w14:paraId="221E5E2D" w14:textId="77777777" w:rsidR="001026E1" w:rsidRDefault="001026E1">
            <w:pPr>
              <w:pStyle w:val="1"/>
              <w:spacing w:line="240" w:lineRule="auto"/>
              <w:jc w:val="center"/>
              <w:rPr>
                <w:sz w:val="20"/>
                <w:szCs w:val="20"/>
              </w:rPr>
            </w:pPr>
          </w:p>
        </w:tc>
        <w:tc>
          <w:tcPr>
            <w:tcW w:w="1133" w:type="dxa"/>
          </w:tcPr>
          <w:p w14:paraId="020F98F4" w14:textId="77777777" w:rsidR="001026E1" w:rsidRDefault="001026E1">
            <w:pPr>
              <w:pStyle w:val="1"/>
              <w:spacing w:line="240" w:lineRule="auto"/>
              <w:jc w:val="center"/>
              <w:rPr>
                <w:sz w:val="20"/>
                <w:szCs w:val="20"/>
              </w:rPr>
            </w:pPr>
          </w:p>
        </w:tc>
        <w:tc>
          <w:tcPr>
            <w:tcW w:w="3118" w:type="dxa"/>
          </w:tcPr>
          <w:p w14:paraId="2B6B6963" w14:textId="77777777" w:rsidR="001026E1" w:rsidRDefault="0074675C">
            <w:pPr>
              <w:pStyle w:val="1"/>
              <w:spacing w:line="240" w:lineRule="auto"/>
              <w:rPr>
                <w:sz w:val="20"/>
                <w:szCs w:val="20"/>
              </w:rPr>
            </w:pPr>
            <w:r>
              <w:rPr>
                <w:rFonts w:eastAsia="Calibri"/>
                <w:sz w:val="20"/>
                <w:szCs w:val="20"/>
                <w:lang w:eastAsia="en-US"/>
              </w:rPr>
              <w:t>Краски гуашь, кисти.</w:t>
            </w:r>
          </w:p>
        </w:tc>
      </w:tr>
      <w:tr w:rsidR="001026E1" w14:paraId="4C400CDA" w14:textId="77777777">
        <w:trPr>
          <w:trHeight w:val="457"/>
        </w:trPr>
        <w:tc>
          <w:tcPr>
            <w:tcW w:w="533" w:type="dxa"/>
          </w:tcPr>
          <w:p w14:paraId="4779D4C4" w14:textId="77777777" w:rsidR="001026E1" w:rsidRDefault="0074675C">
            <w:pPr>
              <w:pStyle w:val="1"/>
              <w:spacing w:line="240" w:lineRule="auto"/>
              <w:rPr>
                <w:sz w:val="20"/>
                <w:szCs w:val="20"/>
              </w:rPr>
            </w:pPr>
            <w:r>
              <w:rPr>
                <w:rFonts w:eastAsia="Calibri"/>
                <w:sz w:val="20"/>
                <w:szCs w:val="20"/>
                <w:lang w:eastAsia="en-US"/>
              </w:rPr>
              <w:t xml:space="preserve">29. </w:t>
            </w:r>
          </w:p>
        </w:tc>
        <w:tc>
          <w:tcPr>
            <w:tcW w:w="1558" w:type="dxa"/>
          </w:tcPr>
          <w:p w14:paraId="27E43DCB" w14:textId="77777777" w:rsidR="001026E1" w:rsidRDefault="0074675C">
            <w:pPr>
              <w:pStyle w:val="1"/>
              <w:spacing w:line="240" w:lineRule="auto"/>
              <w:rPr>
                <w:sz w:val="20"/>
                <w:szCs w:val="20"/>
              </w:rPr>
            </w:pPr>
            <w:r>
              <w:rPr>
                <w:rFonts w:eastAsia="Calibri"/>
                <w:sz w:val="20"/>
                <w:szCs w:val="20"/>
                <w:lang w:eastAsia="en-US"/>
              </w:rPr>
              <w:t>Что выражают теплые и холодные цвета?</w:t>
            </w:r>
          </w:p>
        </w:tc>
        <w:tc>
          <w:tcPr>
            <w:tcW w:w="568" w:type="dxa"/>
          </w:tcPr>
          <w:p w14:paraId="7A235F5F" w14:textId="77777777" w:rsidR="001026E1" w:rsidRDefault="0074675C">
            <w:pPr>
              <w:pStyle w:val="1"/>
              <w:spacing w:line="240" w:lineRule="auto"/>
              <w:jc w:val="center"/>
              <w:rPr>
                <w:sz w:val="20"/>
                <w:szCs w:val="20"/>
              </w:rPr>
            </w:pPr>
            <w:r>
              <w:rPr>
                <w:rFonts w:eastAsia="Calibri"/>
                <w:sz w:val="20"/>
                <w:szCs w:val="20"/>
                <w:lang w:eastAsia="en-US"/>
              </w:rPr>
              <w:t>1</w:t>
            </w:r>
          </w:p>
        </w:tc>
        <w:tc>
          <w:tcPr>
            <w:tcW w:w="3856" w:type="dxa"/>
            <w:vMerge/>
            <w:vAlign w:val="center"/>
          </w:tcPr>
          <w:p w14:paraId="3A0EBC6B" w14:textId="77777777" w:rsidR="001026E1" w:rsidRDefault="001026E1">
            <w:pPr>
              <w:pStyle w:val="1"/>
              <w:spacing w:line="240" w:lineRule="auto"/>
              <w:rPr>
                <w:sz w:val="20"/>
                <w:szCs w:val="20"/>
              </w:rPr>
            </w:pPr>
          </w:p>
        </w:tc>
        <w:tc>
          <w:tcPr>
            <w:tcW w:w="3685" w:type="dxa"/>
          </w:tcPr>
          <w:p w14:paraId="625F26EA" w14:textId="77777777" w:rsidR="001026E1" w:rsidRDefault="0074675C">
            <w:pPr>
              <w:pStyle w:val="1"/>
              <w:spacing w:line="240" w:lineRule="auto"/>
              <w:rPr>
                <w:sz w:val="20"/>
                <w:szCs w:val="20"/>
              </w:rPr>
            </w:pPr>
            <w:r>
              <w:rPr>
                <w:rFonts w:eastAsia="Calibri"/>
                <w:sz w:val="20"/>
                <w:szCs w:val="20"/>
                <w:lang w:eastAsia="en-US"/>
              </w:rPr>
              <w:t>Настроение, теплый цвет. Холодный цвет, фантастический, загадочный.</w:t>
            </w:r>
          </w:p>
        </w:tc>
        <w:tc>
          <w:tcPr>
            <w:tcW w:w="1135" w:type="dxa"/>
          </w:tcPr>
          <w:p w14:paraId="7764DB3C" w14:textId="77777777" w:rsidR="001026E1" w:rsidRDefault="001026E1">
            <w:pPr>
              <w:pStyle w:val="1"/>
              <w:spacing w:line="240" w:lineRule="auto"/>
              <w:jc w:val="center"/>
              <w:rPr>
                <w:sz w:val="20"/>
                <w:szCs w:val="20"/>
              </w:rPr>
            </w:pPr>
          </w:p>
        </w:tc>
        <w:tc>
          <w:tcPr>
            <w:tcW w:w="1133" w:type="dxa"/>
          </w:tcPr>
          <w:p w14:paraId="733B9324" w14:textId="77777777" w:rsidR="001026E1" w:rsidRDefault="001026E1">
            <w:pPr>
              <w:pStyle w:val="1"/>
              <w:spacing w:line="240" w:lineRule="auto"/>
              <w:jc w:val="center"/>
              <w:rPr>
                <w:sz w:val="20"/>
                <w:szCs w:val="20"/>
              </w:rPr>
            </w:pPr>
          </w:p>
        </w:tc>
        <w:tc>
          <w:tcPr>
            <w:tcW w:w="3118" w:type="dxa"/>
          </w:tcPr>
          <w:p w14:paraId="4F88C024" w14:textId="77777777" w:rsidR="001026E1" w:rsidRDefault="0074675C">
            <w:pPr>
              <w:pStyle w:val="1"/>
              <w:spacing w:line="240" w:lineRule="auto"/>
              <w:rPr>
                <w:sz w:val="20"/>
                <w:szCs w:val="20"/>
              </w:rPr>
            </w:pPr>
            <w:r>
              <w:rPr>
                <w:rFonts w:eastAsia="Calibri"/>
                <w:sz w:val="20"/>
                <w:szCs w:val="20"/>
                <w:lang w:eastAsia="en-US"/>
              </w:rPr>
              <w:t>Краски гуашь, кисти.</w:t>
            </w:r>
          </w:p>
        </w:tc>
      </w:tr>
      <w:tr w:rsidR="001026E1" w14:paraId="5C0B4FE3" w14:textId="77777777">
        <w:trPr>
          <w:trHeight w:val="457"/>
        </w:trPr>
        <w:tc>
          <w:tcPr>
            <w:tcW w:w="533" w:type="dxa"/>
          </w:tcPr>
          <w:p w14:paraId="5039F6FD" w14:textId="77777777" w:rsidR="001026E1" w:rsidRDefault="0074675C">
            <w:pPr>
              <w:pStyle w:val="1"/>
              <w:spacing w:line="240" w:lineRule="auto"/>
              <w:rPr>
                <w:sz w:val="20"/>
                <w:szCs w:val="20"/>
              </w:rPr>
            </w:pPr>
            <w:r>
              <w:rPr>
                <w:rFonts w:eastAsia="Calibri"/>
                <w:sz w:val="20"/>
                <w:szCs w:val="20"/>
                <w:lang w:eastAsia="en-US"/>
              </w:rPr>
              <w:t>30.</w:t>
            </w:r>
          </w:p>
        </w:tc>
        <w:tc>
          <w:tcPr>
            <w:tcW w:w="1558" w:type="dxa"/>
          </w:tcPr>
          <w:p w14:paraId="5AC5220C" w14:textId="77777777" w:rsidR="001026E1" w:rsidRDefault="0074675C">
            <w:pPr>
              <w:pStyle w:val="1"/>
              <w:spacing w:line="240" w:lineRule="auto"/>
              <w:rPr>
                <w:sz w:val="20"/>
                <w:szCs w:val="20"/>
              </w:rPr>
            </w:pPr>
            <w:r>
              <w:rPr>
                <w:rFonts w:eastAsia="Calibri"/>
                <w:sz w:val="20"/>
                <w:szCs w:val="20"/>
                <w:lang w:eastAsia="en-US"/>
              </w:rPr>
              <w:t>Тихие цвета</w:t>
            </w:r>
          </w:p>
        </w:tc>
        <w:tc>
          <w:tcPr>
            <w:tcW w:w="568" w:type="dxa"/>
          </w:tcPr>
          <w:p w14:paraId="57B813E7" w14:textId="77777777" w:rsidR="001026E1" w:rsidRDefault="0074675C">
            <w:pPr>
              <w:pStyle w:val="1"/>
              <w:spacing w:line="240" w:lineRule="auto"/>
              <w:jc w:val="center"/>
              <w:rPr>
                <w:sz w:val="20"/>
                <w:szCs w:val="20"/>
              </w:rPr>
            </w:pPr>
            <w:r>
              <w:rPr>
                <w:rFonts w:eastAsia="Calibri"/>
                <w:sz w:val="20"/>
                <w:szCs w:val="20"/>
                <w:lang w:eastAsia="en-US"/>
              </w:rPr>
              <w:t>1</w:t>
            </w:r>
          </w:p>
        </w:tc>
        <w:tc>
          <w:tcPr>
            <w:tcW w:w="3856" w:type="dxa"/>
            <w:vMerge/>
            <w:vAlign w:val="center"/>
          </w:tcPr>
          <w:p w14:paraId="4BE07430" w14:textId="77777777" w:rsidR="001026E1" w:rsidRDefault="001026E1">
            <w:pPr>
              <w:pStyle w:val="1"/>
              <w:spacing w:line="240" w:lineRule="auto"/>
              <w:rPr>
                <w:sz w:val="20"/>
                <w:szCs w:val="20"/>
              </w:rPr>
            </w:pPr>
          </w:p>
        </w:tc>
        <w:tc>
          <w:tcPr>
            <w:tcW w:w="3685" w:type="dxa"/>
          </w:tcPr>
          <w:p w14:paraId="7CD62528" w14:textId="77777777" w:rsidR="001026E1" w:rsidRDefault="0074675C">
            <w:pPr>
              <w:pStyle w:val="1"/>
              <w:spacing w:line="240" w:lineRule="auto"/>
              <w:rPr>
                <w:sz w:val="20"/>
                <w:szCs w:val="20"/>
              </w:rPr>
            </w:pPr>
            <w:r>
              <w:rPr>
                <w:rFonts w:eastAsia="Calibri"/>
                <w:sz w:val="20"/>
                <w:szCs w:val="20"/>
                <w:lang w:eastAsia="en-US"/>
              </w:rPr>
              <w:t>Пасмурный, яркий, тихий, грустный, серый</w:t>
            </w:r>
          </w:p>
        </w:tc>
        <w:tc>
          <w:tcPr>
            <w:tcW w:w="1135" w:type="dxa"/>
          </w:tcPr>
          <w:p w14:paraId="3E5C79ED" w14:textId="77777777" w:rsidR="001026E1" w:rsidRDefault="001026E1">
            <w:pPr>
              <w:pStyle w:val="1"/>
              <w:spacing w:line="240" w:lineRule="auto"/>
              <w:jc w:val="center"/>
              <w:rPr>
                <w:sz w:val="20"/>
                <w:szCs w:val="20"/>
              </w:rPr>
            </w:pPr>
          </w:p>
        </w:tc>
        <w:tc>
          <w:tcPr>
            <w:tcW w:w="1133" w:type="dxa"/>
          </w:tcPr>
          <w:p w14:paraId="7CBE3F74" w14:textId="77777777" w:rsidR="001026E1" w:rsidRDefault="001026E1">
            <w:pPr>
              <w:pStyle w:val="1"/>
              <w:spacing w:line="240" w:lineRule="auto"/>
              <w:jc w:val="center"/>
              <w:rPr>
                <w:sz w:val="20"/>
                <w:szCs w:val="20"/>
              </w:rPr>
            </w:pPr>
          </w:p>
        </w:tc>
        <w:tc>
          <w:tcPr>
            <w:tcW w:w="3118" w:type="dxa"/>
          </w:tcPr>
          <w:p w14:paraId="2995347C" w14:textId="77777777" w:rsidR="001026E1" w:rsidRDefault="0074675C">
            <w:pPr>
              <w:pStyle w:val="1"/>
              <w:spacing w:line="240" w:lineRule="auto"/>
              <w:rPr>
                <w:sz w:val="20"/>
                <w:szCs w:val="20"/>
              </w:rPr>
            </w:pPr>
            <w:r>
              <w:rPr>
                <w:rFonts w:eastAsia="Calibri"/>
                <w:sz w:val="20"/>
                <w:szCs w:val="20"/>
                <w:lang w:eastAsia="en-US"/>
              </w:rPr>
              <w:t>Краски гуашь, кисти.</w:t>
            </w:r>
          </w:p>
        </w:tc>
      </w:tr>
      <w:tr w:rsidR="001026E1" w14:paraId="0B5A16FA" w14:textId="77777777">
        <w:trPr>
          <w:trHeight w:val="457"/>
        </w:trPr>
        <w:tc>
          <w:tcPr>
            <w:tcW w:w="533" w:type="dxa"/>
          </w:tcPr>
          <w:p w14:paraId="3904A54F" w14:textId="77777777" w:rsidR="001026E1" w:rsidRDefault="0074675C">
            <w:pPr>
              <w:pStyle w:val="1"/>
              <w:spacing w:line="240" w:lineRule="auto"/>
              <w:rPr>
                <w:sz w:val="20"/>
                <w:szCs w:val="20"/>
              </w:rPr>
            </w:pPr>
            <w:r>
              <w:rPr>
                <w:rFonts w:eastAsia="Calibri"/>
                <w:sz w:val="20"/>
                <w:szCs w:val="20"/>
                <w:lang w:eastAsia="en-US"/>
              </w:rPr>
              <w:t>31.</w:t>
            </w:r>
          </w:p>
        </w:tc>
        <w:tc>
          <w:tcPr>
            <w:tcW w:w="1558" w:type="dxa"/>
          </w:tcPr>
          <w:p w14:paraId="0246AC7B" w14:textId="77777777" w:rsidR="001026E1" w:rsidRDefault="0074675C">
            <w:pPr>
              <w:pStyle w:val="1"/>
              <w:spacing w:line="240" w:lineRule="auto"/>
              <w:rPr>
                <w:sz w:val="20"/>
                <w:szCs w:val="20"/>
              </w:rPr>
            </w:pPr>
            <w:r>
              <w:rPr>
                <w:rFonts w:eastAsia="Calibri"/>
                <w:sz w:val="20"/>
                <w:szCs w:val="20"/>
                <w:lang w:eastAsia="en-US"/>
              </w:rPr>
              <w:t>Что такое ритм пятен?</w:t>
            </w:r>
          </w:p>
          <w:p w14:paraId="6C53A9EC" w14:textId="77777777" w:rsidR="001026E1" w:rsidRDefault="0074675C">
            <w:pPr>
              <w:pStyle w:val="1"/>
              <w:spacing w:line="240" w:lineRule="auto"/>
              <w:rPr>
                <w:sz w:val="20"/>
                <w:szCs w:val="20"/>
              </w:rPr>
            </w:pPr>
            <w:r>
              <w:rPr>
                <w:rFonts w:eastAsia="Calibri"/>
                <w:sz w:val="20"/>
                <w:szCs w:val="20"/>
                <w:lang w:eastAsia="en-US"/>
              </w:rPr>
              <w:t>Ритм и движение пятен</w:t>
            </w:r>
          </w:p>
        </w:tc>
        <w:tc>
          <w:tcPr>
            <w:tcW w:w="568" w:type="dxa"/>
          </w:tcPr>
          <w:p w14:paraId="60AAA843" w14:textId="77777777" w:rsidR="001026E1" w:rsidRDefault="0074675C">
            <w:pPr>
              <w:pStyle w:val="1"/>
              <w:spacing w:line="240" w:lineRule="auto"/>
              <w:jc w:val="center"/>
              <w:rPr>
                <w:sz w:val="20"/>
                <w:szCs w:val="20"/>
              </w:rPr>
            </w:pPr>
            <w:r>
              <w:rPr>
                <w:rFonts w:eastAsia="Calibri"/>
                <w:sz w:val="20"/>
                <w:szCs w:val="20"/>
                <w:lang w:eastAsia="en-US"/>
              </w:rPr>
              <w:t>1</w:t>
            </w:r>
          </w:p>
        </w:tc>
        <w:tc>
          <w:tcPr>
            <w:tcW w:w="3856" w:type="dxa"/>
            <w:vMerge/>
            <w:vAlign w:val="center"/>
          </w:tcPr>
          <w:p w14:paraId="0E0607E8" w14:textId="77777777" w:rsidR="001026E1" w:rsidRDefault="001026E1">
            <w:pPr>
              <w:pStyle w:val="1"/>
              <w:spacing w:line="240" w:lineRule="auto"/>
              <w:rPr>
                <w:sz w:val="20"/>
                <w:szCs w:val="20"/>
              </w:rPr>
            </w:pPr>
          </w:p>
        </w:tc>
        <w:tc>
          <w:tcPr>
            <w:tcW w:w="3685" w:type="dxa"/>
          </w:tcPr>
          <w:p w14:paraId="186A0289" w14:textId="77777777" w:rsidR="001026E1" w:rsidRDefault="0074675C">
            <w:pPr>
              <w:pStyle w:val="1"/>
              <w:spacing w:line="240" w:lineRule="auto"/>
              <w:rPr>
                <w:sz w:val="20"/>
                <w:szCs w:val="20"/>
              </w:rPr>
            </w:pPr>
            <w:r>
              <w:rPr>
                <w:rFonts w:eastAsia="Calibri"/>
                <w:sz w:val="20"/>
                <w:szCs w:val="20"/>
                <w:lang w:eastAsia="en-US"/>
              </w:rPr>
              <w:t>Ритм, пятно, движение.</w:t>
            </w:r>
          </w:p>
        </w:tc>
        <w:tc>
          <w:tcPr>
            <w:tcW w:w="1135" w:type="dxa"/>
          </w:tcPr>
          <w:p w14:paraId="35EFFE8A" w14:textId="77777777" w:rsidR="001026E1" w:rsidRDefault="001026E1">
            <w:pPr>
              <w:pStyle w:val="1"/>
              <w:spacing w:line="240" w:lineRule="auto"/>
              <w:jc w:val="center"/>
              <w:rPr>
                <w:sz w:val="20"/>
                <w:szCs w:val="20"/>
              </w:rPr>
            </w:pPr>
          </w:p>
        </w:tc>
        <w:tc>
          <w:tcPr>
            <w:tcW w:w="1133" w:type="dxa"/>
          </w:tcPr>
          <w:p w14:paraId="5304B385" w14:textId="77777777" w:rsidR="001026E1" w:rsidRDefault="001026E1">
            <w:pPr>
              <w:pStyle w:val="1"/>
              <w:spacing w:line="240" w:lineRule="auto"/>
              <w:jc w:val="center"/>
              <w:rPr>
                <w:sz w:val="20"/>
                <w:szCs w:val="20"/>
              </w:rPr>
            </w:pPr>
          </w:p>
        </w:tc>
        <w:tc>
          <w:tcPr>
            <w:tcW w:w="3118" w:type="dxa"/>
          </w:tcPr>
          <w:p w14:paraId="7667E8C7" w14:textId="77777777" w:rsidR="001026E1" w:rsidRDefault="0074675C">
            <w:pPr>
              <w:pStyle w:val="1"/>
              <w:spacing w:line="240" w:lineRule="auto"/>
              <w:rPr>
                <w:sz w:val="20"/>
                <w:szCs w:val="20"/>
              </w:rPr>
            </w:pPr>
            <w:r>
              <w:rPr>
                <w:rFonts w:eastAsia="Calibri"/>
                <w:sz w:val="20"/>
                <w:szCs w:val="20"/>
                <w:lang w:eastAsia="en-US"/>
              </w:rPr>
              <w:t>Бумага, птицы, ножницы, клей.</w:t>
            </w:r>
          </w:p>
        </w:tc>
      </w:tr>
      <w:tr w:rsidR="001026E1" w14:paraId="1C2A5B13" w14:textId="77777777">
        <w:trPr>
          <w:trHeight w:val="457"/>
        </w:trPr>
        <w:tc>
          <w:tcPr>
            <w:tcW w:w="533" w:type="dxa"/>
          </w:tcPr>
          <w:p w14:paraId="1A3031E4" w14:textId="77777777" w:rsidR="001026E1" w:rsidRDefault="0074675C">
            <w:pPr>
              <w:pStyle w:val="1"/>
              <w:spacing w:line="240" w:lineRule="auto"/>
              <w:rPr>
                <w:sz w:val="20"/>
                <w:szCs w:val="20"/>
              </w:rPr>
            </w:pPr>
            <w:r>
              <w:rPr>
                <w:rFonts w:eastAsia="Calibri"/>
                <w:sz w:val="20"/>
                <w:szCs w:val="20"/>
                <w:lang w:eastAsia="en-US"/>
              </w:rPr>
              <w:t>32.</w:t>
            </w:r>
          </w:p>
        </w:tc>
        <w:tc>
          <w:tcPr>
            <w:tcW w:w="1558" w:type="dxa"/>
          </w:tcPr>
          <w:p w14:paraId="45F6ACBA" w14:textId="77777777" w:rsidR="001026E1" w:rsidRDefault="0074675C">
            <w:pPr>
              <w:pStyle w:val="1"/>
              <w:spacing w:line="240" w:lineRule="auto"/>
              <w:rPr>
                <w:sz w:val="20"/>
                <w:szCs w:val="20"/>
              </w:rPr>
            </w:pPr>
            <w:r>
              <w:rPr>
                <w:rFonts w:eastAsia="Calibri"/>
                <w:sz w:val="20"/>
                <w:szCs w:val="20"/>
                <w:lang w:eastAsia="en-US"/>
              </w:rPr>
              <w:t>Что такое ритм линий?</w:t>
            </w:r>
          </w:p>
        </w:tc>
        <w:tc>
          <w:tcPr>
            <w:tcW w:w="568" w:type="dxa"/>
          </w:tcPr>
          <w:p w14:paraId="234D3E8D" w14:textId="77777777" w:rsidR="001026E1" w:rsidRDefault="0074675C">
            <w:pPr>
              <w:pStyle w:val="1"/>
              <w:spacing w:line="240" w:lineRule="auto"/>
              <w:jc w:val="center"/>
              <w:rPr>
                <w:sz w:val="20"/>
                <w:szCs w:val="20"/>
              </w:rPr>
            </w:pPr>
            <w:r>
              <w:rPr>
                <w:rFonts w:eastAsia="Calibri"/>
                <w:sz w:val="20"/>
                <w:szCs w:val="20"/>
                <w:lang w:eastAsia="en-US"/>
              </w:rPr>
              <w:t>1</w:t>
            </w:r>
          </w:p>
        </w:tc>
        <w:tc>
          <w:tcPr>
            <w:tcW w:w="3856" w:type="dxa"/>
          </w:tcPr>
          <w:p w14:paraId="65657F09" w14:textId="77777777" w:rsidR="001026E1" w:rsidRDefault="0074675C">
            <w:pPr>
              <w:pStyle w:val="1"/>
              <w:spacing w:line="240" w:lineRule="auto"/>
              <w:rPr>
                <w:sz w:val="20"/>
                <w:szCs w:val="20"/>
              </w:rPr>
            </w:pPr>
            <w:r>
              <w:rPr>
                <w:color w:val="000000"/>
                <w:sz w:val="20"/>
                <w:szCs w:val="20"/>
              </w:rPr>
              <w:t>Знакомство с понятиями ритм линий. Наблюдение линий в природе, линейных изображений на плоскости. Повествовательные возможности линии (линия -рассказчица)</w:t>
            </w:r>
          </w:p>
        </w:tc>
        <w:tc>
          <w:tcPr>
            <w:tcW w:w="3685" w:type="dxa"/>
          </w:tcPr>
          <w:p w14:paraId="01C777FB" w14:textId="77777777" w:rsidR="001026E1" w:rsidRDefault="0074675C">
            <w:pPr>
              <w:pStyle w:val="1"/>
              <w:spacing w:line="240" w:lineRule="auto"/>
              <w:rPr>
                <w:sz w:val="20"/>
                <w:szCs w:val="20"/>
              </w:rPr>
            </w:pPr>
            <w:r>
              <w:rPr>
                <w:rFonts w:eastAsia="Calibri"/>
                <w:sz w:val="20"/>
                <w:szCs w:val="20"/>
                <w:lang w:eastAsia="en-US"/>
              </w:rPr>
              <w:t>Характер, линия, прямая, изогнутая, плавная, длинная, короткая</w:t>
            </w:r>
          </w:p>
          <w:p w14:paraId="5C528763" w14:textId="77777777" w:rsidR="001026E1" w:rsidRDefault="001026E1">
            <w:pPr>
              <w:pStyle w:val="1"/>
              <w:spacing w:line="240" w:lineRule="auto"/>
              <w:rPr>
                <w:sz w:val="20"/>
                <w:szCs w:val="20"/>
              </w:rPr>
            </w:pPr>
          </w:p>
        </w:tc>
        <w:tc>
          <w:tcPr>
            <w:tcW w:w="1135" w:type="dxa"/>
          </w:tcPr>
          <w:p w14:paraId="6520CB70" w14:textId="77777777" w:rsidR="001026E1" w:rsidRDefault="001026E1">
            <w:pPr>
              <w:pStyle w:val="1"/>
              <w:spacing w:line="240" w:lineRule="auto"/>
              <w:jc w:val="center"/>
              <w:rPr>
                <w:sz w:val="20"/>
                <w:szCs w:val="20"/>
              </w:rPr>
            </w:pPr>
          </w:p>
        </w:tc>
        <w:tc>
          <w:tcPr>
            <w:tcW w:w="1133" w:type="dxa"/>
          </w:tcPr>
          <w:p w14:paraId="36297CCD" w14:textId="77777777" w:rsidR="001026E1" w:rsidRDefault="001026E1">
            <w:pPr>
              <w:pStyle w:val="1"/>
              <w:spacing w:line="240" w:lineRule="auto"/>
              <w:jc w:val="center"/>
              <w:rPr>
                <w:sz w:val="20"/>
                <w:szCs w:val="20"/>
              </w:rPr>
            </w:pPr>
          </w:p>
        </w:tc>
        <w:tc>
          <w:tcPr>
            <w:tcW w:w="3118" w:type="dxa"/>
          </w:tcPr>
          <w:p w14:paraId="70A59AA3" w14:textId="77777777" w:rsidR="001026E1" w:rsidRDefault="0074675C">
            <w:pPr>
              <w:pStyle w:val="1"/>
              <w:spacing w:line="240" w:lineRule="auto"/>
              <w:rPr>
                <w:sz w:val="20"/>
                <w:szCs w:val="20"/>
              </w:rPr>
            </w:pPr>
            <w:r>
              <w:rPr>
                <w:rFonts w:eastAsia="Calibri"/>
                <w:sz w:val="20"/>
                <w:szCs w:val="20"/>
                <w:lang w:eastAsia="en-US"/>
              </w:rPr>
              <w:t>Краски гуашь, кисти.</w:t>
            </w:r>
          </w:p>
        </w:tc>
      </w:tr>
      <w:tr w:rsidR="001026E1" w14:paraId="0CE00626" w14:textId="77777777">
        <w:trPr>
          <w:trHeight w:val="457"/>
        </w:trPr>
        <w:tc>
          <w:tcPr>
            <w:tcW w:w="533" w:type="dxa"/>
          </w:tcPr>
          <w:p w14:paraId="1FF4A51F" w14:textId="77777777" w:rsidR="001026E1" w:rsidRDefault="0074675C">
            <w:pPr>
              <w:pStyle w:val="1"/>
              <w:spacing w:line="240" w:lineRule="auto"/>
              <w:rPr>
                <w:sz w:val="20"/>
                <w:szCs w:val="20"/>
              </w:rPr>
            </w:pPr>
            <w:r>
              <w:rPr>
                <w:rFonts w:eastAsia="Calibri"/>
                <w:sz w:val="20"/>
                <w:szCs w:val="20"/>
                <w:lang w:eastAsia="en-US"/>
              </w:rPr>
              <w:t>33.</w:t>
            </w:r>
          </w:p>
        </w:tc>
        <w:tc>
          <w:tcPr>
            <w:tcW w:w="1558" w:type="dxa"/>
          </w:tcPr>
          <w:p w14:paraId="076F591A" w14:textId="77777777" w:rsidR="001026E1" w:rsidRDefault="0074675C">
            <w:pPr>
              <w:pStyle w:val="1"/>
              <w:spacing w:line="240" w:lineRule="auto"/>
              <w:rPr>
                <w:sz w:val="20"/>
                <w:szCs w:val="20"/>
              </w:rPr>
            </w:pPr>
            <w:r>
              <w:rPr>
                <w:rFonts w:eastAsia="Calibri"/>
                <w:sz w:val="20"/>
                <w:szCs w:val="20"/>
                <w:lang w:eastAsia="en-US"/>
              </w:rPr>
              <w:t>Характер линий.</w:t>
            </w:r>
          </w:p>
        </w:tc>
        <w:tc>
          <w:tcPr>
            <w:tcW w:w="568" w:type="dxa"/>
          </w:tcPr>
          <w:p w14:paraId="55B9EED2" w14:textId="77777777" w:rsidR="001026E1" w:rsidRDefault="0074675C">
            <w:pPr>
              <w:pStyle w:val="1"/>
              <w:spacing w:line="240" w:lineRule="auto"/>
              <w:jc w:val="center"/>
              <w:rPr>
                <w:sz w:val="20"/>
                <w:szCs w:val="20"/>
              </w:rPr>
            </w:pPr>
            <w:r>
              <w:rPr>
                <w:rFonts w:eastAsia="Calibri"/>
                <w:sz w:val="20"/>
                <w:szCs w:val="20"/>
                <w:lang w:eastAsia="en-US"/>
              </w:rPr>
              <w:t>1</w:t>
            </w:r>
          </w:p>
        </w:tc>
        <w:tc>
          <w:tcPr>
            <w:tcW w:w="3856" w:type="dxa"/>
          </w:tcPr>
          <w:p w14:paraId="590BC6DA" w14:textId="77777777" w:rsidR="001026E1" w:rsidRDefault="0074675C">
            <w:pPr>
              <w:pStyle w:val="1"/>
              <w:spacing w:line="240" w:lineRule="auto"/>
              <w:rPr>
                <w:sz w:val="20"/>
                <w:szCs w:val="20"/>
              </w:rPr>
            </w:pPr>
            <w:r>
              <w:rPr>
                <w:color w:val="000000"/>
                <w:sz w:val="20"/>
                <w:szCs w:val="20"/>
              </w:rPr>
              <w:t>Знакомство с характером линий. Наблюдение линий в природе, линейных изображений на плоскости. Повествовательные возможности линии (линия -рассказчица)</w:t>
            </w:r>
          </w:p>
        </w:tc>
        <w:tc>
          <w:tcPr>
            <w:tcW w:w="3685" w:type="dxa"/>
          </w:tcPr>
          <w:p w14:paraId="33D88DDC" w14:textId="77777777" w:rsidR="001026E1" w:rsidRDefault="0074675C">
            <w:pPr>
              <w:pStyle w:val="1"/>
              <w:spacing w:line="240" w:lineRule="auto"/>
              <w:rPr>
                <w:sz w:val="20"/>
                <w:szCs w:val="20"/>
              </w:rPr>
            </w:pPr>
            <w:r>
              <w:rPr>
                <w:rFonts w:eastAsia="Calibri"/>
                <w:sz w:val="20"/>
                <w:szCs w:val="20"/>
                <w:lang w:eastAsia="en-US"/>
              </w:rPr>
              <w:t>Теплый и холодный цвет, пятно, линия, произведение, краски, бумага, кист, клей, ножницы</w:t>
            </w:r>
          </w:p>
        </w:tc>
        <w:tc>
          <w:tcPr>
            <w:tcW w:w="1135" w:type="dxa"/>
          </w:tcPr>
          <w:p w14:paraId="15C703A5" w14:textId="77777777" w:rsidR="001026E1" w:rsidRDefault="001026E1">
            <w:pPr>
              <w:pStyle w:val="1"/>
              <w:spacing w:line="240" w:lineRule="auto"/>
              <w:jc w:val="center"/>
              <w:rPr>
                <w:sz w:val="20"/>
                <w:szCs w:val="20"/>
              </w:rPr>
            </w:pPr>
          </w:p>
        </w:tc>
        <w:tc>
          <w:tcPr>
            <w:tcW w:w="1133" w:type="dxa"/>
          </w:tcPr>
          <w:p w14:paraId="0EE398CD" w14:textId="77777777" w:rsidR="001026E1" w:rsidRDefault="001026E1">
            <w:pPr>
              <w:pStyle w:val="1"/>
              <w:spacing w:line="240" w:lineRule="auto"/>
              <w:jc w:val="center"/>
              <w:rPr>
                <w:sz w:val="20"/>
                <w:szCs w:val="20"/>
              </w:rPr>
            </w:pPr>
          </w:p>
        </w:tc>
        <w:tc>
          <w:tcPr>
            <w:tcW w:w="3118" w:type="dxa"/>
          </w:tcPr>
          <w:p w14:paraId="4C69AB5E" w14:textId="77777777" w:rsidR="001026E1" w:rsidRDefault="0074675C">
            <w:pPr>
              <w:pStyle w:val="1"/>
              <w:spacing w:line="240" w:lineRule="auto"/>
              <w:rPr>
                <w:sz w:val="20"/>
                <w:szCs w:val="20"/>
              </w:rPr>
            </w:pPr>
            <w:r>
              <w:rPr>
                <w:rFonts w:eastAsia="Calibri"/>
                <w:sz w:val="20"/>
                <w:szCs w:val="20"/>
                <w:lang w:eastAsia="en-US"/>
              </w:rPr>
              <w:t>Краски, бумага, кисть, клей, ножницы</w:t>
            </w:r>
          </w:p>
        </w:tc>
      </w:tr>
      <w:tr w:rsidR="001026E1" w14:paraId="30BA9E30" w14:textId="77777777">
        <w:trPr>
          <w:trHeight w:val="457"/>
        </w:trPr>
        <w:tc>
          <w:tcPr>
            <w:tcW w:w="533" w:type="dxa"/>
          </w:tcPr>
          <w:p w14:paraId="0958A0D9" w14:textId="77777777" w:rsidR="001026E1" w:rsidRDefault="0074675C">
            <w:pPr>
              <w:pStyle w:val="1"/>
              <w:spacing w:line="240" w:lineRule="auto"/>
              <w:rPr>
                <w:sz w:val="20"/>
                <w:szCs w:val="20"/>
              </w:rPr>
            </w:pPr>
            <w:r>
              <w:rPr>
                <w:rFonts w:eastAsia="Calibri"/>
                <w:sz w:val="20"/>
                <w:szCs w:val="20"/>
                <w:lang w:eastAsia="en-US"/>
              </w:rPr>
              <w:lastRenderedPageBreak/>
              <w:t>34.</w:t>
            </w:r>
          </w:p>
        </w:tc>
        <w:tc>
          <w:tcPr>
            <w:tcW w:w="1558" w:type="dxa"/>
          </w:tcPr>
          <w:p w14:paraId="281F4B6C" w14:textId="77777777" w:rsidR="001026E1" w:rsidRDefault="0074675C">
            <w:pPr>
              <w:pStyle w:val="1"/>
              <w:spacing w:line="240" w:lineRule="auto"/>
              <w:rPr>
                <w:sz w:val="20"/>
                <w:szCs w:val="20"/>
              </w:rPr>
            </w:pPr>
            <w:r>
              <w:rPr>
                <w:rFonts w:eastAsia="Calibri"/>
                <w:sz w:val="20"/>
                <w:szCs w:val="20"/>
                <w:lang w:eastAsia="en-US"/>
              </w:rPr>
              <w:t>Ритм линий и пятен, цвет – средства выразительности любой композиции.</w:t>
            </w:r>
          </w:p>
        </w:tc>
        <w:tc>
          <w:tcPr>
            <w:tcW w:w="568" w:type="dxa"/>
          </w:tcPr>
          <w:p w14:paraId="539D369D" w14:textId="77777777" w:rsidR="001026E1" w:rsidRDefault="0074675C">
            <w:pPr>
              <w:pStyle w:val="1"/>
              <w:spacing w:line="240" w:lineRule="auto"/>
              <w:jc w:val="center"/>
              <w:rPr>
                <w:sz w:val="20"/>
                <w:szCs w:val="20"/>
              </w:rPr>
            </w:pPr>
            <w:r>
              <w:rPr>
                <w:rFonts w:eastAsia="Calibri"/>
                <w:sz w:val="20"/>
                <w:szCs w:val="20"/>
                <w:lang w:eastAsia="en-US"/>
              </w:rPr>
              <w:t>1</w:t>
            </w:r>
          </w:p>
        </w:tc>
        <w:tc>
          <w:tcPr>
            <w:tcW w:w="3856" w:type="dxa"/>
          </w:tcPr>
          <w:p w14:paraId="514510B5" w14:textId="77777777" w:rsidR="001026E1" w:rsidRDefault="0074675C">
            <w:pPr>
              <w:pStyle w:val="1"/>
              <w:spacing w:line="240" w:lineRule="auto"/>
              <w:rPr>
                <w:sz w:val="20"/>
                <w:szCs w:val="20"/>
              </w:rPr>
            </w:pPr>
            <w:r>
              <w:rPr>
                <w:color w:val="000000"/>
                <w:sz w:val="20"/>
                <w:szCs w:val="20"/>
              </w:rPr>
              <w:t>Знакомство с «пятном» как способом изображения на плоскости. Образ на плоскости. Тень как пример пятна, которое помогает увидеть обобщенный образ формы. Наблюдение над образами на основе пятна в иллюстрациях известных художников к детским книгам о животных.</w:t>
            </w:r>
          </w:p>
        </w:tc>
        <w:tc>
          <w:tcPr>
            <w:tcW w:w="3685" w:type="dxa"/>
          </w:tcPr>
          <w:p w14:paraId="619ECA44" w14:textId="77777777" w:rsidR="001026E1" w:rsidRDefault="0074675C">
            <w:pPr>
              <w:pStyle w:val="1"/>
              <w:spacing w:line="240" w:lineRule="auto"/>
              <w:jc w:val="both"/>
              <w:rPr>
                <w:sz w:val="20"/>
                <w:szCs w:val="20"/>
              </w:rPr>
            </w:pPr>
            <w:r>
              <w:rPr>
                <w:rFonts w:eastAsia="Calibri"/>
                <w:sz w:val="20"/>
                <w:szCs w:val="20"/>
                <w:lang w:eastAsia="en-US"/>
              </w:rPr>
              <w:t>Теплый и холодный цвет, пятно, линия, произведение, краски, бумага, кист, клей, ножницы</w:t>
            </w:r>
          </w:p>
        </w:tc>
        <w:tc>
          <w:tcPr>
            <w:tcW w:w="1135" w:type="dxa"/>
          </w:tcPr>
          <w:p w14:paraId="23C27CBB" w14:textId="77777777" w:rsidR="001026E1" w:rsidRDefault="001026E1">
            <w:pPr>
              <w:pStyle w:val="1"/>
              <w:spacing w:line="240" w:lineRule="auto"/>
              <w:jc w:val="center"/>
              <w:rPr>
                <w:sz w:val="20"/>
                <w:szCs w:val="20"/>
              </w:rPr>
            </w:pPr>
          </w:p>
        </w:tc>
        <w:tc>
          <w:tcPr>
            <w:tcW w:w="1133" w:type="dxa"/>
          </w:tcPr>
          <w:p w14:paraId="7737C63B" w14:textId="77777777" w:rsidR="001026E1" w:rsidRDefault="001026E1">
            <w:pPr>
              <w:pStyle w:val="1"/>
              <w:spacing w:line="240" w:lineRule="auto"/>
              <w:jc w:val="center"/>
              <w:rPr>
                <w:sz w:val="20"/>
                <w:szCs w:val="20"/>
              </w:rPr>
            </w:pPr>
          </w:p>
        </w:tc>
        <w:tc>
          <w:tcPr>
            <w:tcW w:w="3118" w:type="dxa"/>
          </w:tcPr>
          <w:p w14:paraId="31BCBD65" w14:textId="77777777" w:rsidR="001026E1" w:rsidRDefault="0074675C">
            <w:pPr>
              <w:pStyle w:val="1"/>
              <w:spacing w:line="240" w:lineRule="auto"/>
              <w:jc w:val="both"/>
              <w:rPr>
                <w:sz w:val="20"/>
                <w:szCs w:val="20"/>
              </w:rPr>
            </w:pPr>
            <w:r>
              <w:rPr>
                <w:rFonts w:eastAsia="Calibri"/>
                <w:sz w:val="20"/>
                <w:szCs w:val="20"/>
                <w:lang w:eastAsia="en-US"/>
              </w:rPr>
              <w:t>Краски, бумага, кисть, клей, ножницы</w:t>
            </w:r>
          </w:p>
        </w:tc>
      </w:tr>
    </w:tbl>
    <w:p w14:paraId="025370C2" w14:textId="77777777" w:rsidR="001026E1" w:rsidRDefault="001026E1">
      <w:pPr>
        <w:pStyle w:val="1"/>
        <w:spacing w:line="240" w:lineRule="auto"/>
        <w:rPr>
          <w:b/>
        </w:rPr>
      </w:pPr>
    </w:p>
    <w:p w14:paraId="5619635E" w14:textId="77777777" w:rsidR="001026E1" w:rsidRDefault="0074675C">
      <w:pPr>
        <w:pStyle w:val="1"/>
        <w:spacing w:line="240" w:lineRule="auto"/>
        <w:jc w:val="center"/>
        <w:rPr>
          <w:b/>
        </w:rPr>
      </w:pPr>
      <w:r>
        <w:rPr>
          <w:b/>
        </w:rPr>
        <w:t>Календ</w:t>
      </w:r>
      <w:r w:rsidR="00884111">
        <w:rPr>
          <w:b/>
        </w:rPr>
        <w:t>арно-тематическое планирование 4</w:t>
      </w:r>
      <w:r>
        <w:rPr>
          <w:b/>
        </w:rPr>
        <w:t xml:space="preserve"> класс</w:t>
      </w:r>
    </w:p>
    <w:p w14:paraId="27060364" w14:textId="77777777" w:rsidR="001026E1" w:rsidRDefault="0074675C">
      <w:pPr>
        <w:pStyle w:val="1"/>
        <w:spacing w:line="240" w:lineRule="auto"/>
        <w:jc w:val="center"/>
      </w:pPr>
      <w:r>
        <w:t>В неделю 1 час, в год 34 часа.</w:t>
      </w:r>
    </w:p>
    <w:tbl>
      <w:tblPr>
        <w:tblW w:w="15588" w:type="dxa"/>
        <w:tblLayout w:type="fixed"/>
        <w:tblLook w:val="04A0" w:firstRow="1" w:lastRow="0" w:firstColumn="1" w:lastColumn="0" w:noHBand="0" w:noVBand="1"/>
      </w:tblPr>
      <w:tblGrid>
        <w:gridCol w:w="959"/>
        <w:gridCol w:w="2268"/>
        <w:gridCol w:w="709"/>
        <w:gridCol w:w="5529"/>
        <w:gridCol w:w="1844"/>
        <w:gridCol w:w="850"/>
        <w:gridCol w:w="851"/>
        <w:gridCol w:w="2578"/>
      </w:tblGrid>
      <w:tr w:rsidR="001026E1" w14:paraId="79F01674" w14:textId="77777777">
        <w:tc>
          <w:tcPr>
            <w:tcW w:w="958" w:type="dxa"/>
            <w:vMerge w:val="restart"/>
            <w:tcBorders>
              <w:top w:val="single" w:sz="4" w:space="0" w:color="000000"/>
              <w:left w:val="single" w:sz="4" w:space="0" w:color="000000"/>
              <w:bottom w:val="single" w:sz="4" w:space="0" w:color="000000"/>
              <w:right w:val="single" w:sz="4" w:space="0" w:color="000000"/>
            </w:tcBorders>
          </w:tcPr>
          <w:p w14:paraId="2CBCCF92" w14:textId="77777777" w:rsidR="001026E1" w:rsidRDefault="0074675C">
            <w:pPr>
              <w:pStyle w:val="1"/>
              <w:widowControl w:val="0"/>
              <w:spacing w:line="240" w:lineRule="auto"/>
              <w:contextualSpacing/>
              <w:jc w:val="center"/>
              <w:rPr>
                <w:sz w:val="20"/>
                <w:szCs w:val="20"/>
              </w:rPr>
            </w:pPr>
            <w:r>
              <w:rPr>
                <w:sz w:val="20"/>
                <w:szCs w:val="20"/>
              </w:rPr>
              <w:t>№ п/п</w:t>
            </w:r>
          </w:p>
        </w:tc>
        <w:tc>
          <w:tcPr>
            <w:tcW w:w="2268" w:type="dxa"/>
            <w:vMerge w:val="restart"/>
            <w:tcBorders>
              <w:top w:val="single" w:sz="4" w:space="0" w:color="000000"/>
              <w:left w:val="single" w:sz="4" w:space="0" w:color="000000"/>
              <w:bottom w:val="single" w:sz="4" w:space="0" w:color="000000"/>
              <w:right w:val="single" w:sz="4" w:space="0" w:color="000000"/>
            </w:tcBorders>
          </w:tcPr>
          <w:p w14:paraId="6273EF60" w14:textId="77777777" w:rsidR="001026E1" w:rsidRDefault="0074675C">
            <w:pPr>
              <w:pStyle w:val="1"/>
              <w:widowControl w:val="0"/>
              <w:spacing w:line="240" w:lineRule="auto"/>
              <w:contextualSpacing/>
              <w:jc w:val="center"/>
              <w:rPr>
                <w:sz w:val="20"/>
                <w:szCs w:val="20"/>
              </w:rPr>
            </w:pPr>
            <w:r>
              <w:rPr>
                <w:sz w:val="20"/>
                <w:szCs w:val="20"/>
              </w:rPr>
              <w:t>Тема урока/раздела</w:t>
            </w:r>
          </w:p>
        </w:tc>
        <w:tc>
          <w:tcPr>
            <w:tcW w:w="709" w:type="dxa"/>
            <w:vMerge w:val="restart"/>
            <w:tcBorders>
              <w:top w:val="single" w:sz="4" w:space="0" w:color="000000"/>
              <w:left w:val="single" w:sz="4" w:space="0" w:color="000000"/>
              <w:bottom w:val="single" w:sz="4" w:space="0" w:color="000000"/>
              <w:right w:val="single" w:sz="4" w:space="0" w:color="000000"/>
            </w:tcBorders>
          </w:tcPr>
          <w:p w14:paraId="14B31FD4" w14:textId="77777777" w:rsidR="001026E1" w:rsidRDefault="0074675C">
            <w:pPr>
              <w:pStyle w:val="1"/>
              <w:widowControl w:val="0"/>
              <w:spacing w:line="240" w:lineRule="auto"/>
              <w:contextualSpacing/>
              <w:jc w:val="center"/>
              <w:rPr>
                <w:sz w:val="20"/>
                <w:szCs w:val="20"/>
              </w:rPr>
            </w:pPr>
            <w:r>
              <w:rPr>
                <w:sz w:val="20"/>
                <w:szCs w:val="20"/>
              </w:rPr>
              <w:t>Кол-во часов</w:t>
            </w:r>
          </w:p>
        </w:tc>
        <w:tc>
          <w:tcPr>
            <w:tcW w:w="5528" w:type="dxa"/>
            <w:vMerge w:val="restart"/>
            <w:tcBorders>
              <w:top w:val="single" w:sz="4" w:space="0" w:color="000000"/>
              <w:left w:val="single" w:sz="4" w:space="0" w:color="000000"/>
              <w:bottom w:val="single" w:sz="4" w:space="0" w:color="000000"/>
              <w:right w:val="single" w:sz="4" w:space="0" w:color="000000"/>
            </w:tcBorders>
          </w:tcPr>
          <w:p w14:paraId="36D8B559" w14:textId="77777777" w:rsidR="001026E1" w:rsidRDefault="0074675C">
            <w:pPr>
              <w:pStyle w:val="1"/>
              <w:widowControl w:val="0"/>
              <w:spacing w:line="240" w:lineRule="auto"/>
              <w:jc w:val="center"/>
              <w:rPr>
                <w:sz w:val="20"/>
                <w:szCs w:val="20"/>
              </w:rPr>
            </w:pPr>
            <w:r>
              <w:rPr>
                <w:sz w:val="20"/>
                <w:szCs w:val="20"/>
              </w:rPr>
              <w:t>Характеристика деятельности уч-ся</w:t>
            </w:r>
          </w:p>
        </w:tc>
        <w:tc>
          <w:tcPr>
            <w:tcW w:w="1844" w:type="dxa"/>
            <w:vMerge w:val="restart"/>
            <w:tcBorders>
              <w:top w:val="single" w:sz="4" w:space="0" w:color="000000"/>
              <w:left w:val="single" w:sz="4" w:space="0" w:color="000000"/>
              <w:bottom w:val="single" w:sz="4" w:space="0" w:color="000000"/>
              <w:right w:val="single" w:sz="4" w:space="0" w:color="000000"/>
            </w:tcBorders>
          </w:tcPr>
          <w:p w14:paraId="32B1ED0D" w14:textId="77777777" w:rsidR="001026E1" w:rsidRDefault="0074675C">
            <w:pPr>
              <w:pStyle w:val="1"/>
              <w:widowControl w:val="0"/>
              <w:spacing w:line="240" w:lineRule="auto"/>
              <w:contextualSpacing/>
              <w:jc w:val="center"/>
              <w:rPr>
                <w:sz w:val="20"/>
                <w:szCs w:val="20"/>
              </w:rPr>
            </w:pPr>
            <w:r>
              <w:rPr>
                <w:sz w:val="20"/>
                <w:szCs w:val="20"/>
              </w:rPr>
              <w:t>Оборудование</w:t>
            </w:r>
          </w:p>
        </w:tc>
        <w:tc>
          <w:tcPr>
            <w:tcW w:w="1701" w:type="dxa"/>
            <w:gridSpan w:val="2"/>
            <w:tcBorders>
              <w:top w:val="single" w:sz="4" w:space="0" w:color="000000"/>
              <w:left w:val="single" w:sz="4" w:space="0" w:color="000000"/>
              <w:bottom w:val="single" w:sz="4" w:space="0" w:color="000000"/>
              <w:right w:val="single" w:sz="4" w:space="0" w:color="000000"/>
            </w:tcBorders>
          </w:tcPr>
          <w:p w14:paraId="6EDFDDC4" w14:textId="77777777" w:rsidR="001026E1" w:rsidRDefault="0074675C">
            <w:pPr>
              <w:pStyle w:val="1"/>
              <w:widowControl w:val="0"/>
              <w:spacing w:line="240" w:lineRule="auto"/>
              <w:contextualSpacing/>
              <w:jc w:val="center"/>
              <w:rPr>
                <w:sz w:val="20"/>
                <w:szCs w:val="20"/>
              </w:rPr>
            </w:pPr>
            <w:r>
              <w:rPr>
                <w:sz w:val="20"/>
                <w:szCs w:val="20"/>
              </w:rPr>
              <w:t>дата</w:t>
            </w:r>
          </w:p>
        </w:tc>
        <w:tc>
          <w:tcPr>
            <w:tcW w:w="2578" w:type="dxa"/>
            <w:vMerge w:val="restart"/>
            <w:tcBorders>
              <w:top w:val="single" w:sz="4" w:space="0" w:color="000000"/>
              <w:left w:val="single" w:sz="4" w:space="0" w:color="000000"/>
              <w:bottom w:val="single" w:sz="4" w:space="0" w:color="000000"/>
              <w:right w:val="single" w:sz="4" w:space="0" w:color="000000"/>
            </w:tcBorders>
          </w:tcPr>
          <w:p w14:paraId="1D4BA470" w14:textId="77777777" w:rsidR="001026E1" w:rsidRDefault="0074675C">
            <w:pPr>
              <w:pStyle w:val="1"/>
              <w:widowControl w:val="0"/>
              <w:spacing w:line="240" w:lineRule="auto"/>
              <w:contextualSpacing/>
              <w:jc w:val="center"/>
              <w:rPr>
                <w:sz w:val="20"/>
                <w:szCs w:val="20"/>
              </w:rPr>
            </w:pPr>
            <w:r>
              <w:rPr>
                <w:sz w:val="20"/>
                <w:szCs w:val="20"/>
              </w:rPr>
              <w:t>Словарь</w:t>
            </w:r>
          </w:p>
        </w:tc>
      </w:tr>
      <w:tr w:rsidR="001026E1" w14:paraId="35C4E4CD" w14:textId="77777777">
        <w:tc>
          <w:tcPr>
            <w:tcW w:w="958" w:type="dxa"/>
            <w:vMerge/>
            <w:tcBorders>
              <w:top w:val="single" w:sz="4" w:space="0" w:color="000000"/>
              <w:left w:val="single" w:sz="4" w:space="0" w:color="000000"/>
              <w:bottom w:val="single" w:sz="4" w:space="0" w:color="000000"/>
              <w:right w:val="single" w:sz="4" w:space="0" w:color="000000"/>
            </w:tcBorders>
            <w:vAlign w:val="center"/>
          </w:tcPr>
          <w:p w14:paraId="0A9A6212" w14:textId="77777777" w:rsidR="001026E1" w:rsidRDefault="001026E1">
            <w:pPr>
              <w:pStyle w:val="1"/>
              <w:widowControl w:val="0"/>
              <w:spacing w:line="240" w:lineRule="auto"/>
              <w:rPr>
                <w:sz w:val="20"/>
                <w:szCs w:val="20"/>
              </w:rPr>
            </w:pPr>
          </w:p>
        </w:tc>
        <w:tc>
          <w:tcPr>
            <w:tcW w:w="2268" w:type="dxa"/>
            <w:vMerge/>
            <w:tcBorders>
              <w:top w:val="single" w:sz="4" w:space="0" w:color="000000"/>
              <w:left w:val="single" w:sz="4" w:space="0" w:color="000000"/>
              <w:bottom w:val="single" w:sz="4" w:space="0" w:color="000000"/>
              <w:right w:val="single" w:sz="4" w:space="0" w:color="000000"/>
            </w:tcBorders>
            <w:vAlign w:val="center"/>
          </w:tcPr>
          <w:p w14:paraId="5FB0FED0" w14:textId="77777777" w:rsidR="001026E1" w:rsidRDefault="001026E1">
            <w:pPr>
              <w:pStyle w:val="1"/>
              <w:widowControl w:val="0"/>
              <w:spacing w:line="240" w:lineRule="auto"/>
              <w:rPr>
                <w:sz w:val="20"/>
                <w:szCs w:val="20"/>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14:paraId="242C6D32" w14:textId="77777777" w:rsidR="001026E1" w:rsidRDefault="001026E1">
            <w:pPr>
              <w:pStyle w:val="1"/>
              <w:widowControl w:val="0"/>
              <w:spacing w:line="240" w:lineRule="auto"/>
              <w:rPr>
                <w:sz w:val="20"/>
                <w:szCs w:val="20"/>
              </w:rPr>
            </w:pPr>
          </w:p>
        </w:tc>
        <w:tc>
          <w:tcPr>
            <w:tcW w:w="5528" w:type="dxa"/>
            <w:vMerge/>
            <w:tcBorders>
              <w:top w:val="single" w:sz="4" w:space="0" w:color="000000"/>
              <w:left w:val="single" w:sz="4" w:space="0" w:color="000000"/>
              <w:bottom w:val="single" w:sz="4" w:space="0" w:color="000000"/>
              <w:right w:val="single" w:sz="4" w:space="0" w:color="000000"/>
            </w:tcBorders>
            <w:vAlign w:val="center"/>
          </w:tcPr>
          <w:p w14:paraId="5765E5C3" w14:textId="77777777" w:rsidR="001026E1" w:rsidRDefault="001026E1">
            <w:pPr>
              <w:pStyle w:val="1"/>
              <w:widowControl w:val="0"/>
              <w:spacing w:line="240" w:lineRule="auto"/>
              <w:rPr>
                <w:sz w:val="20"/>
                <w:szCs w:val="20"/>
              </w:rPr>
            </w:pPr>
          </w:p>
        </w:tc>
        <w:tc>
          <w:tcPr>
            <w:tcW w:w="1844" w:type="dxa"/>
            <w:vMerge/>
            <w:tcBorders>
              <w:top w:val="single" w:sz="4" w:space="0" w:color="000000"/>
              <w:left w:val="single" w:sz="4" w:space="0" w:color="000000"/>
              <w:bottom w:val="single" w:sz="4" w:space="0" w:color="000000"/>
              <w:right w:val="single" w:sz="4" w:space="0" w:color="000000"/>
            </w:tcBorders>
            <w:vAlign w:val="center"/>
          </w:tcPr>
          <w:p w14:paraId="7B2C586E" w14:textId="77777777" w:rsidR="001026E1" w:rsidRDefault="001026E1">
            <w:pPr>
              <w:pStyle w:val="1"/>
              <w:widowControl w:val="0"/>
              <w:spacing w:line="240" w:lineRule="auto"/>
              <w:rPr>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6F49780F" w14:textId="77777777" w:rsidR="001026E1" w:rsidRDefault="0074675C">
            <w:pPr>
              <w:pStyle w:val="1"/>
              <w:widowControl w:val="0"/>
              <w:spacing w:line="240" w:lineRule="auto"/>
              <w:contextualSpacing/>
              <w:jc w:val="center"/>
              <w:rPr>
                <w:sz w:val="20"/>
                <w:szCs w:val="20"/>
              </w:rPr>
            </w:pPr>
            <w:r>
              <w:rPr>
                <w:sz w:val="20"/>
                <w:szCs w:val="20"/>
              </w:rPr>
              <w:t>по плану</w:t>
            </w:r>
          </w:p>
        </w:tc>
        <w:tc>
          <w:tcPr>
            <w:tcW w:w="851" w:type="dxa"/>
            <w:tcBorders>
              <w:top w:val="single" w:sz="4" w:space="0" w:color="000000"/>
              <w:left w:val="single" w:sz="4" w:space="0" w:color="000000"/>
              <w:bottom w:val="single" w:sz="4" w:space="0" w:color="000000"/>
              <w:right w:val="single" w:sz="4" w:space="0" w:color="000000"/>
            </w:tcBorders>
          </w:tcPr>
          <w:p w14:paraId="708FBA47" w14:textId="77777777" w:rsidR="001026E1" w:rsidRDefault="0074675C">
            <w:pPr>
              <w:pStyle w:val="1"/>
              <w:widowControl w:val="0"/>
              <w:spacing w:line="240" w:lineRule="auto"/>
              <w:contextualSpacing/>
              <w:jc w:val="center"/>
              <w:rPr>
                <w:sz w:val="20"/>
                <w:szCs w:val="20"/>
              </w:rPr>
            </w:pPr>
            <w:r>
              <w:rPr>
                <w:sz w:val="20"/>
                <w:szCs w:val="20"/>
              </w:rPr>
              <w:t>по факту</w:t>
            </w:r>
          </w:p>
        </w:tc>
        <w:tc>
          <w:tcPr>
            <w:tcW w:w="2578" w:type="dxa"/>
            <w:vMerge/>
            <w:tcBorders>
              <w:top w:val="single" w:sz="4" w:space="0" w:color="000000"/>
              <w:left w:val="single" w:sz="4" w:space="0" w:color="000000"/>
              <w:bottom w:val="single" w:sz="4" w:space="0" w:color="000000"/>
              <w:right w:val="single" w:sz="4" w:space="0" w:color="000000"/>
            </w:tcBorders>
            <w:vAlign w:val="center"/>
          </w:tcPr>
          <w:p w14:paraId="54EA261C" w14:textId="77777777" w:rsidR="001026E1" w:rsidRDefault="001026E1">
            <w:pPr>
              <w:pStyle w:val="1"/>
              <w:widowControl w:val="0"/>
              <w:spacing w:line="240" w:lineRule="auto"/>
              <w:rPr>
                <w:sz w:val="20"/>
                <w:szCs w:val="20"/>
              </w:rPr>
            </w:pPr>
          </w:p>
        </w:tc>
      </w:tr>
      <w:tr w:rsidR="001026E1" w14:paraId="5CBDF2DB" w14:textId="77777777">
        <w:tc>
          <w:tcPr>
            <w:tcW w:w="15586" w:type="dxa"/>
            <w:gridSpan w:val="8"/>
            <w:tcBorders>
              <w:top w:val="single" w:sz="4" w:space="0" w:color="000000"/>
              <w:left w:val="single" w:sz="4" w:space="0" w:color="000000"/>
              <w:bottom w:val="single" w:sz="4" w:space="0" w:color="000000"/>
              <w:right w:val="single" w:sz="4" w:space="0" w:color="000000"/>
            </w:tcBorders>
          </w:tcPr>
          <w:p w14:paraId="5D8A6423" w14:textId="77777777" w:rsidR="001026E1" w:rsidRDefault="0074675C">
            <w:pPr>
              <w:pStyle w:val="1"/>
              <w:widowControl w:val="0"/>
              <w:spacing w:line="240" w:lineRule="auto"/>
              <w:contextualSpacing/>
              <w:jc w:val="center"/>
              <w:rPr>
                <w:b/>
                <w:i/>
                <w:sz w:val="20"/>
                <w:szCs w:val="20"/>
              </w:rPr>
            </w:pPr>
            <w:r>
              <w:rPr>
                <w:b/>
                <w:bCs/>
                <w:i/>
                <w:sz w:val="20"/>
                <w:szCs w:val="20"/>
              </w:rPr>
              <w:t>1 Четверть «Искусство в твоем доме»</w:t>
            </w:r>
          </w:p>
          <w:p w14:paraId="2130807D" w14:textId="77777777" w:rsidR="001026E1" w:rsidRDefault="0074675C">
            <w:pPr>
              <w:pStyle w:val="1"/>
              <w:widowControl w:val="0"/>
              <w:spacing w:line="240" w:lineRule="auto"/>
              <w:contextualSpacing/>
              <w:jc w:val="center"/>
              <w:rPr>
                <w:b/>
                <w:i/>
                <w:sz w:val="20"/>
                <w:szCs w:val="20"/>
              </w:rPr>
            </w:pPr>
            <w:r>
              <w:rPr>
                <w:b/>
                <w:i/>
                <w:sz w:val="20"/>
                <w:szCs w:val="20"/>
              </w:rPr>
              <w:t>(8 часов)</w:t>
            </w:r>
          </w:p>
        </w:tc>
      </w:tr>
      <w:tr w:rsidR="001026E1" w14:paraId="7FDA45DA" w14:textId="77777777">
        <w:tc>
          <w:tcPr>
            <w:tcW w:w="958" w:type="dxa"/>
            <w:tcBorders>
              <w:top w:val="single" w:sz="4" w:space="0" w:color="000000"/>
              <w:left w:val="single" w:sz="4" w:space="0" w:color="000000"/>
              <w:bottom w:val="single" w:sz="4" w:space="0" w:color="000000"/>
              <w:right w:val="single" w:sz="4" w:space="0" w:color="000000"/>
            </w:tcBorders>
          </w:tcPr>
          <w:p w14:paraId="7E1AA547" w14:textId="77777777" w:rsidR="001026E1" w:rsidRDefault="0074675C">
            <w:pPr>
              <w:pStyle w:val="1"/>
              <w:widowControl w:val="0"/>
              <w:spacing w:line="240" w:lineRule="auto"/>
              <w:contextualSpacing/>
              <w:jc w:val="center"/>
              <w:rPr>
                <w:rFonts w:eastAsia="Calibri"/>
                <w:sz w:val="20"/>
                <w:szCs w:val="20"/>
              </w:rPr>
            </w:pPr>
            <w:r>
              <w:rPr>
                <w:rFonts w:eastAsia="Calibri"/>
                <w:sz w:val="20"/>
                <w:szCs w:val="20"/>
              </w:rPr>
              <w:t>1</w:t>
            </w:r>
          </w:p>
        </w:tc>
        <w:tc>
          <w:tcPr>
            <w:tcW w:w="2268" w:type="dxa"/>
            <w:tcBorders>
              <w:top w:val="single" w:sz="4" w:space="0" w:color="000000"/>
              <w:left w:val="single" w:sz="4" w:space="0" w:color="000000"/>
              <w:bottom w:val="single" w:sz="4" w:space="0" w:color="000000"/>
              <w:right w:val="single" w:sz="4" w:space="0" w:color="000000"/>
            </w:tcBorders>
          </w:tcPr>
          <w:p w14:paraId="5F43A04F" w14:textId="77777777" w:rsidR="001026E1" w:rsidRDefault="0074675C">
            <w:pPr>
              <w:pStyle w:val="1"/>
              <w:widowControl w:val="0"/>
              <w:spacing w:line="240" w:lineRule="auto"/>
              <w:rPr>
                <w:bCs/>
                <w:sz w:val="20"/>
                <w:szCs w:val="20"/>
              </w:rPr>
            </w:pPr>
            <w:r>
              <w:rPr>
                <w:bCs/>
                <w:sz w:val="20"/>
                <w:szCs w:val="20"/>
              </w:rPr>
              <w:t>Твои игрушки</w:t>
            </w:r>
            <w:r>
              <w:rPr>
                <w:sz w:val="20"/>
                <w:szCs w:val="20"/>
              </w:rPr>
              <w:t xml:space="preserve"> </w:t>
            </w:r>
            <w:r>
              <w:rPr>
                <w:bCs/>
                <w:sz w:val="20"/>
                <w:szCs w:val="20"/>
              </w:rPr>
              <w:t>(создание формы, роспись).</w:t>
            </w:r>
          </w:p>
          <w:p w14:paraId="4069D8EE" w14:textId="77777777" w:rsidR="001026E1" w:rsidRDefault="001026E1">
            <w:pPr>
              <w:pStyle w:val="1"/>
              <w:widowControl w:val="0"/>
              <w:spacing w:line="240" w:lineRule="auto"/>
              <w:rPr>
                <w:sz w:val="20"/>
                <w:szCs w:val="20"/>
              </w:rPr>
            </w:pPr>
          </w:p>
        </w:tc>
        <w:tc>
          <w:tcPr>
            <w:tcW w:w="709" w:type="dxa"/>
            <w:tcBorders>
              <w:top w:val="single" w:sz="4" w:space="0" w:color="000000"/>
              <w:left w:val="single" w:sz="4" w:space="0" w:color="000000"/>
              <w:bottom w:val="single" w:sz="4" w:space="0" w:color="000000"/>
              <w:right w:val="single" w:sz="4" w:space="0" w:color="000000"/>
            </w:tcBorders>
          </w:tcPr>
          <w:p w14:paraId="37B40152" w14:textId="77777777" w:rsidR="001026E1" w:rsidRDefault="0074675C">
            <w:pPr>
              <w:pStyle w:val="1"/>
              <w:widowControl w:val="0"/>
              <w:spacing w:line="240" w:lineRule="auto"/>
              <w:contextualSpacing/>
              <w:jc w:val="center"/>
              <w:rPr>
                <w:sz w:val="20"/>
                <w:szCs w:val="20"/>
              </w:rPr>
            </w:pPr>
            <w:r>
              <w:rPr>
                <w:sz w:val="20"/>
                <w:szCs w:val="20"/>
              </w:rPr>
              <w:t>1</w:t>
            </w:r>
          </w:p>
        </w:tc>
        <w:tc>
          <w:tcPr>
            <w:tcW w:w="5528" w:type="dxa"/>
            <w:tcBorders>
              <w:top w:val="single" w:sz="4" w:space="0" w:color="000000"/>
              <w:left w:val="single" w:sz="4" w:space="0" w:color="000000"/>
              <w:bottom w:val="single" w:sz="4" w:space="0" w:color="000000"/>
              <w:right w:val="single" w:sz="4" w:space="0" w:color="000000"/>
            </w:tcBorders>
          </w:tcPr>
          <w:p w14:paraId="0FA37EFC" w14:textId="77777777" w:rsidR="001026E1" w:rsidRDefault="0074675C">
            <w:pPr>
              <w:pStyle w:val="1"/>
              <w:widowControl w:val="0"/>
              <w:spacing w:line="240" w:lineRule="auto"/>
              <w:jc w:val="both"/>
              <w:rPr>
                <w:sz w:val="20"/>
                <w:szCs w:val="20"/>
              </w:rPr>
            </w:pPr>
            <w:r>
              <w:rPr>
                <w:sz w:val="20"/>
                <w:szCs w:val="20"/>
              </w:rPr>
              <w:t>Характеризовать и эстетически оценивать разные виды игрушек, материала, из которых они сделаны. Понимать и объяснять единство материала, формы и украшения. Создавать выразительную пластическую форму игрушки и украшать её.</w:t>
            </w:r>
          </w:p>
        </w:tc>
        <w:tc>
          <w:tcPr>
            <w:tcW w:w="1844" w:type="dxa"/>
            <w:tcBorders>
              <w:top w:val="single" w:sz="4" w:space="0" w:color="000000"/>
              <w:left w:val="single" w:sz="4" w:space="0" w:color="000000"/>
              <w:bottom w:val="single" w:sz="4" w:space="0" w:color="000000"/>
              <w:right w:val="single" w:sz="4" w:space="0" w:color="000000"/>
            </w:tcBorders>
          </w:tcPr>
          <w:p w14:paraId="0E4B3502" w14:textId="77777777" w:rsidR="001026E1" w:rsidRDefault="0074675C">
            <w:pPr>
              <w:pStyle w:val="1"/>
              <w:widowControl w:val="0"/>
              <w:spacing w:line="240" w:lineRule="auto"/>
              <w:contextualSpacing/>
              <w:jc w:val="center"/>
              <w:rPr>
                <w:rFonts w:eastAsia="Calibri"/>
                <w:sz w:val="20"/>
                <w:szCs w:val="20"/>
              </w:rPr>
            </w:pPr>
            <w:r>
              <w:rPr>
                <w:sz w:val="20"/>
                <w:szCs w:val="20"/>
              </w:rPr>
              <w:t>Краски гуашь, кисти.</w:t>
            </w:r>
          </w:p>
        </w:tc>
        <w:tc>
          <w:tcPr>
            <w:tcW w:w="850" w:type="dxa"/>
            <w:tcBorders>
              <w:top w:val="single" w:sz="4" w:space="0" w:color="000000"/>
              <w:left w:val="single" w:sz="4" w:space="0" w:color="000000"/>
              <w:bottom w:val="single" w:sz="4" w:space="0" w:color="000000"/>
              <w:right w:val="single" w:sz="4" w:space="0" w:color="000000"/>
            </w:tcBorders>
          </w:tcPr>
          <w:p w14:paraId="763D4EB0" w14:textId="77777777" w:rsidR="001026E1" w:rsidRDefault="001026E1">
            <w:pPr>
              <w:pStyle w:val="1"/>
              <w:widowControl w:val="0"/>
              <w:spacing w:line="240" w:lineRule="auto"/>
              <w:contextualSpacing/>
              <w:jc w:val="center"/>
              <w:rPr>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2900A249" w14:textId="77777777" w:rsidR="001026E1" w:rsidRDefault="001026E1">
            <w:pPr>
              <w:pStyle w:val="1"/>
              <w:widowControl w:val="0"/>
              <w:spacing w:line="240" w:lineRule="auto"/>
              <w:contextualSpacing/>
              <w:jc w:val="center"/>
              <w:rPr>
                <w:sz w:val="20"/>
                <w:szCs w:val="20"/>
              </w:rPr>
            </w:pPr>
          </w:p>
        </w:tc>
        <w:tc>
          <w:tcPr>
            <w:tcW w:w="2578" w:type="dxa"/>
            <w:tcBorders>
              <w:top w:val="single" w:sz="4" w:space="0" w:color="000000"/>
              <w:left w:val="single" w:sz="4" w:space="0" w:color="000000"/>
              <w:bottom w:val="single" w:sz="4" w:space="0" w:color="000000"/>
              <w:right w:val="single" w:sz="4" w:space="0" w:color="000000"/>
            </w:tcBorders>
          </w:tcPr>
          <w:p w14:paraId="185E972D" w14:textId="77777777" w:rsidR="001026E1" w:rsidRDefault="0074675C">
            <w:pPr>
              <w:pStyle w:val="1"/>
              <w:widowControl w:val="0"/>
              <w:spacing w:line="240" w:lineRule="auto"/>
              <w:contextualSpacing/>
              <w:jc w:val="both"/>
              <w:rPr>
                <w:sz w:val="20"/>
                <w:szCs w:val="20"/>
              </w:rPr>
            </w:pPr>
            <w:r>
              <w:rPr>
                <w:sz w:val="20"/>
                <w:szCs w:val="20"/>
              </w:rPr>
              <w:t>глиняные лепные игрушки</w:t>
            </w:r>
          </w:p>
        </w:tc>
      </w:tr>
      <w:tr w:rsidR="001026E1" w14:paraId="22C4B3AE" w14:textId="77777777">
        <w:tc>
          <w:tcPr>
            <w:tcW w:w="958" w:type="dxa"/>
            <w:tcBorders>
              <w:top w:val="single" w:sz="4" w:space="0" w:color="000000"/>
              <w:left w:val="single" w:sz="4" w:space="0" w:color="000000"/>
              <w:bottom w:val="single" w:sz="4" w:space="0" w:color="000000"/>
              <w:right w:val="single" w:sz="4" w:space="0" w:color="000000"/>
            </w:tcBorders>
          </w:tcPr>
          <w:p w14:paraId="73B6B859" w14:textId="77777777" w:rsidR="001026E1" w:rsidRDefault="0074675C">
            <w:pPr>
              <w:pStyle w:val="1"/>
              <w:widowControl w:val="0"/>
              <w:spacing w:line="240" w:lineRule="auto"/>
              <w:contextualSpacing/>
              <w:jc w:val="center"/>
              <w:rPr>
                <w:rFonts w:eastAsia="Calibri"/>
                <w:sz w:val="20"/>
                <w:szCs w:val="20"/>
              </w:rPr>
            </w:pPr>
            <w:r>
              <w:rPr>
                <w:rFonts w:eastAsia="Calibri"/>
                <w:sz w:val="20"/>
                <w:szCs w:val="20"/>
              </w:rPr>
              <w:t>2</w:t>
            </w:r>
          </w:p>
        </w:tc>
        <w:tc>
          <w:tcPr>
            <w:tcW w:w="2268" w:type="dxa"/>
            <w:tcBorders>
              <w:top w:val="single" w:sz="4" w:space="0" w:color="000000"/>
              <w:left w:val="single" w:sz="4" w:space="0" w:color="000000"/>
              <w:bottom w:val="single" w:sz="4" w:space="0" w:color="000000"/>
              <w:right w:val="single" w:sz="4" w:space="0" w:color="000000"/>
            </w:tcBorders>
          </w:tcPr>
          <w:p w14:paraId="43CB2DC9" w14:textId="77777777" w:rsidR="001026E1" w:rsidRDefault="0074675C">
            <w:pPr>
              <w:pStyle w:val="1"/>
              <w:widowControl w:val="0"/>
              <w:spacing w:line="240" w:lineRule="auto"/>
              <w:rPr>
                <w:bCs/>
                <w:sz w:val="20"/>
                <w:szCs w:val="20"/>
              </w:rPr>
            </w:pPr>
            <w:r>
              <w:rPr>
                <w:bCs/>
                <w:sz w:val="20"/>
                <w:szCs w:val="20"/>
              </w:rPr>
              <w:t>Твои игрушки</w:t>
            </w:r>
            <w:r>
              <w:rPr>
                <w:sz w:val="20"/>
                <w:szCs w:val="20"/>
              </w:rPr>
              <w:t xml:space="preserve"> </w:t>
            </w:r>
            <w:r>
              <w:rPr>
                <w:bCs/>
                <w:sz w:val="20"/>
                <w:szCs w:val="20"/>
              </w:rPr>
              <w:t>(лепка из пластилина).</w:t>
            </w:r>
          </w:p>
          <w:p w14:paraId="64A850CF" w14:textId="77777777" w:rsidR="001026E1" w:rsidRDefault="001026E1">
            <w:pPr>
              <w:pStyle w:val="1"/>
              <w:widowControl w:val="0"/>
              <w:spacing w:line="240" w:lineRule="auto"/>
              <w:rPr>
                <w:sz w:val="20"/>
                <w:szCs w:val="20"/>
              </w:rPr>
            </w:pPr>
          </w:p>
        </w:tc>
        <w:tc>
          <w:tcPr>
            <w:tcW w:w="709" w:type="dxa"/>
            <w:tcBorders>
              <w:top w:val="single" w:sz="4" w:space="0" w:color="000000"/>
              <w:left w:val="single" w:sz="4" w:space="0" w:color="000000"/>
              <w:bottom w:val="single" w:sz="4" w:space="0" w:color="000000"/>
              <w:right w:val="single" w:sz="4" w:space="0" w:color="000000"/>
            </w:tcBorders>
          </w:tcPr>
          <w:p w14:paraId="2830F868" w14:textId="77777777" w:rsidR="001026E1" w:rsidRDefault="0074675C">
            <w:pPr>
              <w:pStyle w:val="1"/>
              <w:widowControl w:val="0"/>
              <w:spacing w:line="240" w:lineRule="auto"/>
              <w:contextualSpacing/>
              <w:jc w:val="center"/>
              <w:rPr>
                <w:sz w:val="20"/>
                <w:szCs w:val="20"/>
              </w:rPr>
            </w:pPr>
            <w:r>
              <w:rPr>
                <w:sz w:val="20"/>
                <w:szCs w:val="20"/>
              </w:rPr>
              <w:t>1</w:t>
            </w:r>
          </w:p>
        </w:tc>
        <w:tc>
          <w:tcPr>
            <w:tcW w:w="5528" w:type="dxa"/>
            <w:tcBorders>
              <w:top w:val="single" w:sz="4" w:space="0" w:color="000000"/>
              <w:left w:val="single" w:sz="4" w:space="0" w:color="000000"/>
              <w:bottom w:val="single" w:sz="4" w:space="0" w:color="000000"/>
              <w:right w:val="single" w:sz="4" w:space="0" w:color="000000"/>
            </w:tcBorders>
          </w:tcPr>
          <w:p w14:paraId="79B67423" w14:textId="77777777" w:rsidR="001026E1" w:rsidRDefault="0074675C">
            <w:pPr>
              <w:pStyle w:val="1"/>
              <w:widowControl w:val="0"/>
              <w:spacing w:line="240" w:lineRule="auto"/>
              <w:jc w:val="both"/>
              <w:rPr>
                <w:sz w:val="20"/>
                <w:szCs w:val="20"/>
              </w:rPr>
            </w:pPr>
            <w:r>
              <w:rPr>
                <w:sz w:val="20"/>
                <w:szCs w:val="20"/>
              </w:rPr>
              <w:t>Характеризовать и эстетически оценивать разные виды игрушек, материала, из которых они сделаны. Понимать и объяснять единство материала, формы и украшения. Создавать выразительную пластическую форму игрушки из пластилина и украшать её</w:t>
            </w:r>
          </w:p>
        </w:tc>
        <w:tc>
          <w:tcPr>
            <w:tcW w:w="1844" w:type="dxa"/>
            <w:tcBorders>
              <w:top w:val="single" w:sz="4" w:space="0" w:color="000000"/>
              <w:left w:val="single" w:sz="4" w:space="0" w:color="000000"/>
              <w:bottom w:val="single" w:sz="4" w:space="0" w:color="000000"/>
              <w:right w:val="single" w:sz="4" w:space="0" w:color="000000"/>
            </w:tcBorders>
          </w:tcPr>
          <w:p w14:paraId="6792520E" w14:textId="77777777" w:rsidR="001026E1" w:rsidRDefault="0074675C">
            <w:pPr>
              <w:pStyle w:val="1"/>
              <w:widowControl w:val="0"/>
              <w:spacing w:line="240" w:lineRule="auto"/>
              <w:contextualSpacing/>
              <w:jc w:val="center"/>
              <w:rPr>
                <w:rFonts w:eastAsia="Calibri"/>
                <w:sz w:val="20"/>
                <w:szCs w:val="20"/>
              </w:rPr>
            </w:pPr>
            <w:r>
              <w:rPr>
                <w:rFonts w:eastAsia="Calibri"/>
                <w:sz w:val="20"/>
                <w:szCs w:val="20"/>
              </w:rPr>
              <w:t>Пластилин</w:t>
            </w:r>
          </w:p>
        </w:tc>
        <w:tc>
          <w:tcPr>
            <w:tcW w:w="850" w:type="dxa"/>
            <w:tcBorders>
              <w:top w:val="single" w:sz="4" w:space="0" w:color="000000"/>
              <w:left w:val="single" w:sz="4" w:space="0" w:color="000000"/>
              <w:bottom w:val="single" w:sz="4" w:space="0" w:color="000000"/>
              <w:right w:val="single" w:sz="4" w:space="0" w:color="000000"/>
            </w:tcBorders>
          </w:tcPr>
          <w:p w14:paraId="7362E04A" w14:textId="77777777" w:rsidR="001026E1" w:rsidRDefault="001026E1">
            <w:pPr>
              <w:pStyle w:val="1"/>
              <w:widowControl w:val="0"/>
              <w:spacing w:line="240" w:lineRule="auto"/>
              <w:contextualSpacing/>
              <w:jc w:val="center"/>
              <w:rPr>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334364BB" w14:textId="77777777" w:rsidR="001026E1" w:rsidRDefault="001026E1">
            <w:pPr>
              <w:pStyle w:val="1"/>
              <w:widowControl w:val="0"/>
              <w:spacing w:line="240" w:lineRule="auto"/>
              <w:contextualSpacing/>
              <w:jc w:val="center"/>
              <w:rPr>
                <w:sz w:val="20"/>
                <w:szCs w:val="20"/>
              </w:rPr>
            </w:pPr>
          </w:p>
        </w:tc>
        <w:tc>
          <w:tcPr>
            <w:tcW w:w="2578" w:type="dxa"/>
            <w:tcBorders>
              <w:top w:val="single" w:sz="4" w:space="0" w:color="000000"/>
              <w:left w:val="single" w:sz="4" w:space="0" w:color="000000"/>
              <w:bottom w:val="single" w:sz="4" w:space="0" w:color="000000"/>
              <w:right w:val="single" w:sz="4" w:space="0" w:color="000000"/>
            </w:tcBorders>
          </w:tcPr>
          <w:p w14:paraId="3B7C1880" w14:textId="77777777" w:rsidR="001026E1" w:rsidRDefault="0074675C">
            <w:pPr>
              <w:pStyle w:val="1"/>
              <w:widowControl w:val="0"/>
              <w:spacing w:line="240" w:lineRule="auto"/>
              <w:contextualSpacing/>
              <w:jc w:val="both"/>
              <w:rPr>
                <w:sz w:val="20"/>
                <w:szCs w:val="20"/>
              </w:rPr>
            </w:pPr>
            <w:r>
              <w:rPr>
                <w:sz w:val="20"/>
                <w:szCs w:val="20"/>
              </w:rPr>
              <w:t>роспись дымковской игрушки</w:t>
            </w:r>
          </w:p>
        </w:tc>
      </w:tr>
      <w:tr w:rsidR="001026E1" w14:paraId="53F44B3E" w14:textId="77777777">
        <w:tc>
          <w:tcPr>
            <w:tcW w:w="958" w:type="dxa"/>
            <w:tcBorders>
              <w:top w:val="single" w:sz="4" w:space="0" w:color="000000"/>
              <w:left w:val="single" w:sz="4" w:space="0" w:color="000000"/>
              <w:bottom w:val="single" w:sz="4" w:space="0" w:color="000000"/>
              <w:right w:val="single" w:sz="4" w:space="0" w:color="000000"/>
            </w:tcBorders>
          </w:tcPr>
          <w:p w14:paraId="6F2DD121" w14:textId="77777777" w:rsidR="001026E1" w:rsidRDefault="0074675C">
            <w:pPr>
              <w:pStyle w:val="1"/>
              <w:widowControl w:val="0"/>
              <w:spacing w:line="240" w:lineRule="auto"/>
              <w:contextualSpacing/>
              <w:jc w:val="center"/>
              <w:rPr>
                <w:rFonts w:eastAsia="Calibri"/>
                <w:sz w:val="20"/>
                <w:szCs w:val="20"/>
              </w:rPr>
            </w:pPr>
            <w:r>
              <w:rPr>
                <w:rFonts w:eastAsia="Calibri"/>
                <w:sz w:val="20"/>
                <w:szCs w:val="20"/>
              </w:rPr>
              <w:t>3</w:t>
            </w:r>
          </w:p>
        </w:tc>
        <w:tc>
          <w:tcPr>
            <w:tcW w:w="2268" w:type="dxa"/>
            <w:tcBorders>
              <w:top w:val="single" w:sz="4" w:space="0" w:color="000000"/>
              <w:left w:val="single" w:sz="4" w:space="0" w:color="000000"/>
              <w:bottom w:val="single" w:sz="4" w:space="0" w:color="000000"/>
              <w:right w:val="single" w:sz="4" w:space="0" w:color="000000"/>
            </w:tcBorders>
          </w:tcPr>
          <w:p w14:paraId="4BBCE4A9" w14:textId="77777777" w:rsidR="001026E1" w:rsidRDefault="0074675C">
            <w:pPr>
              <w:pStyle w:val="1"/>
              <w:widowControl w:val="0"/>
              <w:spacing w:line="240" w:lineRule="auto"/>
              <w:rPr>
                <w:bCs/>
                <w:sz w:val="20"/>
                <w:szCs w:val="20"/>
              </w:rPr>
            </w:pPr>
            <w:r>
              <w:rPr>
                <w:bCs/>
                <w:sz w:val="20"/>
                <w:szCs w:val="20"/>
              </w:rPr>
              <w:t>Посуда у тебя дома.</w:t>
            </w:r>
          </w:p>
          <w:p w14:paraId="289D0309" w14:textId="77777777" w:rsidR="001026E1" w:rsidRDefault="001026E1">
            <w:pPr>
              <w:pStyle w:val="1"/>
              <w:widowControl w:val="0"/>
              <w:spacing w:line="240" w:lineRule="auto"/>
              <w:rPr>
                <w:sz w:val="20"/>
                <w:szCs w:val="20"/>
              </w:rPr>
            </w:pPr>
          </w:p>
        </w:tc>
        <w:tc>
          <w:tcPr>
            <w:tcW w:w="709" w:type="dxa"/>
            <w:tcBorders>
              <w:top w:val="single" w:sz="4" w:space="0" w:color="000000"/>
              <w:left w:val="single" w:sz="4" w:space="0" w:color="000000"/>
              <w:bottom w:val="single" w:sz="4" w:space="0" w:color="000000"/>
              <w:right w:val="single" w:sz="4" w:space="0" w:color="000000"/>
            </w:tcBorders>
          </w:tcPr>
          <w:p w14:paraId="2A8A295E" w14:textId="77777777" w:rsidR="001026E1" w:rsidRDefault="0074675C">
            <w:pPr>
              <w:pStyle w:val="1"/>
              <w:widowControl w:val="0"/>
              <w:spacing w:line="240" w:lineRule="auto"/>
              <w:contextualSpacing/>
              <w:jc w:val="center"/>
              <w:rPr>
                <w:sz w:val="20"/>
                <w:szCs w:val="20"/>
              </w:rPr>
            </w:pPr>
            <w:r>
              <w:rPr>
                <w:sz w:val="20"/>
                <w:szCs w:val="20"/>
              </w:rPr>
              <w:t>1</w:t>
            </w:r>
          </w:p>
        </w:tc>
        <w:tc>
          <w:tcPr>
            <w:tcW w:w="5528" w:type="dxa"/>
            <w:tcBorders>
              <w:top w:val="single" w:sz="4" w:space="0" w:color="000000"/>
              <w:left w:val="single" w:sz="4" w:space="0" w:color="000000"/>
              <w:bottom w:val="single" w:sz="4" w:space="0" w:color="000000"/>
              <w:right w:val="single" w:sz="4" w:space="0" w:color="000000"/>
            </w:tcBorders>
          </w:tcPr>
          <w:p w14:paraId="1161BE5D" w14:textId="77777777" w:rsidR="001026E1" w:rsidRDefault="0074675C">
            <w:pPr>
              <w:pStyle w:val="1"/>
              <w:widowControl w:val="0"/>
              <w:spacing w:line="240" w:lineRule="auto"/>
              <w:jc w:val="both"/>
              <w:rPr>
                <w:sz w:val="20"/>
                <w:szCs w:val="20"/>
              </w:rPr>
            </w:pPr>
            <w:r>
              <w:rPr>
                <w:sz w:val="20"/>
                <w:szCs w:val="20"/>
              </w:rPr>
              <w:t>Характеризовать связь между формой, декором посуды и её назначением. Уметь выделять конструктивный образ и характер декора в процессе создания посуды. Овладеть навыками создания выразительной формы посуды в лепке.</w:t>
            </w:r>
          </w:p>
        </w:tc>
        <w:tc>
          <w:tcPr>
            <w:tcW w:w="1844" w:type="dxa"/>
            <w:tcBorders>
              <w:top w:val="single" w:sz="4" w:space="0" w:color="000000"/>
              <w:left w:val="single" w:sz="4" w:space="0" w:color="000000"/>
              <w:bottom w:val="single" w:sz="4" w:space="0" w:color="000000"/>
              <w:right w:val="single" w:sz="4" w:space="0" w:color="000000"/>
            </w:tcBorders>
          </w:tcPr>
          <w:p w14:paraId="6DD0A6A3" w14:textId="77777777" w:rsidR="001026E1" w:rsidRDefault="0074675C">
            <w:pPr>
              <w:pStyle w:val="1"/>
              <w:widowControl w:val="0"/>
              <w:spacing w:line="240" w:lineRule="auto"/>
              <w:contextualSpacing/>
              <w:jc w:val="center"/>
              <w:rPr>
                <w:rFonts w:eastAsia="Calibri"/>
                <w:sz w:val="20"/>
                <w:szCs w:val="20"/>
              </w:rPr>
            </w:pPr>
            <w:r>
              <w:rPr>
                <w:sz w:val="20"/>
                <w:szCs w:val="20"/>
              </w:rPr>
              <w:t>Краски гуашь, кисти.</w:t>
            </w:r>
          </w:p>
        </w:tc>
        <w:tc>
          <w:tcPr>
            <w:tcW w:w="850" w:type="dxa"/>
            <w:tcBorders>
              <w:top w:val="single" w:sz="4" w:space="0" w:color="000000"/>
              <w:left w:val="single" w:sz="4" w:space="0" w:color="000000"/>
              <w:bottom w:val="single" w:sz="4" w:space="0" w:color="000000"/>
              <w:right w:val="single" w:sz="4" w:space="0" w:color="000000"/>
            </w:tcBorders>
          </w:tcPr>
          <w:p w14:paraId="7895A589" w14:textId="77777777" w:rsidR="001026E1" w:rsidRDefault="001026E1">
            <w:pPr>
              <w:pStyle w:val="1"/>
              <w:widowControl w:val="0"/>
              <w:spacing w:line="240" w:lineRule="auto"/>
              <w:contextualSpacing/>
              <w:jc w:val="center"/>
              <w:rPr>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1FFC6F62" w14:textId="77777777" w:rsidR="001026E1" w:rsidRDefault="001026E1">
            <w:pPr>
              <w:pStyle w:val="1"/>
              <w:widowControl w:val="0"/>
              <w:spacing w:line="240" w:lineRule="auto"/>
              <w:contextualSpacing/>
              <w:jc w:val="center"/>
              <w:rPr>
                <w:sz w:val="20"/>
                <w:szCs w:val="20"/>
              </w:rPr>
            </w:pPr>
          </w:p>
        </w:tc>
        <w:tc>
          <w:tcPr>
            <w:tcW w:w="2578" w:type="dxa"/>
            <w:tcBorders>
              <w:top w:val="single" w:sz="4" w:space="0" w:color="000000"/>
              <w:left w:val="single" w:sz="4" w:space="0" w:color="000000"/>
              <w:bottom w:val="single" w:sz="4" w:space="0" w:color="000000"/>
              <w:right w:val="single" w:sz="4" w:space="0" w:color="000000"/>
            </w:tcBorders>
          </w:tcPr>
          <w:p w14:paraId="3249CAC2" w14:textId="77777777" w:rsidR="001026E1" w:rsidRDefault="0074675C">
            <w:pPr>
              <w:pStyle w:val="1"/>
              <w:widowControl w:val="0"/>
              <w:spacing w:line="240" w:lineRule="auto"/>
              <w:contextualSpacing/>
              <w:jc w:val="both"/>
              <w:rPr>
                <w:sz w:val="20"/>
                <w:szCs w:val="20"/>
              </w:rPr>
            </w:pPr>
            <w:r>
              <w:rPr>
                <w:sz w:val="20"/>
                <w:szCs w:val="20"/>
              </w:rPr>
              <w:t>хрупкая изящная форма</w:t>
            </w:r>
          </w:p>
        </w:tc>
      </w:tr>
      <w:tr w:rsidR="001026E1" w14:paraId="5A637AB3" w14:textId="77777777">
        <w:tc>
          <w:tcPr>
            <w:tcW w:w="958" w:type="dxa"/>
            <w:tcBorders>
              <w:top w:val="single" w:sz="4" w:space="0" w:color="000000"/>
              <w:left w:val="single" w:sz="4" w:space="0" w:color="000000"/>
              <w:bottom w:val="single" w:sz="4" w:space="0" w:color="000000"/>
              <w:right w:val="single" w:sz="4" w:space="0" w:color="000000"/>
            </w:tcBorders>
          </w:tcPr>
          <w:p w14:paraId="5DF77066" w14:textId="77777777" w:rsidR="001026E1" w:rsidRDefault="0074675C">
            <w:pPr>
              <w:pStyle w:val="1"/>
              <w:widowControl w:val="0"/>
              <w:spacing w:line="240" w:lineRule="auto"/>
              <w:contextualSpacing/>
              <w:jc w:val="center"/>
              <w:rPr>
                <w:rFonts w:eastAsia="Calibri"/>
                <w:sz w:val="20"/>
                <w:szCs w:val="20"/>
              </w:rPr>
            </w:pPr>
            <w:r>
              <w:rPr>
                <w:rFonts w:eastAsia="Calibri"/>
                <w:sz w:val="20"/>
                <w:szCs w:val="20"/>
              </w:rPr>
              <w:t>4</w:t>
            </w:r>
          </w:p>
        </w:tc>
        <w:tc>
          <w:tcPr>
            <w:tcW w:w="2268" w:type="dxa"/>
            <w:tcBorders>
              <w:top w:val="single" w:sz="4" w:space="0" w:color="000000"/>
              <w:left w:val="single" w:sz="4" w:space="0" w:color="000000"/>
              <w:bottom w:val="single" w:sz="4" w:space="0" w:color="000000"/>
              <w:right w:val="single" w:sz="4" w:space="0" w:color="000000"/>
            </w:tcBorders>
          </w:tcPr>
          <w:p w14:paraId="789FE1F3" w14:textId="77777777" w:rsidR="001026E1" w:rsidRDefault="0074675C">
            <w:pPr>
              <w:pStyle w:val="1"/>
              <w:widowControl w:val="0"/>
              <w:spacing w:line="240" w:lineRule="auto"/>
              <w:rPr>
                <w:bCs/>
                <w:sz w:val="20"/>
                <w:szCs w:val="20"/>
              </w:rPr>
            </w:pPr>
            <w:r>
              <w:rPr>
                <w:bCs/>
                <w:sz w:val="20"/>
                <w:szCs w:val="20"/>
              </w:rPr>
              <w:t>Мамин платок.</w:t>
            </w:r>
          </w:p>
          <w:p w14:paraId="28AC32DF" w14:textId="77777777" w:rsidR="001026E1" w:rsidRDefault="001026E1">
            <w:pPr>
              <w:pStyle w:val="1"/>
              <w:widowControl w:val="0"/>
              <w:spacing w:line="240" w:lineRule="auto"/>
              <w:rPr>
                <w:sz w:val="20"/>
                <w:szCs w:val="20"/>
              </w:rPr>
            </w:pPr>
          </w:p>
        </w:tc>
        <w:tc>
          <w:tcPr>
            <w:tcW w:w="709" w:type="dxa"/>
            <w:tcBorders>
              <w:top w:val="single" w:sz="4" w:space="0" w:color="000000"/>
              <w:left w:val="single" w:sz="4" w:space="0" w:color="000000"/>
              <w:bottom w:val="single" w:sz="4" w:space="0" w:color="000000"/>
              <w:right w:val="single" w:sz="4" w:space="0" w:color="000000"/>
            </w:tcBorders>
          </w:tcPr>
          <w:p w14:paraId="712857C5" w14:textId="77777777" w:rsidR="001026E1" w:rsidRDefault="0074675C">
            <w:pPr>
              <w:pStyle w:val="1"/>
              <w:widowControl w:val="0"/>
              <w:spacing w:line="240" w:lineRule="auto"/>
              <w:contextualSpacing/>
              <w:jc w:val="center"/>
              <w:rPr>
                <w:sz w:val="20"/>
                <w:szCs w:val="20"/>
              </w:rPr>
            </w:pPr>
            <w:r>
              <w:rPr>
                <w:sz w:val="20"/>
                <w:szCs w:val="20"/>
              </w:rPr>
              <w:t>1</w:t>
            </w:r>
          </w:p>
        </w:tc>
        <w:tc>
          <w:tcPr>
            <w:tcW w:w="5528" w:type="dxa"/>
            <w:tcBorders>
              <w:top w:val="single" w:sz="4" w:space="0" w:color="000000"/>
              <w:left w:val="single" w:sz="4" w:space="0" w:color="000000"/>
              <w:bottom w:val="single" w:sz="4" w:space="0" w:color="000000"/>
              <w:right w:val="single" w:sz="4" w:space="0" w:color="000000"/>
            </w:tcBorders>
          </w:tcPr>
          <w:p w14:paraId="33BC1AB3" w14:textId="77777777" w:rsidR="001026E1" w:rsidRDefault="0074675C">
            <w:pPr>
              <w:pStyle w:val="1"/>
              <w:widowControl w:val="0"/>
              <w:spacing w:line="240" w:lineRule="auto"/>
              <w:jc w:val="both"/>
              <w:rPr>
                <w:sz w:val="20"/>
                <w:szCs w:val="20"/>
              </w:rPr>
            </w:pPr>
            <w:r>
              <w:rPr>
                <w:sz w:val="20"/>
                <w:szCs w:val="20"/>
              </w:rPr>
              <w:t>Наблюдение за конструктивными особенностями орнаментов и их связью с природой. Воспринимать и эстетически оценивать разнообразие вариантов росписи ткани на примере платка. Умение составить простейший орнамент при выполнении эскиза платка.</w:t>
            </w:r>
          </w:p>
        </w:tc>
        <w:tc>
          <w:tcPr>
            <w:tcW w:w="1844" w:type="dxa"/>
            <w:tcBorders>
              <w:top w:val="single" w:sz="4" w:space="0" w:color="000000"/>
              <w:left w:val="single" w:sz="4" w:space="0" w:color="000000"/>
              <w:bottom w:val="single" w:sz="4" w:space="0" w:color="000000"/>
              <w:right w:val="single" w:sz="4" w:space="0" w:color="000000"/>
            </w:tcBorders>
          </w:tcPr>
          <w:p w14:paraId="525921DD" w14:textId="77777777" w:rsidR="001026E1" w:rsidRDefault="0074675C">
            <w:pPr>
              <w:pStyle w:val="1"/>
              <w:widowControl w:val="0"/>
              <w:spacing w:line="240" w:lineRule="auto"/>
              <w:contextualSpacing/>
              <w:jc w:val="center"/>
              <w:rPr>
                <w:rFonts w:eastAsia="Calibri"/>
                <w:sz w:val="20"/>
                <w:szCs w:val="20"/>
              </w:rPr>
            </w:pPr>
            <w:r>
              <w:rPr>
                <w:sz w:val="20"/>
                <w:szCs w:val="20"/>
              </w:rPr>
              <w:t>Краски гуашь, кисти.</w:t>
            </w:r>
          </w:p>
        </w:tc>
        <w:tc>
          <w:tcPr>
            <w:tcW w:w="850" w:type="dxa"/>
            <w:tcBorders>
              <w:top w:val="single" w:sz="4" w:space="0" w:color="000000"/>
              <w:left w:val="single" w:sz="4" w:space="0" w:color="000000"/>
              <w:bottom w:val="single" w:sz="4" w:space="0" w:color="000000"/>
              <w:right w:val="single" w:sz="4" w:space="0" w:color="000000"/>
            </w:tcBorders>
          </w:tcPr>
          <w:p w14:paraId="4074F726" w14:textId="77777777" w:rsidR="001026E1" w:rsidRDefault="001026E1">
            <w:pPr>
              <w:pStyle w:val="1"/>
              <w:widowControl w:val="0"/>
              <w:spacing w:line="240" w:lineRule="auto"/>
              <w:contextualSpacing/>
              <w:jc w:val="center"/>
              <w:rPr>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623A3ACE" w14:textId="77777777" w:rsidR="001026E1" w:rsidRDefault="001026E1">
            <w:pPr>
              <w:pStyle w:val="1"/>
              <w:widowControl w:val="0"/>
              <w:spacing w:line="240" w:lineRule="auto"/>
              <w:contextualSpacing/>
              <w:jc w:val="center"/>
              <w:rPr>
                <w:sz w:val="20"/>
                <w:szCs w:val="20"/>
              </w:rPr>
            </w:pPr>
          </w:p>
        </w:tc>
        <w:tc>
          <w:tcPr>
            <w:tcW w:w="2578" w:type="dxa"/>
            <w:tcBorders>
              <w:top w:val="single" w:sz="4" w:space="0" w:color="000000"/>
              <w:left w:val="single" w:sz="4" w:space="0" w:color="000000"/>
              <w:bottom w:val="single" w:sz="4" w:space="0" w:color="000000"/>
              <w:right w:val="single" w:sz="4" w:space="0" w:color="000000"/>
            </w:tcBorders>
          </w:tcPr>
          <w:p w14:paraId="6EEECE0B" w14:textId="77777777" w:rsidR="001026E1" w:rsidRDefault="0074675C">
            <w:pPr>
              <w:pStyle w:val="1"/>
              <w:widowControl w:val="0"/>
              <w:spacing w:line="240" w:lineRule="auto"/>
              <w:contextualSpacing/>
              <w:jc w:val="both"/>
              <w:rPr>
                <w:sz w:val="20"/>
                <w:szCs w:val="20"/>
              </w:rPr>
            </w:pPr>
            <w:r>
              <w:rPr>
                <w:sz w:val="20"/>
                <w:szCs w:val="20"/>
              </w:rPr>
              <w:t>Гирлянды, букеты цветов</w:t>
            </w:r>
          </w:p>
        </w:tc>
      </w:tr>
      <w:tr w:rsidR="001026E1" w14:paraId="25767D2F" w14:textId="77777777">
        <w:tc>
          <w:tcPr>
            <w:tcW w:w="958" w:type="dxa"/>
            <w:tcBorders>
              <w:top w:val="single" w:sz="4" w:space="0" w:color="000000"/>
              <w:left w:val="single" w:sz="4" w:space="0" w:color="000000"/>
              <w:bottom w:val="single" w:sz="4" w:space="0" w:color="000000"/>
              <w:right w:val="single" w:sz="4" w:space="0" w:color="000000"/>
            </w:tcBorders>
          </w:tcPr>
          <w:p w14:paraId="356704DD" w14:textId="77777777" w:rsidR="001026E1" w:rsidRDefault="0074675C">
            <w:pPr>
              <w:pStyle w:val="1"/>
              <w:widowControl w:val="0"/>
              <w:spacing w:line="240" w:lineRule="auto"/>
              <w:contextualSpacing/>
              <w:jc w:val="center"/>
              <w:rPr>
                <w:rFonts w:eastAsia="Calibri"/>
                <w:sz w:val="20"/>
                <w:szCs w:val="20"/>
              </w:rPr>
            </w:pPr>
            <w:r>
              <w:rPr>
                <w:rFonts w:eastAsia="Calibri"/>
                <w:sz w:val="20"/>
                <w:szCs w:val="20"/>
              </w:rPr>
              <w:t>5</w:t>
            </w:r>
          </w:p>
        </w:tc>
        <w:tc>
          <w:tcPr>
            <w:tcW w:w="2268" w:type="dxa"/>
            <w:tcBorders>
              <w:top w:val="single" w:sz="4" w:space="0" w:color="000000"/>
              <w:left w:val="single" w:sz="4" w:space="0" w:color="000000"/>
              <w:bottom w:val="single" w:sz="4" w:space="0" w:color="000000"/>
              <w:right w:val="single" w:sz="4" w:space="0" w:color="000000"/>
            </w:tcBorders>
          </w:tcPr>
          <w:p w14:paraId="4C3251F9" w14:textId="77777777" w:rsidR="001026E1" w:rsidRDefault="0074675C">
            <w:pPr>
              <w:pStyle w:val="1"/>
              <w:widowControl w:val="0"/>
              <w:spacing w:line="240" w:lineRule="auto"/>
              <w:rPr>
                <w:bCs/>
                <w:sz w:val="20"/>
                <w:szCs w:val="20"/>
              </w:rPr>
            </w:pPr>
            <w:r>
              <w:rPr>
                <w:bCs/>
                <w:sz w:val="20"/>
                <w:szCs w:val="20"/>
              </w:rPr>
              <w:t>Обои и шторы у тебя дома.</w:t>
            </w:r>
          </w:p>
          <w:p w14:paraId="417FA66F" w14:textId="77777777" w:rsidR="001026E1" w:rsidRDefault="001026E1">
            <w:pPr>
              <w:pStyle w:val="1"/>
              <w:widowControl w:val="0"/>
              <w:spacing w:line="240" w:lineRule="auto"/>
              <w:rPr>
                <w:sz w:val="20"/>
                <w:szCs w:val="20"/>
              </w:rPr>
            </w:pPr>
          </w:p>
        </w:tc>
        <w:tc>
          <w:tcPr>
            <w:tcW w:w="709" w:type="dxa"/>
            <w:tcBorders>
              <w:top w:val="single" w:sz="4" w:space="0" w:color="000000"/>
              <w:left w:val="single" w:sz="4" w:space="0" w:color="000000"/>
              <w:bottom w:val="single" w:sz="4" w:space="0" w:color="000000"/>
              <w:right w:val="single" w:sz="4" w:space="0" w:color="000000"/>
            </w:tcBorders>
          </w:tcPr>
          <w:p w14:paraId="5920B628" w14:textId="77777777" w:rsidR="001026E1" w:rsidRDefault="0074675C">
            <w:pPr>
              <w:pStyle w:val="1"/>
              <w:widowControl w:val="0"/>
              <w:spacing w:line="240" w:lineRule="auto"/>
              <w:contextualSpacing/>
              <w:jc w:val="center"/>
              <w:rPr>
                <w:sz w:val="20"/>
                <w:szCs w:val="20"/>
              </w:rPr>
            </w:pPr>
            <w:r>
              <w:rPr>
                <w:sz w:val="20"/>
                <w:szCs w:val="20"/>
              </w:rPr>
              <w:t>1</w:t>
            </w:r>
          </w:p>
        </w:tc>
        <w:tc>
          <w:tcPr>
            <w:tcW w:w="5528" w:type="dxa"/>
            <w:tcBorders>
              <w:top w:val="single" w:sz="4" w:space="0" w:color="000000"/>
              <w:left w:val="single" w:sz="4" w:space="0" w:color="000000"/>
              <w:bottom w:val="single" w:sz="4" w:space="0" w:color="000000"/>
              <w:right w:val="single" w:sz="4" w:space="0" w:color="000000"/>
            </w:tcBorders>
          </w:tcPr>
          <w:p w14:paraId="56F90175" w14:textId="77777777" w:rsidR="001026E1" w:rsidRDefault="0074675C">
            <w:pPr>
              <w:pStyle w:val="1"/>
              <w:widowControl w:val="0"/>
              <w:spacing w:line="240" w:lineRule="auto"/>
              <w:jc w:val="both"/>
              <w:rPr>
                <w:sz w:val="20"/>
                <w:szCs w:val="20"/>
              </w:rPr>
            </w:pPr>
            <w:r>
              <w:rPr>
                <w:sz w:val="20"/>
                <w:szCs w:val="20"/>
              </w:rPr>
              <w:t>Понимать роль цвета и декора в создании образа комнаты. Обрести опыт творчества и художественно-практические навыки в создании эскиза обоев или штор для определенной комнаты.</w:t>
            </w:r>
          </w:p>
        </w:tc>
        <w:tc>
          <w:tcPr>
            <w:tcW w:w="1844" w:type="dxa"/>
            <w:tcBorders>
              <w:top w:val="single" w:sz="4" w:space="0" w:color="000000"/>
              <w:left w:val="single" w:sz="4" w:space="0" w:color="000000"/>
              <w:bottom w:val="single" w:sz="4" w:space="0" w:color="000000"/>
              <w:right w:val="single" w:sz="4" w:space="0" w:color="000000"/>
            </w:tcBorders>
          </w:tcPr>
          <w:p w14:paraId="29B9D90C" w14:textId="77777777" w:rsidR="001026E1" w:rsidRDefault="0074675C">
            <w:pPr>
              <w:pStyle w:val="1"/>
              <w:widowControl w:val="0"/>
              <w:spacing w:line="240" w:lineRule="auto"/>
              <w:contextualSpacing/>
              <w:jc w:val="center"/>
              <w:rPr>
                <w:rFonts w:eastAsia="Calibri"/>
                <w:sz w:val="20"/>
                <w:szCs w:val="20"/>
              </w:rPr>
            </w:pPr>
            <w:r>
              <w:rPr>
                <w:sz w:val="20"/>
                <w:szCs w:val="20"/>
              </w:rPr>
              <w:t>Краски гуашь, кисти.</w:t>
            </w:r>
          </w:p>
        </w:tc>
        <w:tc>
          <w:tcPr>
            <w:tcW w:w="850" w:type="dxa"/>
            <w:tcBorders>
              <w:top w:val="single" w:sz="4" w:space="0" w:color="000000"/>
              <w:left w:val="single" w:sz="4" w:space="0" w:color="000000"/>
              <w:bottom w:val="single" w:sz="4" w:space="0" w:color="000000"/>
              <w:right w:val="single" w:sz="4" w:space="0" w:color="000000"/>
            </w:tcBorders>
          </w:tcPr>
          <w:p w14:paraId="59C85848" w14:textId="77777777" w:rsidR="001026E1" w:rsidRDefault="001026E1">
            <w:pPr>
              <w:pStyle w:val="1"/>
              <w:widowControl w:val="0"/>
              <w:spacing w:line="240" w:lineRule="auto"/>
              <w:contextualSpacing/>
              <w:jc w:val="center"/>
              <w:rPr>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75EFA176" w14:textId="77777777" w:rsidR="001026E1" w:rsidRDefault="001026E1">
            <w:pPr>
              <w:pStyle w:val="1"/>
              <w:widowControl w:val="0"/>
              <w:spacing w:line="240" w:lineRule="auto"/>
              <w:contextualSpacing/>
              <w:jc w:val="center"/>
              <w:rPr>
                <w:sz w:val="20"/>
                <w:szCs w:val="20"/>
              </w:rPr>
            </w:pPr>
          </w:p>
        </w:tc>
        <w:tc>
          <w:tcPr>
            <w:tcW w:w="2578" w:type="dxa"/>
            <w:tcBorders>
              <w:top w:val="single" w:sz="4" w:space="0" w:color="000000"/>
              <w:left w:val="single" w:sz="4" w:space="0" w:color="000000"/>
              <w:bottom w:val="single" w:sz="4" w:space="0" w:color="000000"/>
              <w:right w:val="single" w:sz="4" w:space="0" w:color="000000"/>
            </w:tcBorders>
          </w:tcPr>
          <w:p w14:paraId="05122DDF" w14:textId="77777777" w:rsidR="001026E1" w:rsidRDefault="0074675C">
            <w:pPr>
              <w:pStyle w:val="1"/>
              <w:widowControl w:val="0"/>
              <w:spacing w:line="240" w:lineRule="auto"/>
              <w:contextualSpacing/>
              <w:jc w:val="both"/>
              <w:rPr>
                <w:sz w:val="20"/>
                <w:szCs w:val="20"/>
              </w:rPr>
            </w:pPr>
            <w:r>
              <w:rPr>
                <w:sz w:val="20"/>
                <w:szCs w:val="20"/>
              </w:rPr>
              <w:t>ритм повторение похожих лини</w:t>
            </w:r>
          </w:p>
        </w:tc>
      </w:tr>
      <w:tr w:rsidR="001026E1" w14:paraId="6D2103A0" w14:textId="77777777">
        <w:tc>
          <w:tcPr>
            <w:tcW w:w="958" w:type="dxa"/>
            <w:tcBorders>
              <w:top w:val="single" w:sz="4" w:space="0" w:color="000000"/>
              <w:left w:val="single" w:sz="4" w:space="0" w:color="000000"/>
              <w:bottom w:val="single" w:sz="4" w:space="0" w:color="000000"/>
              <w:right w:val="single" w:sz="4" w:space="0" w:color="000000"/>
            </w:tcBorders>
          </w:tcPr>
          <w:p w14:paraId="4DAD3E41" w14:textId="77777777" w:rsidR="001026E1" w:rsidRDefault="0074675C">
            <w:pPr>
              <w:pStyle w:val="1"/>
              <w:widowControl w:val="0"/>
              <w:spacing w:line="240" w:lineRule="auto"/>
              <w:contextualSpacing/>
              <w:jc w:val="center"/>
              <w:rPr>
                <w:rFonts w:eastAsia="Calibri"/>
                <w:sz w:val="20"/>
                <w:szCs w:val="20"/>
              </w:rPr>
            </w:pPr>
            <w:r>
              <w:rPr>
                <w:rFonts w:eastAsia="Calibri"/>
                <w:sz w:val="20"/>
                <w:szCs w:val="20"/>
              </w:rPr>
              <w:t>6</w:t>
            </w:r>
          </w:p>
        </w:tc>
        <w:tc>
          <w:tcPr>
            <w:tcW w:w="2268" w:type="dxa"/>
            <w:tcBorders>
              <w:top w:val="single" w:sz="4" w:space="0" w:color="000000"/>
              <w:left w:val="single" w:sz="4" w:space="0" w:color="000000"/>
              <w:bottom w:val="single" w:sz="4" w:space="0" w:color="000000"/>
              <w:right w:val="single" w:sz="4" w:space="0" w:color="000000"/>
            </w:tcBorders>
          </w:tcPr>
          <w:p w14:paraId="0A3A16B6" w14:textId="77777777" w:rsidR="001026E1" w:rsidRDefault="0074675C">
            <w:pPr>
              <w:pStyle w:val="1"/>
              <w:widowControl w:val="0"/>
              <w:spacing w:line="240" w:lineRule="auto"/>
              <w:rPr>
                <w:bCs/>
                <w:sz w:val="20"/>
                <w:szCs w:val="20"/>
              </w:rPr>
            </w:pPr>
            <w:r>
              <w:rPr>
                <w:bCs/>
                <w:sz w:val="20"/>
                <w:szCs w:val="20"/>
              </w:rPr>
              <w:t>Твои книжки.</w:t>
            </w:r>
          </w:p>
          <w:p w14:paraId="71860873" w14:textId="77777777" w:rsidR="001026E1" w:rsidRDefault="001026E1">
            <w:pPr>
              <w:pStyle w:val="1"/>
              <w:widowControl w:val="0"/>
              <w:spacing w:line="240" w:lineRule="auto"/>
              <w:rPr>
                <w:sz w:val="20"/>
                <w:szCs w:val="20"/>
              </w:rPr>
            </w:pPr>
          </w:p>
        </w:tc>
        <w:tc>
          <w:tcPr>
            <w:tcW w:w="709" w:type="dxa"/>
            <w:tcBorders>
              <w:top w:val="single" w:sz="4" w:space="0" w:color="000000"/>
              <w:left w:val="single" w:sz="4" w:space="0" w:color="000000"/>
              <w:bottom w:val="single" w:sz="4" w:space="0" w:color="000000"/>
              <w:right w:val="single" w:sz="4" w:space="0" w:color="000000"/>
            </w:tcBorders>
          </w:tcPr>
          <w:p w14:paraId="3DFF16CB" w14:textId="77777777" w:rsidR="001026E1" w:rsidRDefault="0074675C">
            <w:pPr>
              <w:pStyle w:val="1"/>
              <w:widowControl w:val="0"/>
              <w:spacing w:line="240" w:lineRule="auto"/>
              <w:contextualSpacing/>
              <w:jc w:val="center"/>
              <w:rPr>
                <w:sz w:val="20"/>
                <w:szCs w:val="20"/>
              </w:rPr>
            </w:pPr>
            <w:r>
              <w:rPr>
                <w:sz w:val="20"/>
                <w:szCs w:val="20"/>
              </w:rPr>
              <w:t>1</w:t>
            </w:r>
          </w:p>
        </w:tc>
        <w:tc>
          <w:tcPr>
            <w:tcW w:w="5528" w:type="dxa"/>
            <w:tcBorders>
              <w:top w:val="single" w:sz="4" w:space="0" w:color="000000"/>
              <w:left w:val="single" w:sz="4" w:space="0" w:color="000000"/>
              <w:bottom w:val="single" w:sz="4" w:space="0" w:color="000000"/>
              <w:right w:val="single" w:sz="4" w:space="0" w:color="000000"/>
            </w:tcBorders>
          </w:tcPr>
          <w:p w14:paraId="7E1A3CB0" w14:textId="77777777" w:rsidR="001026E1" w:rsidRDefault="0074675C">
            <w:pPr>
              <w:pStyle w:val="1"/>
              <w:widowControl w:val="0"/>
              <w:spacing w:line="240" w:lineRule="auto"/>
              <w:jc w:val="both"/>
              <w:rPr>
                <w:sz w:val="20"/>
                <w:szCs w:val="20"/>
              </w:rPr>
            </w:pPr>
            <w:r>
              <w:rPr>
                <w:sz w:val="20"/>
                <w:szCs w:val="20"/>
              </w:rPr>
              <w:t>Понимать роль художника и Братьев –Мастеров в создании книги.</w:t>
            </w:r>
            <w:r>
              <w:rPr>
                <w:b/>
                <w:bCs/>
                <w:sz w:val="20"/>
                <w:szCs w:val="20"/>
              </w:rPr>
              <w:t xml:space="preserve"> </w:t>
            </w:r>
            <w:r>
              <w:rPr>
                <w:bCs/>
                <w:sz w:val="20"/>
                <w:szCs w:val="20"/>
              </w:rPr>
              <w:t>Уметь</w:t>
            </w:r>
            <w:r>
              <w:rPr>
                <w:sz w:val="20"/>
                <w:szCs w:val="20"/>
              </w:rPr>
              <w:t xml:space="preserve"> отличать назначение книг, оформлять обложку иллюстрации</w:t>
            </w:r>
          </w:p>
        </w:tc>
        <w:tc>
          <w:tcPr>
            <w:tcW w:w="1844" w:type="dxa"/>
            <w:tcBorders>
              <w:top w:val="single" w:sz="4" w:space="0" w:color="000000"/>
              <w:left w:val="single" w:sz="4" w:space="0" w:color="000000"/>
              <w:bottom w:val="single" w:sz="4" w:space="0" w:color="000000"/>
              <w:right w:val="single" w:sz="4" w:space="0" w:color="000000"/>
            </w:tcBorders>
          </w:tcPr>
          <w:p w14:paraId="4F972F10" w14:textId="77777777" w:rsidR="001026E1" w:rsidRDefault="0074675C">
            <w:pPr>
              <w:pStyle w:val="1"/>
              <w:widowControl w:val="0"/>
              <w:spacing w:line="240" w:lineRule="auto"/>
              <w:contextualSpacing/>
              <w:jc w:val="center"/>
              <w:rPr>
                <w:rFonts w:eastAsia="Calibri"/>
                <w:sz w:val="20"/>
                <w:szCs w:val="20"/>
              </w:rPr>
            </w:pPr>
            <w:r>
              <w:rPr>
                <w:sz w:val="20"/>
                <w:szCs w:val="20"/>
              </w:rPr>
              <w:t>Краски гуашь, кисти.</w:t>
            </w:r>
          </w:p>
        </w:tc>
        <w:tc>
          <w:tcPr>
            <w:tcW w:w="850" w:type="dxa"/>
            <w:tcBorders>
              <w:top w:val="single" w:sz="4" w:space="0" w:color="000000"/>
              <w:left w:val="single" w:sz="4" w:space="0" w:color="000000"/>
              <w:bottom w:val="single" w:sz="4" w:space="0" w:color="000000"/>
              <w:right w:val="single" w:sz="4" w:space="0" w:color="000000"/>
            </w:tcBorders>
          </w:tcPr>
          <w:p w14:paraId="75F54DDA" w14:textId="77777777" w:rsidR="001026E1" w:rsidRDefault="001026E1">
            <w:pPr>
              <w:pStyle w:val="1"/>
              <w:widowControl w:val="0"/>
              <w:spacing w:line="240" w:lineRule="auto"/>
              <w:contextualSpacing/>
              <w:jc w:val="center"/>
              <w:rPr>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5EB8AA9D" w14:textId="77777777" w:rsidR="001026E1" w:rsidRDefault="001026E1">
            <w:pPr>
              <w:pStyle w:val="1"/>
              <w:widowControl w:val="0"/>
              <w:spacing w:line="240" w:lineRule="auto"/>
              <w:contextualSpacing/>
              <w:jc w:val="center"/>
              <w:rPr>
                <w:sz w:val="20"/>
                <w:szCs w:val="20"/>
              </w:rPr>
            </w:pPr>
          </w:p>
        </w:tc>
        <w:tc>
          <w:tcPr>
            <w:tcW w:w="2578" w:type="dxa"/>
            <w:tcBorders>
              <w:top w:val="single" w:sz="4" w:space="0" w:color="000000"/>
              <w:left w:val="single" w:sz="4" w:space="0" w:color="000000"/>
              <w:bottom w:val="single" w:sz="4" w:space="0" w:color="000000"/>
              <w:right w:val="single" w:sz="4" w:space="0" w:color="000000"/>
            </w:tcBorders>
          </w:tcPr>
          <w:p w14:paraId="6D764424" w14:textId="77777777" w:rsidR="001026E1" w:rsidRDefault="0074675C">
            <w:pPr>
              <w:pStyle w:val="1"/>
              <w:widowControl w:val="0"/>
              <w:spacing w:line="240" w:lineRule="auto"/>
              <w:contextualSpacing/>
              <w:jc w:val="both"/>
              <w:rPr>
                <w:sz w:val="20"/>
                <w:szCs w:val="20"/>
              </w:rPr>
            </w:pPr>
            <w:r>
              <w:rPr>
                <w:sz w:val="20"/>
                <w:szCs w:val="20"/>
              </w:rPr>
              <w:t>обложка иллюстрации</w:t>
            </w:r>
          </w:p>
        </w:tc>
      </w:tr>
      <w:tr w:rsidR="001026E1" w14:paraId="215079DA" w14:textId="77777777">
        <w:tc>
          <w:tcPr>
            <w:tcW w:w="958" w:type="dxa"/>
            <w:tcBorders>
              <w:top w:val="single" w:sz="4" w:space="0" w:color="000000"/>
              <w:left w:val="single" w:sz="4" w:space="0" w:color="000000"/>
              <w:bottom w:val="single" w:sz="4" w:space="0" w:color="000000"/>
              <w:right w:val="single" w:sz="4" w:space="0" w:color="000000"/>
            </w:tcBorders>
          </w:tcPr>
          <w:p w14:paraId="2694F65B" w14:textId="77777777" w:rsidR="001026E1" w:rsidRDefault="0074675C">
            <w:pPr>
              <w:pStyle w:val="1"/>
              <w:widowControl w:val="0"/>
              <w:spacing w:line="240" w:lineRule="auto"/>
              <w:contextualSpacing/>
              <w:jc w:val="center"/>
              <w:rPr>
                <w:rFonts w:eastAsia="Calibri"/>
                <w:sz w:val="20"/>
                <w:szCs w:val="20"/>
              </w:rPr>
            </w:pPr>
            <w:r>
              <w:rPr>
                <w:rFonts w:eastAsia="Calibri"/>
                <w:sz w:val="20"/>
                <w:szCs w:val="20"/>
              </w:rPr>
              <w:t>7</w:t>
            </w:r>
          </w:p>
        </w:tc>
        <w:tc>
          <w:tcPr>
            <w:tcW w:w="2268" w:type="dxa"/>
            <w:tcBorders>
              <w:top w:val="single" w:sz="4" w:space="0" w:color="000000"/>
              <w:left w:val="single" w:sz="4" w:space="0" w:color="000000"/>
              <w:bottom w:val="single" w:sz="4" w:space="0" w:color="000000"/>
              <w:right w:val="single" w:sz="4" w:space="0" w:color="000000"/>
            </w:tcBorders>
          </w:tcPr>
          <w:p w14:paraId="3BBBC3D2" w14:textId="77777777" w:rsidR="001026E1" w:rsidRDefault="0074675C">
            <w:pPr>
              <w:pStyle w:val="1"/>
              <w:widowControl w:val="0"/>
              <w:spacing w:line="240" w:lineRule="auto"/>
              <w:rPr>
                <w:bCs/>
                <w:sz w:val="20"/>
                <w:szCs w:val="20"/>
              </w:rPr>
            </w:pPr>
            <w:r>
              <w:rPr>
                <w:bCs/>
                <w:sz w:val="20"/>
                <w:szCs w:val="20"/>
              </w:rPr>
              <w:t xml:space="preserve">Поздравительная открытка </w:t>
            </w:r>
            <w:r>
              <w:rPr>
                <w:bCs/>
                <w:sz w:val="20"/>
                <w:szCs w:val="20"/>
              </w:rPr>
              <w:lastRenderedPageBreak/>
              <w:t xml:space="preserve">(декоративная закладка). </w:t>
            </w:r>
          </w:p>
        </w:tc>
        <w:tc>
          <w:tcPr>
            <w:tcW w:w="709" w:type="dxa"/>
            <w:tcBorders>
              <w:top w:val="single" w:sz="4" w:space="0" w:color="000000"/>
              <w:left w:val="single" w:sz="4" w:space="0" w:color="000000"/>
              <w:bottom w:val="single" w:sz="4" w:space="0" w:color="000000"/>
              <w:right w:val="single" w:sz="4" w:space="0" w:color="000000"/>
            </w:tcBorders>
          </w:tcPr>
          <w:p w14:paraId="2D54230F" w14:textId="77777777" w:rsidR="001026E1" w:rsidRDefault="0074675C">
            <w:pPr>
              <w:pStyle w:val="1"/>
              <w:widowControl w:val="0"/>
              <w:spacing w:line="240" w:lineRule="auto"/>
              <w:contextualSpacing/>
              <w:jc w:val="center"/>
              <w:rPr>
                <w:sz w:val="20"/>
                <w:szCs w:val="20"/>
              </w:rPr>
            </w:pPr>
            <w:r>
              <w:rPr>
                <w:sz w:val="20"/>
                <w:szCs w:val="20"/>
              </w:rPr>
              <w:lastRenderedPageBreak/>
              <w:t>1</w:t>
            </w:r>
          </w:p>
        </w:tc>
        <w:tc>
          <w:tcPr>
            <w:tcW w:w="5528" w:type="dxa"/>
            <w:tcBorders>
              <w:top w:val="single" w:sz="4" w:space="0" w:color="000000"/>
              <w:left w:val="single" w:sz="4" w:space="0" w:color="000000"/>
              <w:bottom w:val="single" w:sz="4" w:space="0" w:color="000000"/>
              <w:right w:val="single" w:sz="4" w:space="0" w:color="000000"/>
            </w:tcBorders>
          </w:tcPr>
          <w:p w14:paraId="0FD1D324" w14:textId="77777777" w:rsidR="001026E1" w:rsidRDefault="0074675C">
            <w:pPr>
              <w:pStyle w:val="1"/>
              <w:widowControl w:val="0"/>
              <w:spacing w:line="240" w:lineRule="auto"/>
              <w:jc w:val="both"/>
              <w:rPr>
                <w:sz w:val="20"/>
                <w:szCs w:val="20"/>
              </w:rPr>
            </w:pPr>
            <w:r>
              <w:rPr>
                <w:sz w:val="20"/>
                <w:szCs w:val="20"/>
              </w:rPr>
              <w:t>Понимать роль художника и Братьев –Мастеров в создании форм открыток изображений на них.</w:t>
            </w:r>
          </w:p>
        </w:tc>
        <w:tc>
          <w:tcPr>
            <w:tcW w:w="1844" w:type="dxa"/>
            <w:tcBorders>
              <w:top w:val="single" w:sz="4" w:space="0" w:color="000000"/>
              <w:left w:val="single" w:sz="4" w:space="0" w:color="000000"/>
              <w:bottom w:val="single" w:sz="4" w:space="0" w:color="000000"/>
              <w:right w:val="single" w:sz="4" w:space="0" w:color="000000"/>
            </w:tcBorders>
          </w:tcPr>
          <w:p w14:paraId="7F9DB3A3" w14:textId="77777777" w:rsidR="001026E1" w:rsidRDefault="0074675C">
            <w:pPr>
              <w:pStyle w:val="1"/>
              <w:widowControl w:val="0"/>
              <w:spacing w:line="240" w:lineRule="auto"/>
              <w:contextualSpacing/>
              <w:jc w:val="center"/>
              <w:rPr>
                <w:rFonts w:eastAsia="Calibri"/>
                <w:sz w:val="20"/>
                <w:szCs w:val="20"/>
              </w:rPr>
            </w:pPr>
            <w:r>
              <w:rPr>
                <w:sz w:val="20"/>
                <w:szCs w:val="20"/>
              </w:rPr>
              <w:t>Краски гуашь, кисти.</w:t>
            </w:r>
          </w:p>
        </w:tc>
        <w:tc>
          <w:tcPr>
            <w:tcW w:w="850" w:type="dxa"/>
            <w:tcBorders>
              <w:top w:val="single" w:sz="4" w:space="0" w:color="000000"/>
              <w:left w:val="single" w:sz="4" w:space="0" w:color="000000"/>
              <w:bottom w:val="single" w:sz="4" w:space="0" w:color="000000"/>
              <w:right w:val="single" w:sz="4" w:space="0" w:color="000000"/>
            </w:tcBorders>
          </w:tcPr>
          <w:p w14:paraId="600170D2" w14:textId="77777777" w:rsidR="001026E1" w:rsidRDefault="001026E1">
            <w:pPr>
              <w:pStyle w:val="1"/>
              <w:widowControl w:val="0"/>
              <w:spacing w:line="240" w:lineRule="auto"/>
              <w:contextualSpacing/>
              <w:jc w:val="center"/>
              <w:rPr>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325204D4" w14:textId="77777777" w:rsidR="001026E1" w:rsidRDefault="001026E1">
            <w:pPr>
              <w:pStyle w:val="1"/>
              <w:widowControl w:val="0"/>
              <w:spacing w:line="240" w:lineRule="auto"/>
              <w:contextualSpacing/>
              <w:jc w:val="center"/>
              <w:rPr>
                <w:sz w:val="20"/>
                <w:szCs w:val="20"/>
              </w:rPr>
            </w:pPr>
          </w:p>
        </w:tc>
        <w:tc>
          <w:tcPr>
            <w:tcW w:w="2578" w:type="dxa"/>
            <w:tcBorders>
              <w:top w:val="single" w:sz="4" w:space="0" w:color="000000"/>
              <w:left w:val="single" w:sz="4" w:space="0" w:color="000000"/>
              <w:bottom w:val="single" w:sz="4" w:space="0" w:color="000000"/>
              <w:right w:val="single" w:sz="4" w:space="0" w:color="000000"/>
            </w:tcBorders>
          </w:tcPr>
          <w:p w14:paraId="0F8FF902" w14:textId="77777777" w:rsidR="001026E1" w:rsidRDefault="0074675C">
            <w:pPr>
              <w:pStyle w:val="1"/>
              <w:widowControl w:val="0"/>
              <w:spacing w:line="240" w:lineRule="auto"/>
              <w:contextualSpacing/>
              <w:jc w:val="both"/>
              <w:rPr>
                <w:sz w:val="20"/>
                <w:szCs w:val="20"/>
              </w:rPr>
            </w:pPr>
            <w:r>
              <w:rPr>
                <w:sz w:val="20"/>
                <w:szCs w:val="20"/>
              </w:rPr>
              <w:t>маленький подарок</w:t>
            </w:r>
          </w:p>
        </w:tc>
      </w:tr>
      <w:tr w:rsidR="001026E1" w14:paraId="6B7BB448" w14:textId="77777777">
        <w:tc>
          <w:tcPr>
            <w:tcW w:w="958" w:type="dxa"/>
            <w:tcBorders>
              <w:top w:val="single" w:sz="4" w:space="0" w:color="000000"/>
              <w:left w:val="single" w:sz="4" w:space="0" w:color="000000"/>
              <w:bottom w:val="single" w:sz="4" w:space="0" w:color="000000"/>
              <w:right w:val="single" w:sz="4" w:space="0" w:color="000000"/>
            </w:tcBorders>
          </w:tcPr>
          <w:p w14:paraId="275F558C" w14:textId="77777777" w:rsidR="001026E1" w:rsidRDefault="0074675C">
            <w:pPr>
              <w:pStyle w:val="1"/>
              <w:widowControl w:val="0"/>
              <w:spacing w:line="240" w:lineRule="auto"/>
              <w:contextualSpacing/>
              <w:jc w:val="center"/>
              <w:rPr>
                <w:rFonts w:eastAsia="Calibri"/>
                <w:sz w:val="20"/>
                <w:szCs w:val="20"/>
              </w:rPr>
            </w:pPr>
            <w:r>
              <w:rPr>
                <w:rFonts w:eastAsia="Calibri"/>
                <w:sz w:val="20"/>
                <w:szCs w:val="20"/>
              </w:rPr>
              <w:t>8</w:t>
            </w:r>
          </w:p>
        </w:tc>
        <w:tc>
          <w:tcPr>
            <w:tcW w:w="2268" w:type="dxa"/>
            <w:tcBorders>
              <w:top w:val="single" w:sz="4" w:space="0" w:color="000000"/>
              <w:left w:val="single" w:sz="4" w:space="0" w:color="000000"/>
              <w:bottom w:val="single" w:sz="4" w:space="0" w:color="000000"/>
              <w:right w:val="single" w:sz="4" w:space="0" w:color="000000"/>
            </w:tcBorders>
          </w:tcPr>
          <w:p w14:paraId="0F619BED" w14:textId="77777777" w:rsidR="001026E1" w:rsidRDefault="0074675C">
            <w:pPr>
              <w:pStyle w:val="1"/>
              <w:widowControl w:val="0"/>
              <w:spacing w:line="240" w:lineRule="auto"/>
              <w:rPr>
                <w:sz w:val="20"/>
                <w:szCs w:val="20"/>
              </w:rPr>
            </w:pPr>
            <w:r>
              <w:rPr>
                <w:bCs/>
                <w:sz w:val="20"/>
                <w:szCs w:val="20"/>
              </w:rPr>
              <w:t>Труд художника для твоего дома. Обобщение темы.</w:t>
            </w:r>
          </w:p>
        </w:tc>
        <w:tc>
          <w:tcPr>
            <w:tcW w:w="709" w:type="dxa"/>
            <w:tcBorders>
              <w:top w:val="single" w:sz="4" w:space="0" w:color="000000"/>
              <w:left w:val="single" w:sz="4" w:space="0" w:color="000000"/>
              <w:bottom w:val="single" w:sz="4" w:space="0" w:color="000000"/>
              <w:right w:val="single" w:sz="4" w:space="0" w:color="000000"/>
            </w:tcBorders>
          </w:tcPr>
          <w:p w14:paraId="2EA79230" w14:textId="77777777" w:rsidR="001026E1" w:rsidRDefault="0074675C">
            <w:pPr>
              <w:pStyle w:val="1"/>
              <w:widowControl w:val="0"/>
              <w:spacing w:line="240" w:lineRule="auto"/>
              <w:contextualSpacing/>
              <w:jc w:val="center"/>
              <w:rPr>
                <w:sz w:val="20"/>
                <w:szCs w:val="20"/>
              </w:rPr>
            </w:pPr>
            <w:r>
              <w:rPr>
                <w:sz w:val="20"/>
                <w:szCs w:val="20"/>
              </w:rPr>
              <w:t>1</w:t>
            </w:r>
          </w:p>
        </w:tc>
        <w:tc>
          <w:tcPr>
            <w:tcW w:w="5528" w:type="dxa"/>
            <w:tcBorders>
              <w:top w:val="single" w:sz="4" w:space="0" w:color="000000"/>
              <w:left w:val="single" w:sz="4" w:space="0" w:color="000000"/>
              <w:bottom w:val="single" w:sz="4" w:space="0" w:color="000000"/>
              <w:right w:val="single" w:sz="4" w:space="0" w:color="000000"/>
            </w:tcBorders>
          </w:tcPr>
          <w:p w14:paraId="6DA01307" w14:textId="77777777" w:rsidR="001026E1" w:rsidRDefault="0074675C">
            <w:pPr>
              <w:pStyle w:val="1"/>
              <w:widowControl w:val="0"/>
              <w:spacing w:line="240" w:lineRule="auto"/>
              <w:jc w:val="both"/>
              <w:rPr>
                <w:sz w:val="20"/>
                <w:szCs w:val="20"/>
              </w:rPr>
            </w:pPr>
            <w:r>
              <w:rPr>
                <w:sz w:val="20"/>
                <w:szCs w:val="20"/>
              </w:rPr>
              <w:t>Участвовать в творческой обучающей игре, организованной на уроке в роли зрителей, художников, экскурсоводов.</w:t>
            </w:r>
          </w:p>
        </w:tc>
        <w:tc>
          <w:tcPr>
            <w:tcW w:w="1844" w:type="dxa"/>
            <w:tcBorders>
              <w:top w:val="single" w:sz="4" w:space="0" w:color="000000"/>
              <w:left w:val="single" w:sz="4" w:space="0" w:color="000000"/>
              <w:bottom w:val="single" w:sz="4" w:space="0" w:color="000000"/>
              <w:right w:val="single" w:sz="4" w:space="0" w:color="000000"/>
            </w:tcBorders>
          </w:tcPr>
          <w:p w14:paraId="3106DA59" w14:textId="77777777" w:rsidR="001026E1" w:rsidRDefault="0074675C">
            <w:pPr>
              <w:pStyle w:val="1"/>
              <w:widowControl w:val="0"/>
              <w:spacing w:line="240" w:lineRule="auto"/>
              <w:contextualSpacing/>
              <w:jc w:val="center"/>
              <w:rPr>
                <w:rFonts w:eastAsia="Calibri"/>
                <w:sz w:val="20"/>
                <w:szCs w:val="20"/>
              </w:rPr>
            </w:pPr>
            <w:r>
              <w:rPr>
                <w:sz w:val="20"/>
                <w:szCs w:val="20"/>
              </w:rPr>
              <w:t>Краски гуашь, кисти.</w:t>
            </w:r>
          </w:p>
        </w:tc>
        <w:tc>
          <w:tcPr>
            <w:tcW w:w="850" w:type="dxa"/>
            <w:tcBorders>
              <w:top w:val="single" w:sz="4" w:space="0" w:color="000000"/>
              <w:left w:val="single" w:sz="4" w:space="0" w:color="000000"/>
              <w:bottom w:val="single" w:sz="4" w:space="0" w:color="000000"/>
              <w:right w:val="single" w:sz="4" w:space="0" w:color="000000"/>
            </w:tcBorders>
          </w:tcPr>
          <w:p w14:paraId="6EF343E6" w14:textId="77777777" w:rsidR="001026E1" w:rsidRDefault="001026E1">
            <w:pPr>
              <w:pStyle w:val="1"/>
              <w:widowControl w:val="0"/>
              <w:spacing w:line="240" w:lineRule="auto"/>
              <w:contextualSpacing/>
              <w:jc w:val="center"/>
              <w:rPr>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0580B7E8" w14:textId="77777777" w:rsidR="001026E1" w:rsidRDefault="001026E1">
            <w:pPr>
              <w:pStyle w:val="1"/>
              <w:widowControl w:val="0"/>
              <w:spacing w:line="240" w:lineRule="auto"/>
              <w:contextualSpacing/>
              <w:jc w:val="center"/>
              <w:rPr>
                <w:sz w:val="20"/>
                <w:szCs w:val="20"/>
              </w:rPr>
            </w:pPr>
          </w:p>
        </w:tc>
        <w:tc>
          <w:tcPr>
            <w:tcW w:w="2578" w:type="dxa"/>
            <w:tcBorders>
              <w:top w:val="single" w:sz="4" w:space="0" w:color="000000"/>
              <w:left w:val="single" w:sz="4" w:space="0" w:color="000000"/>
              <w:bottom w:val="single" w:sz="4" w:space="0" w:color="000000"/>
              <w:right w:val="single" w:sz="4" w:space="0" w:color="000000"/>
            </w:tcBorders>
          </w:tcPr>
          <w:p w14:paraId="361C01BE" w14:textId="77777777" w:rsidR="001026E1" w:rsidRDefault="0074675C">
            <w:pPr>
              <w:pStyle w:val="1"/>
              <w:widowControl w:val="0"/>
              <w:spacing w:line="240" w:lineRule="auto"/>
              <w:contextualSpacing/>
              <w:jc w:val="both"/>
              <w:rPr>
                <w:sz w:val="20"/>
                <w:szCs w:val="20"/>
              </w:rPr>
            </w:pPr>
            <w:r>
              <w:rPr>
                <w:sz w:val="20"/>
                <w:szCs w:val="20"/>
              </w:rPr>
              <w:t>мастера изображения постройки украшения</w:t>
            </w:r>
          </w:p>
        </w:tc>
      </w:tr>
      <w:tr w:rsidR="001026E1" w14:paraId="22BCAEC1" w14:textId="77777777">
        <w:tc>
          <w:tcPr>
            <w:tcW w:w="15586" w:type="dxa"/>
            <w:gridSpan w:val="8"/>
            <w:tcBorders>
              <w:top w:val="single" w:sz="4" w:space="0" w:color="000000"/>
              <w:left w:val="single" w:sz="4" w:space="0" w:color="000000"/>
              <w:bottom w:val="single" w:sz="4" w:space="0" w:color="000000"/>
              <w:right w:val="single" w:sz="4" w:space="0" w:color="000000"/>
            </w:tcBorders>
          </w:tcPr>
          <w:p w14:paraId="03C01B55" w14:textId="77777777" w:rsidR="001026E1" w:rsidRDefault="0074675C">
            <w:pPr>
              <w:pStyle w:val="1"/>
              <w:widowControl w:val="0"/>
              <w:spacing w:line="240" w:lineRule="auto"/>
              <w:jc w:val="center"/>
              <w:rPr>
                <w:b/>
                <w:bCs/>
                <w:i/>
                <w:sz w:val="20"/>
                <w:szCs w:val="20"/>
              </w:rPr>
            </w:pPr>
            <w:r>
              <w:rPr>
                <w:b/>
                <w:bCs/>
                <w:i/>
                <w:sz w:val="20"/>
                <w:szCs w:val="20"/>
              </w:rPr>
              <w:t>2 Четверть «Искусство на улицах твоего города»</w:t>
            </w:r>
          </w:p>
          <w:p w14:paraId="7BE53204" w14:textId="77777777" w:rsidR="001026E1" w:rsidRDefault="0074675C">
            <w:pPr>
              <w:pStyle w:val="1"/>
              <w:widowControl w:val="0"/>
              <w:spacing w:line="240" w:lineRule="auto"/>
              <w:contextualSpacing/>
              <w:jc w:val="center"/>
              <w:rPr>
                <w:b/>
                <w:i/>
                <w:sz w:val="20"/>
                <w:szCs w:val="20"/>
              </w:rPr>
            </w:pPr>
            <w:r>
              <w:rPr>
                <w:b/>
                <w:i/>
                <w:sz w:val="20"/>
                <w:szCs w:val="20"/>
              </w:rPr>
              <w:t>(8 часов)</w:t>
            </w:r>
          </w:p>
        </w:tc>
      </w:tr>
      <w:tr w:rsidR="001026E1" w14:paraId="54920207" w14:textId="77777777">
        <w:tc>
          <w:tcPr>
            <w:tcW w:w="958" w:type="dxa"/>
            <w:tcBorders>
              <w:top w:val="single" w:sz="4" w:space="0" w:color="000000"/>
              <w:left w:val="single" w:sz="4" w:space="0" w:color="000000"/>
              <w:bottom w:val="single" w:sz="4" w:space="0" w:color="000000"/>
              <w:right w:val="single" w:sz="4" w:space="0" w:color="000000"/>
            </w:tcBorders>
          </w:tcPr>
          <w:p w14:paraId="3B88D9C9" w14:textId="77777777" w:rsidR="001026E1" w:rsidRDefault="0074675C">
            <w:pPr>
              <w:pStyle w:val="1"/>
              <w:widowControl w:val="0"/>
              <w:spacing w:line="240" w:lineRule="auto"/>
              <w:contextualSpacing/>
              <w:jc w:val="center"/>
              <w:rPr>
                <w:rFonts w:eastAsia="Calibri"/>
                <w:sz w:val="20"/>
                <w:szCs w:val="20"/>
              </w:rPr>
            </w:pPr>
            <w:r>
              <w:rPr>
                <w:rFonts w:eastAsia="Calibri"/>
                <w:sz w:val="20"/>
                <w:szCs w:val="20"/>
              </w:rPr>
              <w:t>9</w:t>
            </w:r>
          </w:p>
        </w:tc>
        <w:tc>
          <w:tcPr>
            <w:tcW w:w="2268" w:type="dxa"/>
            <w:tcBorders>
              <w:top w:val="single" w:sz="4" w:space="0" w:color="000000"/>
              <w:left w:val="single" w:sz="4" w:space="0" w:color="000000"/>
              <w:bottom w:val="single" w:sz="4" w:space="0" w:color="000000"/>
              <w:right w:val="single" w:sz="4" w:space="0" w:color="000000"/>
            </w:tcBorders>
          </w:tcPr>
          <w:p w14:paraId="0C17CC4A" w14:textId="77777777" w:rsidR="001026E1" w:rsidRDefault="0074675C">
            <w:pPr>
              <w:pStyle w:val="1"/>
              <w:widowControl w:val="0"/>
              <w:spacing w:line="240" w:lineRule="auto"/>
              <w:rPr>
                <w:bCs/>
                <w:sz w:val="20"/>
                <w:szCs w:val="20"/>
              </w:rPr>
            </w:pPr>
            <w:r>
              <w:rPr>
                <w:bCs/>
                <w:sz w:val="20"/>
                <w:szCs w:val="20"/>
              </w:rPr>
              <w:t>Памятники архитектуры.</w:t>
            </w:r>
          </w:p>
          <w:p w14:paraId="0804E550" w14:textId="77777777" w:rsidR="001026E1" w:rsidRDefault="001026E1">
            <w:pPr>
              <w:pStyle w:val="1"/>
              <w:widowControl w:val="0"/>
              <w:spacing w:line="240" w:lineRule="auto"/>
              <w:rPr>
                <w:sz w:val="20"/>
                <w:szCs w:val="20"/>
              </w:rPr>
            </w:pPr>
          </w:p>
        </w:tc>
        <w:tc>
          <w:tcPr>
            <w:tcW w:w="709" w:type="dxa"/>
            <w:tcBorders>
              <w:top w:val="single" w:sz="4" w:space="0" w:color="000000"/>
              <w:left w:val="single" w:sz="4" w:space="0" w:color="000000"/>
              <w:bottom w:val="single" w:sz="4" w:space="0" w:color="000000"/>
              <w:right w:val="single" w:sz="4" w:space="0" w:color="000000"/>
            </w:tcBorders>
          </w:tcPr>
          <w:p w14:paraId="3EDDEAE8" w14:textId="77777777" w:rsidR="001026E1" w:rsidRDefault="0074675C">
            <w:pPr>
              <w:pStyle w:val="1"/>
              <w:widowControl w:val="0"/>
              <w:spacing w:line="240" w:lineRule="auto"/>
              <w:contextualSpacing/>
              <w:jc w:val="center"/>
              <w:rPr>
                <w:sz w:val="20"/>
                <w:szCs w:val="20"/>
              </w:rPr>
            </w:pPr>
            <w:r>
              <w:rPr>
                <w:sz w:val="20"/>
                <w:szCs w:val="20"/>
              </w:rPr>
              <w:t>1</w:t>
            </w:r>
          </w:p>
        </w:tc>
        <w:tc>
          <w:tcPr>
            <w:tcW w:w="5528" w:type="dxa"/>
            <w:tcBorders>
              <w:top w:val="single" w:sz="4" w:space="0" w:color="000000"/>
              <w:left w:val="single" w:sz="4" w:space="0" w:color="000000"/>
              <w:bottom w:val="single" w:sz="4" w:space="0" w:color="000000"/>
              <w:right w:val="single" w:sz="4" w:space="0" w:color="000000"/>
            </w:tcBorders>
          </w:tcPr>
          <w:p w14:paraId="62898CA3" w14:textId="77777777" w:rsidR="001026E1" w:rsidRDefault="0074675C">
            <w:pPr>
              <w:pStyle w:val="1"/>
              <w:widowControl w:val="0"/>
              <w:spacing w:line="240" w:lineRule="auto"/>
              <w:jc w:val="both"/>
              <w:rPr>
                <w:sz w:val="20"/>
                <w:szCs w:val="20"/>
              </w:rPr>
            </w:pPr>
            <w:r>
              <w:rPr>
                <w:sz w:val="20"/>
                <w:szCs w:val="20"/>
              </w:rPr>
              <w:t xml:space="preserve">Учиться видеть архитектурный образ, образ городской среды. </w:t>
            </w:r>
            <w:r>
              <w:rPr>
                <w:bCs/>
                <w:sz w:val="20"/>
                <w:szCs w:val="20"/>
              </w:rPr>
              <w:t xml:space="preserve">Знание </w:t>
            </w:r>
            <w:r>
              <w:rPr>
                <w:sz w:val="20"/>
                <w:szCs w:val="20"/>
              </w:rPr>
              <w:t>основных памятников города, места их нахождения.</w:t>
            </w:r>
            <w:r>
              <w:rPr>
                <w:b/>
                <w:bCs/>
                <w:sz w:val="20"/>
                <w:szCs w:val="20"/>
              </w:rPr>
              <w:t xml:space="preserve"> </w:t>
            </w:r>
            <w:r>
              <w:rPr>
                <w:bCs/>
                <w:sz w:val="20"/>
                <w:szCs w:val="20"/>
              </w:rPr>
              <w:t>Воспринимать и оценивать эстетические достоинства старинных и современных построек родного города.</w:t>
            </w:r>
          </w:p>
        </w:tc>
        <w:tc>
          <w:tcPr>
            <w:tcW w:w="1844" w:type="dxa"/>
            <w:tcBorders>
              <w:top w:val="single" w:sz="4" w:space="0" w:color="000000"/>
              <w:left w:val="single" w:sz="4" w:space="0" w:color="000000"/>
              <w:bottom w:val="single" w:sz="4" w:space="0" w:color="000000"/>
              <w:right w:val="single" w:sz="4" w:space="0" w:color="000000"/>
            </w:tcBorders>
          </w:tcPr>
          <w:p w14:paraId="51E5388F" w14:textId="77777777" w:rsidR="001026E1" w:rsidRDefault="0074675C">
            <w:pPr>
              <w:pStyle w:val="1"/>
              <w:widowControl w:val="0"/>
              <w:spacing w:line="240" w:lineRule="auto"/>
              <w:contextualSpacing/>
              <w:jc w:val="center"/>
              <w:rPr>
                <w:rFonts w:eastAsia="Calibri"/>
                <w:sz w:val="20"/>
                <w:szCs w:val="20"/>
              </w:rPr>
            </w:pPr>
            <w:r>
              <w:rPr>
                <w:sz w:val="20"/>
                <w:szCs w:val="20"/>
              </w:rPr>
              <w:t>Краски гуашь, кисти.</w:t>
            </w:r>
          </w:p>
        </w:tc>
        <w:tc>
          <w:tcPr>
            <w:tcW w:w="850" w:type="dxa"/>
            <w:tcBorders>
              <w:top w:val="single" w:sz="4" w:space="0" w:color="000000"/>
              <w:left w:val="single" w:sz="4" w:space="0" w:color="000000"/>
              <w:bottom w:val="single" w:sz="4" w:space="0" w:color="000000"/>
              <w:right w:val="single" w:sz="4" w:space="0" w:color="000000"/>
            </w:tcBorders>
          </w:tcPr>
          <w:p w14:paraId="61B79CA4" w14:textId="77777777" w:rsidR="001026E1" w:rsidRDefault="001026E1">
            <w:pPr>
              <w:pStyle w:val="1"/>
              <w:widowControl w:val="0"/>
              <w:spacing w:line="240" w:lineRule="auto"/>
              <w:contextualSpacing/>
              <w:jc w:val="center"/>
              <w:rPr>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5C011F7C" w14:textId="77777777" w:rsidR="001026E1" w:rsidRDefault="001026E1">
            <w:pPr>
              <w:pStyle w:val="1"/>
              <w:widowControl w:val="0"/>
              <w:spacing w:line="240" w:lineRule="auto"/>
              <w:contextualSpacing/>
              <w:jc w:val="center"/>
              <w:rPr>
                <w:sz w:val="20"/>
                <w:szCs w:val="20"/>
              </w:rPr>
            </w:pPr>
          </w:p>
        </w:tc>
        <w:tc>
          <w:tcPr>
            <w:tcW w:w="2578" w:type="dxa"/>
            <w:tcBorders>
              <w:top w:val="single" w:sz="4" w:space="0" w:color="000000"/>
              <w:left w:val="single" w:sz="4" w:space="0" w:color="000000"/>
              <w:bottom w:val="single" w:sz="4" w:space="0" w:color="000000"/>
              <w:right w:val="single" w:sz="4" w:space="0" w:color="000000"/>
            </w:tcBorders>
          </w:tcPr>
          <w:p w14:paraId="3221C512" w14:textId="77777777" w:rsidR="001026E1" w:rsidRDefault="0074675C">
            <w:pPr>
              <w:pStyle w:val="1"/>
              <w:widowControl w:val="0"/>
              <w:spacing w:line="240" w:lineRule="auto"/>
              <w:contextualSpacing/>
              <w:jc w:val="both"/>
              <w:rPr>
                <w:sz w:val="20"/>
                <w:szCs w:val="20"/>
              </w:rPr>
            </w:pPr>
            <w:r>
              <w:rPr>
                <w:sz w:val="20"/>
                <w:szCs w:val="20"/>
              </w:rPr>
              <w:t>сложная форма храма</w:t>
            </w:r>
          </w:p>
        </w:tc>
      </w:tr>
      <w:tr w:rsidR="001026E1" w14:paraId="79077867" w14:textId="77777777">
        <w:tc>
          <w:tcPr>
            <w:tcW w:w="958" w:type="dxa"/>
            <w:tcBorders>
              <w:top w:val="single" w:sz="4" w:space="0" w:color="000000"/>
              <w:left w:val="single" w:sz="4" w:space="0" w:color="000000"/>
              <w:bottom w:val="single" w:sz="4" w:space="0" w:color="000000"/>
              <w:right w:val="single" w:sz="4" w:space="0" w:color="000000"/>
            </w:tcBorders>
          </w:tcPr>
          <w:p w14:paraId="0064B31E" w14:textId="77777777" w:rsidR="001026E1" w:rsidRDefault="0074675C">
            <w:pPr>
              <w:pStyle w:val="1"/>
              <w:widowControl w:val="0"/>
              <w:spacing w:line="240" w:lineRule="auto"/>
              <w:contextualSpacing/>
              <w:jc w:val="center"/>
              <w:rPr>
                <w:rFonts w:eastAsia="Calibri"/>
                <w:sz w:val="20"/>
                <w:szCs w:val="20"/>
              </w:rPr>
            </w:pPr>
            <w:r>
              <w:rPr>
                <w:rFonts w:eastAsia="Calibri"/>
                <w:sz w:val="20"/>
                <w:szCs w:val="20"/>
              </w:rPr>
              <w:t>10</w:t>
            </w:r>
          </w:p>
        </w:tc>
        <w:tc>
          <w:tcPr>
            <w:tcW w:w="2268" w:type="dxa"/>
            <w:tcBorders>
              <w:top w:val="single" w:sz="4" w:space="0" w:color="000000"/>
              <w:left w:val="single" w:sz="4" w:space="0" w:color="000000"/>
              <w:bottom w:val="single" w:sz="4" w:space="0" w:color="000000"/>
              <w:right w:val="single" w:sz="4" w:space="0" w:color="000000"/>
            </w:tcBorders>
          </w:tcPr>
          <w:p w14:paraId="323840F1" w14:textId="77777777" w:rsidR="001026E1" w:rsidRDefault="0074675C">
            <w:pPr>
              <w:pStyle w:val="1"/>
              <w:widowControl w:val="0"/>
              <w:spacing w:line="240" w:lineRule="auto"/>
              <w:rPr>
                <w:bCs/>
                <w:sz w:val="20"/>
                <w:szCs w:val="20"/>
              </w:rPr>
            </w:pPr>
            <w:r>
              <w:rPr>
                <w:bCs/>
                <w:sz w:val="20"/>
                <w:szCs w:val="20"/>
              </w:rPr>
              <w:t>Витрины на улицах.</w:t>
            </w:r>
          </w:p>
          <w:p w14:paraId="33203C7D" w14:textId="77777777" w:rsidR="001026E1" w:rsidRDefault="001026E1">
            <w:pPr>
              <w:pStyle w:val="1"/>
              <w:widowControl w:val="0"/>
              <w:spacing w:line="240" w:lineRule="auto"/>
              <w:rPr>
                <w:sz w:val="20"/>
                <w:szCs w:val="20"/>
              </w:rPr>
            </w:pPr>
          </w:p>
        </w:tc>
        <w:tc>
          <w:tcPr>
            <w:tcW w:w="709" w:type="dxa"/>
            <w:tcBorders>
              <w:top w:val="single" w:sz="4" w:space="0" w:color="000000"/>
              <w:left w:val="single" w:sz="4" w:space="0" w:color="000000"/>
              <w:bottom w:val="single" w:sz="4" w:space="0" w:color="000000"/>
              <w:right w:val="single" w:sz="4" w:space="0" w:color="000000"/>
            </w:tcBorders>
          </w:tcPr>
          <w:p w14:paraId="76BD4E97" w14:textId="77777777" w:rsidR="001026E1" w:rsidRDefault="0074675C">
            <w:pPr>
              <w:pStyle w:val="1"/>
              <w:widowControl w:val="0"/>
              <w:spacing w:line="240" w:lineRule="auto"/>
              <w:contextualSpacing/>
              <w:jc w:val="center"/>
              <w:rPr>
                <w:sz w:val="20"/>
                <w:szCs w:val="20"/>
              </w:rPr>
            </w:pPr>
            <w:r>
              <w:rPr>
                <w:sz w:val="20"/>
                <w:szCs w:val="20"/>
              </w:rPr>
              <w:t>1</w:t>
            </w:r>
          </w:p>
        </w:tc>
        <w:tc>
          <w:tcPr>
            <w:tcW w:w="5528" w:type="dxa"/>
            <w:tcBorders>
              <w:top w:val="single" w:sz="4" w:space="0" w:color="000000"/>
              <w:left w:val="single" w:sz="4" w:space="0" w:color="000000"/>
              <w:bottom w:val="single" w:sz="4" w:space="0" w:color="000000"/>
              <w:right w:val="single" w:sz="4" w:space="0" w:color="000000"/>
            </w:tcBorders>
          </w:tcPr>
          <w:p w14:paraId="577CE61F" w14:textId="77777777" w:rsidR="001026E1" w:rsidRDefault="0074675C">
            <w:pPr>
              <w:pStyle w:val="1"/>
              <w:widowControl w:val="0"/>
              <w:spacing w:line="240" w:lineRule="auto"/>
              <w:jc w:val="both"/>
              <w:rPr>
                <w:sz w:val="20"/>
                <w:szCs w:val="20"/>
              </w:rPr>
            </w:pPr>
            <w:r>
              <w:rPr>
                <w:sz w:val="20"/>
                <w:szCs w:val="20"/>
              </w:rPr>
              <w:t>Понимать работу художника и Братьев-Мастеров по созданию витрины как украшения улицы города и своеобразной рекламы товара.</w:t>
            </w:r>
            <w:r>
              <w:rPr>
                <w:b/>
                <w:bCs/>
                <w:sz w:val="20"/>
                <w:szCs w:val="20"/>
              </w:rPr>
              <w:t xml:space="preserve"> </w:t>
            </w:r>
            <w:r>
              <w:rPr>
                <w:bCs/>
                <w:sz w:val="20"/>
                <w:szCs w:val="20"/>
              </w:rPr>
              <w:t xml:space="preserve">Знание </w:t>
            </w:r>
            <w:r>
              <w:rPr>
                <w:sz w:val="20"/>
                <w:szCs w:val="20"/>
              </w:rPr>
              <w:t xml:space="preserve">оформления витрин по назначению и уровню культуры города.    </w:t>
            </w:r>
          </w:p>
        </w:tc>
        <w:tc>
          <w:tcPr>
            <w:tcW w:w="1844" w:type="dxa"/>
            <w:tcBorders>
              <w:top w:val="single" w:sz="4" w:space="0" w:color="000000"/>
              <w:left w:val="single" w:sz="4" w:space="0" w:color="000000"/>
              <w:bottom w:val="single" w:sz="4" w:space="0" w:color="000000"/>
              <w:right w:val="single" w:sz="4" w:space="0" w:color="000000"/>
            </w:tcBorders>
          </w:tcPr>
          <w:p w14:paraId="6D95296C" w14:textId="77777777" w:rsidR="001026E1" w:rsidRDefault="0074675C">
            <w:pPr>
              <w:pStyle w:val="1"/>
              <w:widowControl w:val="0"/>
              <w:spacing w:line="240" w:lineRule="auto"/>
              <w:contextualSpacing/>
              <w:jc w:val="center"/>
              <w:rPr>
                <w:rFonts w:eastAsia="Calibri"/>
                <w:sz w:val="20"/>
                <w:szCs w:val="20"/>
              </w:rPr>
            </w:pPr>
            <w:r>
              <w:rPr>
                <w:sz w:val="20"/>
                <w:szCs w:val="20"/>
              </w:rPr>
              <w:t>Краски гуашь, кисти.</w:t>
            </w:r>
          </w:p>
        </w:tc>
        <w:tc>
          <w:tcPr>
            <w:tcW w:w="850" w:type="dxa"/>
            <w:tcBorders>
              <w:top w:val="single" w:sz="4" w:space="0" w:color="000000"/>
              <w:left w:val="single" w:sz="4" w:space="0" w:color="000000"/>
              <w:bottom w:val="single" w:sz="4" w:space="0" w:color="000000"/>
              <w:right w:val="single" w:sz="4" w:space="0" w:color="000000"/>
            </w:tcBorders>
          </w:tcPr>
          <w:p w14:paraId="0E62FF3C" w14:textId="77777777" w:rsidR="001026E1" w:rsidRDefault="001026E1">
            <w:pPr>
              <w:pStyle w:val="1"/>
              <w:widowControl w:val="0"/>
              <w:spacing w:line="240" w:lineRule="auto"/>
              <w:contextualSpacing/>
              <w:jc w:val="center"/>
              <w:rPr>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06E662F6" w14:textId="77777777" w:rsidR="001026E1" w:rsidRDefault="001026E1">
            <w:pPr>
              <w:pStyle w:val="1"/>
              <w:widowControl w:val="0"/>
              <w:spacing w:line="240" w:lineRule="auto"/>
              <w:contextualSpacing/>
              <w:jc w:val="center"/>
              <w:rPr>
                <w:sz w:val="20"/>
                <w:szCs w:val="20"/>
              </w:rPr>
            </w:pPr>
          </w:p>
        </w:tc>
        <w:tc>
          <w:tcPr>
            <w:tcW w:w="2578" w:type="dxa"/>
            <w:tcBorders>
              <w:top w:val="single" w:sz="4" w:space="0" w:color="000000"/>
              <w:left w:val="single" w:sz="4" w:space="0" w:color="000000"/>
              <w:bottom w:val="single" w:sz="4" w:space="0" w:color="000000"/>
              <w:right w:val="single" w:sz="4" w:space="0" w:color="000000"/>
            </w:tcBorders>
          </w:tcPr>
          <w:p w14:paraId="4F6F39C1" w14:textId="77777777" w:rsidR="001026E1" w:rsidRDefault="0074675C">
            <w:pPr>
              <w:pStyle w:val="1"/>
              <w:widowControl w:val="0"/>
              <w:spacing w:line="240" w:lineRule="auto"/>
              <w:contextualSpacing/>
              <w:jc w:val="both"/>
              <w:rPr>
                <w:sz w:val="20"/>
                <w:szCs w:val="20"/>
              </w:rPr>
            </w:pPr>
            <w:r>
              <w:rPr>
                <w:sz w:val="20"/>
                <w:szCs w:val="20"/>
              </w:rPr>
              <w:t>мастера изображения постройки украшения</w:t>
            </w:r>
          </w:p>
        </w:tc>
      </w:tr>
      <w:tr w:rsidR="001026E1" w14:paraId="481115A7" w14:textId="77777777">
        <w:tc>
          <w:tcPr>
            <w:tcW w:w="958" w:type="dxa"/>
            <w:tcBorders>
              <w:top w:val="single" w:sz="4" w:space="0" w:color="000000"/>
              <w:left w:val="single" w:sz="4" w:space="0" w:color="000000"/>
              <w:bottom w:val="single" w:sz="4" w:space="0" w:color="000000"/>
              <w:right w:val="single" w:sz="4" w:space="0" w:color="000000"/>
            </w:tcBorders>
          </w:tcPr>
          <w:p w14:paraId="2EA2F8B6" w14:textId="77777777" w:rsidR="001026E1" w:rsidRDefault="0074675C">
            <w:pPr>
              <w:pStyle w:val="1"/>
              <w:widowControl w:val="0"/>
              <w:spacing w:line="240" w:lineRule="auto"/>
              <w:contextualSpacing/>
              <w:jc w:val="center"/>
              <w:rPr>
                <w:rFonts w:eastAsia="Calibri"/>
                <w:sz w:val="20"/>
                <w:szCs w:val="20"/>
              </w:rPr>
            </w:pPr>
            <w:r>
              <w:rPr>
                <w:rFonts w:eastAsia="Calibri"/>
                <w:sz w:val="20"/>
                <w:szCs w:val="20"/>
              </w:rPr>
              <w:t>11</w:t>
            </w:r>
          </w:p>
        </w:tc>
        <w:tc>
          <w:tcPr>
            <w:tcW w:w="2268" w:type="dxa"/>
            <w:tcBorders>
              <w:top w:val="single" w:sz="4" w:space="0" w:color="000000"/>
              <w:left w:val="single" w:sz="4" w:space="0" w:color="000000"/>
              <w:bottom w:val="single" w:sz="4" w:space="0" w:color="000000"/>
              <w:right w:val="single" w:sz="4" w:space="0" w:color="000000"/>
            </w:tcBorders>
          </w:tcPr>
          <w:p w14:paraId="3D2C2A2B" w14:textId="77777777" w:rsidR="001026E1" w:rsidRDefault="0074675C">
            <w:pPr>
              <w:pStyle w:val="1"/>
              <w:widowControl w:val="0"/>
              <w:spacing w:line="240" w:lineRule="auto"/>
              <w:rPr>
                <w:bCs/>
                <w:sz w:val="20"/>
                <w:szCs w:val="20"/>
              </w:rPr>
            </w:pPr>
            <w:r>
              <w:rPr>
                <w:bCs/>
                <w:sz w:val="20"/>
                <w:szCs w:val="20"/>
              </w:rPr>
              <w:t>Парки, скверы, бульвары.</w:t>
            </w:r>
          </w:p>
        </w:tc>
        <w:tc>
          <w:tcPr>
            <w:tcW w:w="709" w:type="dxa"/>
            <w:tcBorders>
              <w:top w:val="single" w:sz="4" w:space="0" w:color="000000"/>
              <w:left w:val="single" w:sz="4" w:space="0" w:color="000000"/>
              <w:bottom w:val="single" w:sz="4" w:space="0" w:color="000000"/>
              <w:right w:val="single" w:sz="4" w:space="0" w:color="000000"/>
            </w:tcBorders>
          </w:tcPr>
          <w:p w14:paraId="625A9B78" w14:textId="77777777" w:rsidR="001026E1" w:rsidRDefault="0074675C">
            <w:pPr>
              <w:pStyle w:val="1"/>
              <w:widowControl w:val="0"/>
              <w:spacing w:line="240" w:lineRule="auto"/>
              <w:contextualSpacing/>
              <w:jc w:val="center"/>
              <w:rPr>
                <w:sz w:val="20"/>
                <w:szCs w:val="20"/>
              </w:rPr>
            </w:pPr>
            <w:r>
              <w:rPr>
                <w:sz w:val="20"/>
                <w:szCs w:val="20"/>
              </w:rPr>
              <w:t>1</w:t>
            </w:r>
          </w:p>
        </w:tc>
        <w:tc>
          <w:tcPr>
            <w:tcW w:w="5528" w:type="dxa"/>
            <w:tcBorders>
              <w:top w:val="single" w:sz="4" w:space="0" w:color="000000"/>
              <w:left w:val="single" w:sz="4" w:space="0" w:color="000000"/>
              <w:bottom w:val="single" w:sz="4" w:space="0" w:color="000000"/>
              <w:right w:val="single" w:sz="4" w:space="0" w:color="000000"/>
            </w:tcBorders>
          </w:tcPr>
          <w:p w14:paraId="490B415B" w14:textId="77777777" w:rsidR="001026E1" w:rsidRDefault="0074675C">
            <w:pPr>
              <w:pStyle w:val="1"/>
              <w:widowControl w:val="0"/>
              <w:spacing w:line="240" w:lineRule="auto"/>
              <w:jc w:val="both"/>
              <w:rPr>
                <w:sz w:val="20"/>
                <w:szCs w:val="20"/>
              </w:rPr>
            </w:pPr>
            <w:r>
              <w:rPr>
                <w:bCs/>
                <w:sz w:val="20"/>
                <w:szCs w:val="20"/>
              </w:rPr>
              <w:t xml:space="preserve">Сравнивать и анализировать парки, скверы и бульвары с точки зрения их разного назначения и устроения.  </w:t>
            </w:r>
          </w:p>
        </w:tc>
        <w:tc>
          <w:tcPr>
            <w:tcW w:w="1844" w:type="dxa"/>
            <w:tcBorders>
              <w:top w:val="single" w:sz="4" w:space="0" w:color="000000"/>
              <w:left w:val="single" w:sz="4" w:space="0" w:color="000000"/>
              <w:bottom w:val="single" w:sz="4" w:space="0" w:color="000000"/>
              <w:right w:val="single" w:sz="4" w:space="0" w:color="000000"/>
            </w:tcBorders>
          </w:tcPr>
          <w:p w14:paraId="4FD71613" w14:textId="77777777" w:rsidR="001026E1" w:rsidRDefault="0074675C">
            <w:pPr>
              <w:pStyle w:val="1"/>
              <w:widowControl w:val="0"/>
              <w:spacing w:line="240" w:lineRule="auto"/>
              <w:contextualSpacing/>
              <w:jc w:val="center"/>
              <w:rPr>
                <w:rFonts w:eastAsia="Calibri"/>
                <w:sz w:val="20"/>
                <w:szCs w:val="20"/>
              </w:rPr>
            </w:pPr>
            <w:r>
              <w:rPr>
                <w:sz w:val="20"/>
                <w:szCs w:val="20"/>
              </w:rPr>
              <w:t>Краски гуашь, кисти.</w:t>
            </w:r>
          </w:p>
        </w:tc>
        <w:tc>
          <w:tcPr>
            <w:tcW w:w="850" w:type="dxa"/>
            <w:tcBorders>
              <w:top w:val="single" w:sz="4" w:space="0" w:color="000000"/>
              <w:left w:val="single" w:sz="4" w:space="0" w:color="000000"/>
              <w:bottom w:val="single" w:sz="4" w:space="0" w:color="000000"/>
              <w:right w:val="single" w:sz="4" w:space="0" w:color="000000"/>
            </w:tcBorders>
          </w:tcPr>
          <w:p w14:paraId="0976C4D3" w14:textId="77777777" w:rsidR="001026E1" w:rsidRDefault="001026E1">
            <w:pPr>
              <w:pStyle w:val="1"/>
              <w:widowControl w:val="0"/>
              <w:spacing w:line="240" w:lineRule="auto"/>
              <w:contextualSpacing/>
              <w:jc w:val="center"/>
              <w:rPr>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2C69980A" w14:textId="77777777" w:rsidR="001026E1" w:rsidRDefault="001026E1">
            <w:pPr>
              <w:pStyle w:val="1"/>
              <w:widowControl w:val="0"/>
              <w:spacing w:line="240" w:lineRule="auto"/>
              <w:contextualSpacing/>
              <w:jc w:val="center"/>
              <w:rPr>
                <w:sz w:val="20"/>
                <w:szCs w:val="20"/>
              </w:rPr>
            </w:pPr>
          </w:p>
        </w:tc>
        <w:tc>
          <w:tcPr>
            <w:tcW w:w="2578" w:type="dxa"/>
            <w:tcBorders>
              <w:top w:val="single" w:sz="4" w:space="0" w:color="000000"/>
              <w:left w:val="single" w:sz="4" w:space="0" w:color="000000"/>
              <w:bottom w:val="single" w:sz="4" w:space="0" w:color="000000"/>
              <w:right w:val="single" w:sz="4" w:space="0" w:color="000000"/>
            </w:tcBorders>
          </w:tcPr>
          <w:p w14:paraId="69FA72C0" w14:textId="77777777" w:rsidR="001026E1" w:rsidRDefault="0074675C">
            <w:pPr>
              <w:pStyle w:val="1"/>
              <w:widowControl w:val="0"/>
              <w:spacing w:line="240" w:lineRule="auto"/>
              <w:contextualSpacing/>
              <w:jc w:val="both"/>
              <w:rPr>
                <w:sz w:val="20"/>
                <w:szCs w:val="20"/>
              </w:rPr>
            </w:pPr>
            <w:r>
              <w:rPr>
                <w:sz w:val="20"/>
                <w:szCs w:val="20"/>
              </w:rPr>
              <w:t>элементы паркового искусства</w:t>
            </w:r>
          </w:p>
        </w:tc>
      </w:tr>
      <w:tr w:rsidR="001026E1" w14:paraId="600E991D" w14:textId="77777777">
        <w:tc>
          <w:tcPr>
            <w:tcW w:w="958" w:type="dxa"/>
            <w:tcBorders>
              <w:top w:val="single" w:sz="4" w:space="0" w:color="000000"/>
              <w:left w:val="single" w:sz="4" w:space="0" w:color="000000"/>
              <w:bottom w:val="single" w:sz="4" w:space="0" w:color="000000"/>
              <w:right w:val="single" w:sz="4" w:space="0" w:color="000000"/>
            </w:tcBorders>
          </w:tcPr>
          <w:p w14:paraId="527882B4" w14:textId="77777777" w:rsidR="001026E1" w:rsidRDefault="0074675C">
            <w:pPr>
              <w:pStyle w:val="1"/>
              <w:widowControl w:val="0"/>
              <w:spacing w:line="240" w:lineRule="auto"/>
              <w:contextualSpacing/>
              <w:jc w:val="center"/>
              <w:rPr>
                <w:rFonts w:eastAsia="Calibri"/>
                <w:sz w:val="20"/>
                <w:szCs w:val="20"/>
              </w:rPr>
            </w:pPr>
            <w:r>
              <w:rPr>
                <w:rFonts w:eastAsia="Calibri"/>
                <w:sz w:val="20"/>
                <w:szCs w:val="20"/>
              </w:rPr>
              <w:t>12</w:t>
            </w:r>
          </w:p>
        </w:tc>
        <w:tc>
          <w:tcPr>
            <w:tcW w:w="2268" w:type="dxa"/>
            <w:tcBorders>
              <w:top w:val="single" w:sz="4" w:space="0" w:color="000000"/>
              <w:left w:val="single" w:sz="4" w:space="0" w:color="000000"/>
              <w:bottom w:val="single" w:sz="4" w:space="0" w:color="000000"/>
              <w:right w:val="single" w:sz="4" w:space="0" w:color="000000"/>
            </w:tcBorders>
          </w:tcPr>
          <w:p w14:paraId="743B27D4" w14:textId="77777777" w:rsidR="001026E1" w:rsidRDefault="0074675C">
            <w:pPr>
              <w:pStyle w:val="1"/>
              <w:widowControl w:val="0"/>
              <w:spacing w:line="240" w:lineRule="auto"/>
              <w:rPr>
                <w:bCs/>
                <w:sz w:val="20"/>
                <w:szCs w:val="20"/>
              </w:rPr>
            </w:pPr>
            <w:r>
              <w:rPr>
                <w:bCs/>
                <w:sz w:val="20"/>
                <w:szCs w:val="20"/>
              </w:rPr>
              <w:t>Ажурные ограды.</w:t>
            </w:r>
          </w:p>
          <w:p w14:paraId="1C73D432" w14:textId="77777777" w:rsidR="001026E1" w:rsidRDefault="001026E1">
            <w:pPr>
              <w:pStyle w:val="1"/>
              <w:widowControl w:val="0"/>
              <w:spacing w:line="240" w:lineRule="auto"/>
              <w:rPr>
                <w:sz w:val="20"/>
                <w:szCs w:val="20"/>
              </w:rPr>
            </w:pPr>
          </w:p>
        </w:tc>
        <w:tc>
          <w:tcPr>
            <w:tcW w:w="709" w:type="dxa"/>
            <w:tcBorders>
              <w:top w:val="single" w:sz="4" w:space="0" w:color="000000"/>
              <w:left w:val="single" w:sz="4" w:space="0" w:color="000000"/>
              <w:bottom w:val="single" w:sz="4" w:space="0" w:color="000000"/>
              <w:right w:val="single" w:sz="4" w:space="0" w:color="000000"/>
            </w:tcBorders>
          </w:tcPr>
          <w:p w14:paraId="22A05676" w14:textId="77777777" w:rsidR="001026E1" w:rsidRDefault="0074675C">
            <w:pPr>
              <w:pStyle w:val="1"/>
              <w:widowControl w:val="0"/>
              <w:spacing w:line="240" w:lineRule="auto"/>
              <w:contextualSpacing/>
              <w:jc w:val="center"/>
              <w:rPr>
                <w:sz w:val="20"/>
                <w:szCs w:val="20"/>
              </w:rPr>
            </w:pPr>
            <w:r>
              <w:rPr>
                <w:sz w:val="20"/>
                <w:szCs w:val="20"/>
              </w:rPr>
              <w:t>1</w:t>
            </w:r>
          </w:p>
        </w:tc>
        <w:tc>
          <w:tcPr>
            <w:tcW w:w="5528" w:type="dxa"/>
            <w:tcBorders>
              <w:top w:val="single" w:sz="4" w:space="0" w:color="000000"/>
              <w:left w:val="single" w:sz="4" w:space="0" w:color="000000"/>
              <w:bottom w:val="single" w:sz="4" w:space="0" w:color="000000"/>
              <w:right w:val="single" w:sz="4" w:space="0" w:color="000000"/>
            </w:tcBorders>
          </w:tcPr>
          <w:p w14:paraId="7C21AD9A" w14:textId="77777777" w:rsidR="001026E1" w:rsidRDefault="0074675C">
            <w:pPr>
              <w:pStyle w:val="1"/>
              <w:widowControl w:val="0"/>
              <w:spacing w:line="240" w:lineRule="auto"/>
              <w:jc w:val="both"/>
              <w:rPr>
                <w:sz w:val="20"/>
                <w:szCs w:val="20"/>
              </w:rPr>
            </w:pPr>
            <w:r>
              <w:rPr>
                <w:sz w:val="20"/>
                <w:szCs w:val="20"/>
              </w:rPr>
              <w:t>Воспринимать, сравнивать, давать эстетическую оценку чугунным оградам в Санкт-Петербурге, Москве, Саратове. Различать деятельность Братьев-Мастеров при создании ажурных оград. Фантазировать, создавать проект ажурной решетки.</w:t>
            </w:r>
          </w:p>
        </w:tc>
        <w:tc>
          <w:tcPr>
            <w:tcW w:w="1844" w:type="dxa"/>
            <w:tcBorders>
              <w:top w:val="single" w:sz="4" w:space="0" w:color="000000"/>
              <w:left w:val="single" w:sz="4" w:space="0" w:color="000000"/>
              <w:bottom w:val="single" w:sz="4" w:space="0" w:color="000000"/>
              <w:right w:val="single" w:sz="4" w:space="0" w:color="000000"/>
            </w:tcBorders>
          </w:tcPr>
          <w:p w14:paraId="330DEAC0" w14:textId="77777777" w:rsidR="001026E1" w:rsidRDefault="0074675C">
            <w:pPr>
              <w:pStyle w:val="1"/>
              <w:widowControl w:val="0"/>
              <w:spacing w:line="240" w:lineRule="auto"/>
              <w:contextualSpacing/>
              <w:jc w:val="center"/>
              <w:rPr>
                <w:rFonts w:eastAsia="Calibri"/>
                <w:sz w:val="20"/>
                <w:szCs w:val="20"/>
              </w:rPr>
            </w:pPr>
            <w:r>
              <w:rPr>
                <w:sz w:val="20"/>
                <w:szCs w:val="20"/>
              </w:rPr>
              <w:t>Краски гуашь, кисти.</w:t>
            </w:r>
          </w:p>
        </w:tc>
        <w:tc>
          <w:tcPr>
            <w:tcW w:w="850" w:type="dxa"/>
            <w:tcBorders>
              <w:top w:val="single" w:sz="4" w:space="0" w:color="000000"/>
              <w:left w:val="single" w:sz="4" w:space="0" w:color="000000"/>
              <w:bottom w:val="single" w:sz="4" w:space="0" w:color="000000"/>
              <w:right w:val="single" w:sz="4" w:space="0" w:color="000000"/>
            </w:tcBorders>
          </w:tcPr>
          <w:p w14:paraId="37F3A0B1" w14:textId="77777777" w:rsidR="001026E1" w:rsidRDefault="001026E1">
            <w:pPr>
              <w:pStyle w:val="1"/>
              <w:widowControl w:val="0"/>
              <w:spacing w:line="240" w:lineRule="auto"/>
              <w:contextualSpacing/>
              <w:jc w:val="center"/>
              <w:rPr>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18687115" w14:textId="77777777" w:rsidR="001026E1" w:rsidRDefault="001026E1">
            <w:pPr>
              <w:pStyle w:val="1"/>
              <w:widowControl w:val="0"/>
              <w:spacing w:line="240" w:lineRule="auto"/>
              <w:contextualSpacing/>
              <w:jc w:val="center"/>
              <w:rPr>
                <w:sz w:val="20"/>
                <w:szCs w:val="20"/>
              </w:rPr>
            </w:pPr>
          </w:p>
        </w:tc>
        <w:tc>
          <w:tcPr>
            <w:tcW w:w="2578" w:type="dxa"/>
            <w:tcBorders>
              <w:top w:val="single" w:sz="4" w:space="0" w:color="000000"/>
              <w:left w:val="single" w:sz="4" w:space="0" w:color="000000"/>
              <w:bottom w:val="single" w:sz="4" w:space="0" w:color="000000"/>
              <w:right w:val="single" w:sz="4" w:space="0" w:color="000000"/>
            </w:tcBorders>
          </w:tcPr>
          <w:p w14:paraId="79C6F0BE" w14:textId="77777777" w:rsidR="001026E1" w:rsidRDefault="0074675C">
            <w:pPr>
              <w:pStyle w:val="1"/>
              <w:widowControl w:val="0"/>
              <w:spacing w:line="240" w:lineRule="auto"/>
              <w:contextualSpacing/>
              <w:jc w:val="both"/>
              <w:rPr>
                <w:sz w:val="20"/>
                <w:szCs w:val="20"/>
              </w:rPr>
            </w:pPr>
            <w:r>
              <w:rPr>
                <w:sz w:val="20"/>
                <w:szCs w:val="20"/>
              </w:rPr>
              <w:t>узор кружевные фантазии</w:t>
            </w:r>
          </w:p>
        </w:tc>
      </w:tr>
      <w:tr w:rsidR="001026E1" w14:paraId="19AE4A94" w14:textId="77777777">
        <w:tc>
          <w:tcPr>
            <w:tcW w:w="958" w:type="dxa"/>
            <w:tcBorders>
              <w:top w:val="single" w:sz="4" w:space="0" w:color="000000"/>
              <w:left w:val="single" w:sz="4" w:space="0" w:color="000000"/>
              <w:bottom w:val="single" w:sz="4" w:space="0" w:color="000000"/>
              <w:right w:val="single" w:sz="4" w:space="0" w:color="000000"/>
            </w:tcBorders>
          </w:tcPr>
          <w:p w14:paraId="2B14E38C" w14:textId="77777777" w:rsidR="001026E1" w:rsidRDefault="0074675C">
            <w:pPr>
              <w:pStyle w:val="1"/>
              <w:widowControl w:val="0"/>
              <w:spacing w:line="240" w:lineRule="auto"/>
              <w:contextualSpacing/>
              <w:jc w:val="center"/>
              <w:rPr>
                <w:rFonts w:eastAsia="Calibri"/>
                <w:sz w:val="20"/>
                <w:szCs w:val="20"/>
              </w:rPr>
            </w:pPr>
            <w:r>
              <w:rPr>
                <w:rFonts w:eastAsia="Calibri"/>
                <w:sz w:val="20"/>
                <w:szCs w:val="20"/>
              </w:rPr>
              <w:t>13</w:t>
            </w:r>
          </w:p>
        </w:tc>
        <w:tc>
          <w:tcPr>
            <w:tcW w:w="2268" w:type="dxa"/>
            <w:tcBorders>
              <w:top w:val="single" w:sz="4" w:space="0" w:color="000000"/>
              <w:left w:val="single" w:sz="4" w:space="0" w:color="000000"/>
              <w:bottom w:val="single" w:sz="4" w:space="0" w:color="000000"/>
              <w:right w:val="single" w:sz="4" w:space="0" w:color="000000"/>
            </w:tcBorders>
          </w:tcPr>
          <w:p w14:paraId="5B6A4EEB" w14:textId="77777777" w:rsidR="001026E1" w:rsidRDefault="0074675C">
            <w:pPr>
              <w:pStyle w:val="1"/>
              <w:widowControl w:val="0"/>
              <w:spacing w:line="240" w:lineRule="auto"/>
              <w:rPr>
                <w:bCs/>
                <w:sz w:val="20"/>
                <w:szCs w:val="20"/>
              </w:rPr>
            </w:pPr>
            <w:r>
              <w:rPr>
                <w:bCs/>
                <w:sz w:val="20"/>
                <w:szCs w:val="20"/>
              </w:rPr>
              <w:t>Фонари на улицах и в парках.</w:t>
            </w:r>
          </w:p>
          <w:p w14:paraId="18627E24" w14:textId="77777777" w:rsidR="001026E1" w:rsidRDefault="001026E1">
            <w:pPr>
              <w:pStyle w:val="1"/>
              <w:widowControl w:val="0"/>
              <w:spacing w:line="240" w:lineRule="auto"/>
              <w:rPr>
                <w:sz w:val="20"/>
                <w:szCs w:val="20"/>
              </w:rPr>
            </w:pPr>
          </w:p>
        </w:tc>
        <w:tc>
          <w:tcPr>
            <w:tcW w:w="709" w:type="dxa"/>
            <w:tcBorders>
              <w:top w:val="single" w:sz="4" w:space="0" w:color="000000"/>
              <w:left w:val="single" w:sz="4" w:space="0" w:color="000000"/>
              <w:bottom w:val="single" w:sz="4" w:space="0" w:color="000000"/>
              <w:right w:val="single" w:sz="4" w:space="0" w:color="000000"/>
            </w:tcBorders>
          </w:tcPr>
          <w:p w14:paraId="158DECB8" w14:textId="77777777" w:rsidR="001026E1" w:rsidRDefault="0074675C">
            <w:pPr>
              <w:pStyle w:val="1"/>
              <w:widowControl w:val="0"/>
              <w:spacing w:line="240" w:lineRule="auto"/>
              <w:contextualSpacing/>
              <w:jc w:val="center"/>
              <w:rPr>
                <w:sz w:val="20"/>
                <w:szCs w:val="20"/>
              </w:rPr>
            </w:pPr>
            <w:r>
              <w:rPr>
                <w:sz w:val="20"/>
                <w:szCs w:val="20"/>
              </w:rPr>
              <w:t>1</w:t>
            </w:r>
          </w:p>
        </w:tc>
        <w:tc>
          <w:tcPr>
            <w:tcW w:w="5528" w:type="dxa"/>
            <w:tcBorders>
              <w:top w:val="single" w:sz="4" w:space="0" w:color="000000"/>
              <w:left w:val="single" w:sz="4" w:space="0" w:color="000000"/>
              <w:bottom w:val="single" w:sz="4" w:space="0" w:color="000000"/>
              <w:right w:val="single" w:sz="4" w:space="0" w:color="000000"/>
            </w:tcBorders>
          </w:tcPr>
          <w:p w14:paraId="00BF06D2" w14:textId="77777777" w:rsidR="001026E1" w:rsidRDefault="0074675C">
            <w:pPr>
              <w:pStyle w:val="1"/>
              <w:widowControl w:val="0"/>
              <w:spacing w:line="240" w:lineRule="auto"/>
              <w:jc w:val="both"/>
              <w:rPr>
                <w:sz w:val="20"/>
                <w:szCs w:val="20"/>
              </w:rPr>
            </w:pPr>
            <w:r>
              <w:rPr>
                <w:sz w:val="20"/>
                <w:szCs w:val="20"/>
              </w:rPr>
              <w:t>Воспринимать, сравнивать, анализировать, давать эстетическую оценку старинным в Санкт-Петербурге, Москве, Саратове. Отмечать особенности формы и украшений.</w:t>
            </w:r>
          </w:p>
        </w:tc>
        <w:tc>
          <w:tcPr>
            <w:tcW w:w="1844" w:type="dxa"/>
            <w:tcBorders>
              <w:top w:val="single" w:sz="4" w:space="0" w:color="000000"/>
              <w:left w:val="single" w:sz="4" w:space="0" w:color="000000"/>
              <w:bottom w:val="single" w:sz="4" w:space="0" w:color="000000"/>
              <w:right w:val="single" w:sz="4" w:space="0" w:color="000000"/>
            </w:tcBorders>
          </w:tcPr>
          <w:p w14:paraId="3B754DB4" w14:textId="77777777" w:rsidR="001026E1" w:rsidRDefault="0074675C">
            <w:pPr>
              <w:pStyle w:val="1"/>
              <w:widowControl w:val="0"/>
              <w:spacing w:line="240" w:lineRule="auto"/>
              <w:contextualSpacing/>
              <w:jc w:val="center"/>
              <w:rPr>
                <w:rFonts w:eastAsia="Calibri"/>
                <w:sz w:val="20"/>
                <w:szCs w:val="20"/>
              </w:rPr>
            </w:pPr>
            <w:r>
              <w:rPr>
                <w:sz w:val="20"/>
                <w:szCs w:val="20"/>
              </w:rPr>
              <w:t>Краски гуашь, кисти.</w:t>
            </w:r>
          </w:p>
        </w:tc>
        <w:tc>
          <w:tcPr>
            <w:tcW w:w="850" w:type="dxa"/>
            <w:tcBorders>
              <w:top w:val="single" w:sz="4" w:space="0" w:color="000000"/>
              <w:left w:val="single" w:sz="4" w:space="0" w:color="000000"/>
              <w:bottom w:val="single" w:sz="4" w:space="0" w:color="000000"/>
              <w:right w:val="single" w:sz="4" w:space="0" w:color="000000"/>
            </w:tcBorders>
          </w:tcPr>
          <w:p w14:paraId="1E32BAB3" w14:textId="77777777" w:rsidR="001026E1" w:rsidRDefault="001026E1">
            <w:pPr>
              <w:pStyle w:val="1"/>
              <w:widowControl w:val="0"/>
              <w:spacing w:line="240" w:lineRule="auto"/>
              <w:contextualSpacing/>
              <w:jc w:val="center"/>
              <w:rPr>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1B312ED6" w14:textId="77777777" w:rsidR="001026E1" w:rsidRDefault="001026E1">
            <w:pPr>
              <w:pStyle w:val="1"/>
              <w:widowControl w:val="0"/>
              <w:spacing w:line="240" w:lineRule="auto"/>
              <w:contextualSpacing/>
              <w:jc w:val="center"/>
              <w:rPr>
                <w:sz w:val="20"/>
                <w:szCs w:val="20"/>
              </w:rPr>
            </w:pPr>
          </w:p>
        </w:tc>
        <w:tc>
          <w:tcPr>
            <w:tcW w:w="2578" w:type="dxa"/>
            <w:tcBorders>
              <w:top w:val="single" w:sz="4" w:space="0" w:color="000000"/>
              <w:left w:val="single" w:sz="4" w:space="0" w:color="000000"/>
              <w:bottom w:val="single" w:sz="4" w:space="0" w:color="000000"/>
              <w:right w:val="single" w:sz="4" w:space="0" w:color="000000"/>
            </w:tcBorders>
          </w:tcPr>
          <w:p w14:paraId="48DE77FF" w14:textId="77777777" w:rsidR="001026E1" w:rsidRDefault="0074675C">
            <w:pPr>
              <w:pStyle w:val="1"/>
              <w:widowControl w:val="0"/>
              <w:spacing w:line="240" w:lineRule="auto"/>
              <w:contextualSpacing/>
              <w:jc w:val="both"/>
              <w:rPr>
                <w:sz w:val="20"/>
                <w:szCs w:val="20"/>
              </w:rPr>
            </w:pPr>
            <w:r>
              <w:rPr>
                <w:sz w:val="20"/>
                <w:szCs w:val="20"/>
              </w:rPr>
              <w:t>форма фонаря</w:t>
            </w:r>
          </w:p>
        </w:tc>
      </w:tr>
      <w:tr w:rsidR="001026E1" w14:paraId="0A7A098C" w14:textId="77777777">
        <w:tc>
          <w:tcPr>
            <w:tcW w:w="958" w:type="dxa"/>
            <w:tcBorders>
              <w:top w:val="single" w:sz="4" w:space="0" w:color="000000"/>
              <w:left w:val="single" w:sz="4" w:space="0" w:color="000000"/>
              <w:bottom w:val="single" w:sz="4" w:space="0" w:color="000000"/>
              <w:right w:val="single" w:sz="4" w:space="0" w:color="000000"/>
            </w:tcBorders>
          </w:tcPr>
          <w:p w14:paraId="4E6FDA8B" w14:textId="77777777" w:rsidR="001026E1" w:rsidRDefault="0074675C">
            <w:pPr>
              <w:pStyle w:val="1"/>
              <w:widowControl w:val="0"/>
              <w:spacing w:line="240" w:lineRule="auto"/>
              <w:contextualSpacing/>
              <w:jc w:val="center"/>
              <w:rPr>
                <w:rFonts w:eastAsia="Calibri"/>
                <w:sz w:val="20"/>
                <w:szCs w:val="20"/>
              </w:rPr>
            </w:pPr>
            <w:r>
              <w:rPr>
                <w:rFonts w:eastAsia="Calibri"/>
                <w:sz w:val="20"/>
                <w:szCs w:val="20"/>
              </w:rPr>
              <w:t>14</w:t>
            </w:r>
          </w:p>
        </w:tc>
        <w:tc>
          <w:tcPr>
            <w:tcW w:w="2268" w:type="dxa"/>
            <w:tcBorders>
              <w:top w:val="single" w:sz="4" w:space="0" w:color="000000"/>
              <w:left w:val="single" w:sz="4" w:space="0" w:color="000000"/>
              <w:bottom w:val="single" w:sz="4" w:space="0" w:color="000000"/>
              <w:right w:val="single" w:sz="4" w:space="0" w:color="000000"/>
            </w:tcBorders>
          </w:tcPr>
          <w:p w14:paraId="341FEAFA" w14:textId="77777777" w:rsidR="001026E1" w:rsidRDefault="0074675C">
            <w:pPr>
              <w:pStyle w:val="1"/>
              <w:widowControl w:val="0"/>
              <w:spacing w:line="240" w:lineRule="auto"/>
              <w:rPr>
                <w:sz w:val="20"/>
                <w:szCs w:val="20"/>
              </w:rPr>
            </w:pPr>
            <w:r>
              <w:rPr>
                <w:sz w:val="20"/>
                <w:szCs w:val="20"/>
              </w:rPr>
              <w:t>Новогодний фонарик.</w:t>
            </w:r>
          </w:p>
        </w:tc>
        <w:tc>
          <w:tcPr>
            <w:tcW w:w="709" w:type="dxa"/>
            <w:tcBorders>
              <w:top w:val="single" w:sz="4" w:space="0" w:color="000000"/>
              <w:left w:val="single" w:sz="4" w:space="0" w:color="000000"/>
              <w:bottom w:val="single" w:sz="4" w:space="0" w:color="000000"/>
              <w:right w:val="single" w:sz="4" w:space="0" w:color="000000"/>
            </w:tcBorders>
          </w:tcPr>
          <w:p w14:paraId="4786428D" w14:textId="77777777" w:rsidR="001026E1" w:rsidRDefault="0074675C">
            <w:pPr>
              <w:pStyle w:val="1"/>
              <w:widowControl w:val="0"/>
              <w:spacing w:line="240" w:lineRule="auto"/>
              <w:contextualSpacing/>
              <w:jc w:val="center"/>
              <w:rPr>
                <w:sz w:val="20"/>
                <w:szCs w:val="20"/>
              </w:rPr>
            </w:pPr>
            <w:r>
              <w:rPr>
                <w:sz w:val="20"/>
                <w:szCs w:val="20"/>
              </w:rPr>
              <w:t>1</w:t>
            </w:r>
          </w:p>
        </w:tc>
        <w:tc>
          <w:tcPr>
            <w:tcW w:w="5528" w:type="dxa"/>
            <w:tcBorders>
              <w:top w:val="single" w:sz="4" w:space="0" w:color="000000"/>
              <w:left w:val="single" w:sz="4" w:space="0" w:color="000000"/>
              <w:bottom w:val="single" w:sz="4" w:space="0" w:color="000000"/>
              <w:right w:val="single" w:sz="4" w:space="0" w:color="000000"/>
            </w:tcBorders>
          </w:tcPr>
          <w:p w14:paraId="04B3EAE0" w14:textId="77777777" w:rsidR="001026E1" w:rsidRDefault="0074675C">
            <w:pPr>
              <w:pStyle w:val="1"/>
              <w:widowControl w:val="0"/>
              <w:spacing w:line="240" w:lineRule="auto"/>
              <w:jc w:val="both"/>
              <w:rPr>
                <w:sz w:val="20"/>
                <w:szCs w:val="20"/>
              </w:rPr>
            </w:pPr>
            <w:r>
              <w:rPr>
                <w:sz w:val="20"/>
                <w:szCs w:val="20"/>
              </w:rPr>
              <w:t>Наблюдать за разнообразием форм новогодних фонарей, конструировать новогодние игрушки-фонари. Работать в группе.</w:t>
            </w:r>
          </w:p>
        </w:tc>
        <w:tc>
          <w:tcPr>
            <w:tcW w:w="1844" w:type="dxa"/>
            <w:tcBorders>
              <w:top w:val="single" w:sz="4" w:space="0" w:color="000000"/>
              <w:left w:val="single" w:sz="4" w:space="0" w:color="000000"/>
              <w:bottom w:val="single" w:sz="4" w:space="0" w:color="000000"/>
              <w:right w:val="single" w:sz="4" w:space="0" w:color="000000"/>
            </w:tcBorders>
          </w:tcPr>
          <w:p w14:paraId="05464A14" w14:textId="77777777" w:rsidR="001026E1" w:rsidRDefault="0074675C">
            <w:pPr>
              <w:pStyle w:val="1"/>
              <w:widowControl w:val="0"/>
              <w:spacing w:line="240" w:lineRule="auto"/>
              <w:contextualSpacing/>
              <w:jc w:val="center"/>
              <w:rPr>
                <w:rFonts w:eastAsia="Calibri"/>
                <w:sz w:val="20"/>
                <w:szCs w:val="20"/>
              </w:rPr>
            </w:pPr>
            <w:r>
              <w:rPr>
                <w:sz w:val="20"/>
                <w:szCs w:val="20"/>
              </w:rPr>
              <w:t>Краски гуашь, кисти.</w:t>
            </w:r>
          </w:p>
        </w:tc>
        <w:tc>
          <w:tcPr>
            <w:tcW w:w="850" w:type="dxa"/>
            <w:tcBorders>
              <w:top w:val="single" w:sz="4" w:space="0" w:color="000000"/>
              <w:left w:val="single" w:sz="4" w:space="0" w:color="000000"/>
              <w:bottom w:val="single" w:sz="4" w:space="0" w:color="000000"/>
              <w:right w:val="single" w:sz="4" w:space="0" w:color="000000"/>
            </w:tcBorders>
          </w:tcPr>
          <w:p w14:paraId="7494854E" w14:textId="77777777" w:rsidR="001026E1" w:rsidRDefault="001026E1">
            <w:pPr>
              <w:pStyle w:val="1"/>
              <w:widowControl w:val="0"/>
              <w:spacing w:line="240" w:lineRule="auto"/>
              <w:contextualSpacing/>
              <w:jc w:val="center"/>
              <w:rPr>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00CAE957" w14:textId="77777777" w:rsidR="001026E1" w:rsidRDefault="001026E1">
            <w:pPr>
              <w:pStyle w:val="1"/>
              <w:widowControl w:val="0"/>
              <w:spacing w:line="240" w:lineRule="auto"/>
              <w:contextualSpacing/>
              <w:jc w:val="center"/>
              <w:rPr>
                <w:sz w:val="20"/>
                <w:szCs w:val="20"/>
              </w:rPr>
            </w:pPr>
          </w:p>
        </w:tc>
        <w:tc>
          <w:tcPr>
            <w:tcW w:w="2578" w:type="dxa"/>
            <w:tcBorders>
              <w:top w:val="single" w:sz="4" w:space="0" w:color="000000"/>
              <w:left w:val="single" w:sz="4" w:space="0" w:color="000000"/>
              <w:bottom w:val="single" w:sz="4" w:space="0" w:color="000000"/>
              <w:right w:val="single" w:sz="4" w:space="0" w:color="000000"/>
            </w:tcBorders>
          </w:tcPr>
          <w:p w14:paraId="03666695" w14:textId="77777777" w:rsidR="001026E1" w:rsidRDefault="0074675C">
            <w:pPr>
              <w:pStyle w:val="1"/>
              <w:widowControl w:val="0"/>
              <w:spacing w:line="240" w:lineRule="auto"/>
              <w:contextualSpacing/>
              <w:jc w:val="both"/>
              <w:rPr>
                <w:sz w:val="20"/>
                <w:szCs w:val="20"/>
              </w:rPr>
            </w:pPr>
            <w:r>
              <w:rPr>
                <w:sz w:val="20"/>
                <w:szCs w:val="20"/>
              </w:rPr>
              <w:t>основные детали фонаря</w:t>
            </w:r>
          </w:p>
        </w:tc>
      </w:tr>
      <w:tr w:rsidR="001026E1" w14:paraId="6FE184C0" w14:textId="77777777">
        <w:tc>
          <w:tcPr>
            <w:tcW w:w="958" w:type="dxa"/>
            <w:tcBorders>
              <w:top w:val="single" w:sz="4" w:space="0" w:color="000000"/>
              <w:left w:val="single" w:sz="4" w:space="0" w:color="000000"/>
              <w:bottom w:val="single" w:sz="4" w:space="0" w:color="000000"/>
              <w:right w:val="single" w:sz="4" w:space="0" w:color="000000"/>
            </w:tcBorders>
          </w:tcPr>
          <w:p w14:paraId="06CCED4D" w14:textId="77777777" w:rsidR="001026E1" w:rsidRDefault="0074675C">
            <w:pPr>
              <w:pStyle w:val="1"/>
              <w:widowControl w:val="0"/>
              <w:spacing w:line="240" w:lineRule="auto"/>
              <w:contextualSpacing/>
              <w:jc w:val="center"/>
              <w:rPr>
                <w:rFonts w:eastAsia="Calibri"/>
                <w:sz w:val="20"/>
                <w:szCs w:val="20"/>
              </w:rPr>
            </w:pPr>
            <w:r>
              <w:rPr>
                <w:rFonts w:eastAsia="Calibri"/>
                <w:sz w:val="20"/>
                <w:szCs w:val="20"/>
              </w:rPr>
              <w:t>15</w:t>
            </w:r>
          </w:p>
        </w:tc>
        <w:tc>
          <w:tcPr>
            <w:tcW w:w="2268" w:type="dxa"/>
            <w:tcBorders>
              <w:top w:val="single" w:sz="4" w:space="0" w:color="000000"/>
              <w:left w:val="single" w:sz="4" w:space="0" w:color="000000"/>
              <w:bottom w:val="single" w:sz="4" w:space="0" w:color="000000"/>
              <w:right w:val="single" w:sz="4" w:space="0" w:color="000000"/>
            </w:tcBorders>
          </w:tcPr>
          <w:p w14:paraId="7EB86856" w14:textId="77777777" w:rsidR="001026E1" w:rsidRDefault="0074675C">
            <w:pPr>
              <w:pStyle w:val="1"/>
              <w:widowControl w:val="0"/>
              <w:spacing w:line="240" w:lineRule="auto"/>
              <w:rPr>
                <w:sz w:val="20"/>
                <w:szCs w:val="20"/>
              </w:rPr>
            </w:pPr>
            <w:r>
              <w:rPr>
                <w:bCs/>
                <w:sz w:val="20"/>
                <w:szCs w:val="20"/>
              </w:rPr>
              <w:t>Удивительный транспорт.</w:t>
            </w:r>
          </w:p>
        </w:tc>
        <w:tc>
          <w:tcPr>
            <w:tcW w:w="709" w:type="dxa"/>
            <w:tcBorders>
              <w:top w:val="single" w:sz="4" w:space="0" w:color="000000"/>
              <w:left w:val="single" w:sz="4" w:space="0" w:color="000000"/>
              <w:bottom w:val="single" w:sz="4" w:space="0" w:color="000000"/>
              <w:right w:val="single" w:sz="4" w:space="0" w:color="000000"/>
            </w:tcBorders>
          </w:tcPr>
          <w:p w14:paraId="03879494" w14:textId="77777777" w:rsidR="001026E1" w:rsidRDefault="0074675C">
            <w:pPr>
              <w:pStyle w:val="1"/>
              <w:widowControl w:val="0"/>
              <w:spacing w:line="240" w:lineRule="auto"/>
              <w:contextualSpacing/>
              <w:jc w:val="center"/>
              <w:rPr>
                <w:sz w:val="20"/>
                <w:szCs w:val="20"/>
              </w:rPr>
            </w:pPr>
            <w:r>
              <w:rPr>
                <w:sz w:val="20"/>
                <w:szCs w:val="20"/>
              </w:rPr>
              <w:t>1</w:t>
            </w:r>
          </w:p>
        </w:tc>
        <w:tc>
          <w:tcPr>
            <w:tcW w:w="5528" w:type="dxa"/>
            <w:tcBorders>
              <w:top w:val="single" w:sz="4" w:space="0" w:color="000000"/>
              <w:left w:val="single" w:sz="4" w:space="0" w:color="000000"/>
              <w:bottom w:val="single" w:sz="4" w:space="0" w:color="000000"/>
              <w:right w:val="single" w:sz="4" w:space="0" w:color="000000"/>
            </w:tcBorders>
          </w:tcPr>
          <w:p w14:paraId="035B95A9" w14:textId="77777777" w:rsidR="001026E1" w:rsidRDefault="0074675C">
            <w:pPr>
              <w:pStyle w:val="1"/>
              <w:widowControl w:val="0"/>
              <w:spacing w:line="240" w:lineRule="auto"/>
              <w:jc w:val="both"/>
              <w:rPr>
                <w:sz w:val="20"/>
                <w:szCs w:val="20"/>
              </w:rPr>
            </w:pPr>
            <w:r>
              <w:rPr>
                <w:sz w:val="20"/>
                <w:szCs w:val="20"/>
              </w:rPr>
              <w:t>Уметь видеть образ в облике машины, характеризовать, сравнивать, обсуждать разные формы автомобилей и их украшения.</w:t>
            </w:r>
          </w:p>
        </w:tc>
        <w:tc>
          <w:tcPr>
            <w:tcW w:w="1844" w:type="dxa"/>
            <w:tcBorders>
              <w:top w:val="single" w:sz="4" w:space="0" w:color="000000"/>
              <w:left w:val="single" w:sz="4" w:space="0" w:color="000000"/>
              <w:bottom w:val="single" w:sz="4" w:space="0" w:color="000000"/>
              <w:right w:val="single" w:sz="4" w:space="0" w:color="000000"/>
            </w:tcBorders>
          </w:tcPr>
          <w:p w14:paraId="6B892818" w14:textId="77777777" w:rsidR="001026E1" w:rsidRDefault="0074675C">
            <w:pPr>
              <w:pStyle w:val="1"/>
              <w:widowControl w:val="0"/>
              <w:spacing w:line="240" w:lineRule="auto"/>
              <w:contextualSpacing/>
              <w:jc w:val="center"/>
              <w:rPr>
                <w:rFonts w:eastAsia="Calibri"/>
                <w:sz w:val="20"/>
                <w:szCs w:val="20"/>
              </w:rPr>
            </w:pPr>
            <w:r>
              <w:rPr>
                <w:sz w:val="20"/>
                <w:szCs w:val="20"/>
              </w:rPr>
              <w:t>Краски гуашь, кисти.</w:t>
            </w:r>
          </w:p>
        </w:tc>
        <w:tc>
          <w:tcPr>
            <w:tcW w:w="850" w:type="dxa"/>
            <w:tcBorders>
              <w:top w:val="single" w:sz="4" w:space="0" w:color="000000"/>
              <w:left w:val="single" w:sz="4" w:space="0" w:color="000000"/>
              <w:bottom w:val="single" w:sz="4" w:space="0" w:color="000000"/>
              <w:right w:val="single" w:sz="4" w:space="0" w:color="000000"/>
            </w:tcBorders>
          </w:tcPr>
          <w:p w14:paraId="07D4074D" w14:textId="77777777" w:rsidR="001026E1" w:rsidRDefault="001026E1">
            <w:pPr>
              <w:pStyle w:val="1"/>
              <w:widowControl w:val="0"/>
              <w:spacing w:line="240" w:lineRule="auto"/>
              <w:contextualSpacing/>
              <w:jc w:val="center"/>
              <w:rPr>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6C28BBB5" w14:textId="77777777" w:rsidR="001026E1" w:rsidRDefault="001026E1">
            <w:pPr>
              <w:pStyle w:val="1"/>
              <w:widowControl w:val="0"/>
              <w:spacing w:line="240" w:lineRule="auto"/>
              <w:contextualSpacing/>
              <w:jc w:val="center"/>
              <w:rPr>
                <w:sz w:val="20"/>
                <w:szCs w:val="20"/>
              </w:rPr>
            </w:pPr>
          </w:p>
        </w:tc>
        <w:tc>
          <w:tcPr>
            <w:tcW w:w="2578" w:type="dxa"/>
            <w:tcBorders>
              <w:top w:val="single" w:sz="4" w:space="0" w:color="000000"/>
              <w:left w:val="single" w:sz="4" w:space="0" w:color="000000"/>
              <w:bottom w:val="single" w:sz="4" w:space="0" w:color="000000"/>
              <w:right w:val="single" w:sz="4" w:space="0" w:color="000000"/>
            </w:tcBorders>
          </w:tcPr>
          <w:p w14:paraId="71B60B6F" w14:textId="77777777" w:rsidR="001026E1" w:rsidRDefault="0074675C">
            <w:pPr>
              <w:pStyle w:val="1"/>
              <w:widowControl w:val="0"/>
              <w:spacing w:line="240" w:lineRule="auto"/>
              <w:contextualSpacing/>
              <w:jc w:val="both"/>
              <w:rPr>
                <w:sz w:val="20"/>
                <w:szCs w:val="20"/>
              </w:rPr>
            </w:pPr>
            <w:r>
              <w:rPr>
                <w:sz w:val="20"/>
                <w:szCs w:val="20"/>
              </w:rPr>
              <w:t>различные формы машин</w:t>
            </w:r>
          </w:p>
        </w:tc>
      </w:tr>
      <w:tr w:rsidR="001026E1" w14:paraId="16C5BD93" w14:textId="77777777">
        <w:tc>
          <w:tcPr>
            <w:tcW w:w="958" w:type="dxa"/>
            <w:tcBorders>
              <w:top w:val="single" w:sz="4" w:space="0" w:color="000000"/>
              <w:left w:val="single" w:sz="4" w:space="0" w:color="000000"/>
              <w:bottom w:val="single" w:sz="4" w:space="0" w:color="000000"/>
              <w:right w:val="single" w:sz="4" w:space="0" w:color="000000"/>
            </w:tcBorders>
          </w:tcPr>
          <w:p w14:paraId="39AEBB74" w14:textId="77777777" w:rsidR="001026E1" w:rsidRDefault="0074675C">
            <w:pPr>
              <w:pStyle w:val="1"/>
              <w:widowControl w:val="0"/>
              <w:spacing w:line="240" w:lineRule="auto"/>
              <w:contextualSpacing/>
              <w:jc w:val="center"/>
              <w:rPr>
                <w:rFonts w:eastAsia="Calibri"/>
                <w:sz w:val="20"/>
                <w:szCs w:val="20"/>
              </w:rPr>
            </w:pPr>
            <w:r>
              <w:rPr>
                <w:rFonts w:eastAsia="Calibri"/>
                <w:sz w:val="20"/>
                <w:szCs w:val="20"/>
              </w:rPr>
              <w:t>16</w:t>
            </w:r>
          </w:p>
        </w:tc>
        <w:tc>
          <w:tcPr>
            <w:tcW w:w="2268" w:type="dxa"/>
            <w:tcBorders>
              <w:top w:val="single" w:sz="4" w:space="0" w:color="000000"/>
              <w:left w:val="single" w:sz="4" w:space="0" w:color="000000"/>
              <w:bottom w:val="single" w:sz="4" w:space="0" w:color="000000"/>
              <w:right w:val="single" w:sz="4" w:space="0" w:color="000000"/>
            </w:tcBorders>
          </w:tcPr>
          <w:p w14:paraId="7F5A14CC" w14:textId="77777777" w:rsidR="001026E1" w:rsidRDefault="0074675C">
            <w:pPr>
              <w:pStyle w:val="1"/>
              <w:widowControl w:val="0"/>
              <w:spacing w:line="240" w:lineRule="auto"/>
              <w:rPr>
                <w:sz w:val="20"/>
                <w:szCs w:val="20"/>
              </w:rPr>
            </w:pPr>
            <w:r>
              <w:rPr>
                <w:bCs/>
                <w:sz w:val="20"/>
                <w:szCs w:val="20"/>
              </w:rPr>
              <w:t>Труд художника на улицах твоего города. Обобщение темы.</w:t>
            </w:r>
          </w:p>
        </w:tc>
        <w:tc>
          <w:tcPr>
            <w:tcW w:w="709" w:type="dxa"/>
            <w:tcBorders>
              <w:top w:val="single" w:sz="4" w:space="0" w:color="000000"/>
              <w:left w:val="single" w:sz="4" w:space="0" w:color="000000"/>
              <w:bottom w:val="single" w:sz="4" w:space="0" w:color="000000"/>
              <w:right w:val="single" w:sz="4" w:space="0" w:color="000000"/>
            </w:tcBorders>
          </w:tcPr>
          <w:p w14:paraId="3DDCD723" w14:textId="77777777" w:rsidR="001026E1" w:rsidRDefault="0074675C">
            <w:pPr>
              <w:pStyle w:val="1"/>
              <w:widowControl w:val="0"/>
              <w:spacing w:line="240" w:lineRule="auto"/>
              <w:contextualSpacing/>
              <w:jc w:val="center"/>
              <w:rPr>
                <w:sz w:val="20"/>
                <w:szCs w:val="20"/>
              </w:rPr>
            </w:pPr>
            <w:r>
              <w:rPr>
                <w:sz w:val="20"/>
                <w:szCs w:val="20"/>
              </w:rPr>
              <w:t>1</w:t>
            </w:r>
          </w:p>
        </w:tc>
        <w:tc>
          <w:tcPr>
            <w:tcW w:w="5528" w:type="dxa"/>
            <w:tcBorders>
              <w:top w:val="single" w:sz="4" w:space="0" w:color="000000"/>
              <w:left w:val="single" w:sz="4" w:space="0" w:color="000000"/>
              <w:bottom w:val="single" w:sz="4" w:space="0" w:color="000000"/>
              <w:right w:val="single" w:sz="4" w:space="0" w:color="000000"/>
            </w:tcBorders>
          </w:tcPr>
          <w:p w14:paraId="5C362B76" w14:textId="77777777" w:rsidR="001026E1" w:rsidRDefault="0074675C">
            <w:pPr>
              <w:pStyle w:val="1"/>
              <w:widowControl w:val="0"/>
              <w:spacing w:line="240" w:lineRule="auto"/>
              <w:jc w:val="both"/>
              <w:rPr>
                <w:sz w:val="20"/>
                <w:szCs w:val="20"/>
              </w:rPr>
            </w:pPr>
            <w:r>
              <w:rPr>
                <w:sz w:val="20"/>
                <w:szCs w:val="20"/>
              </w:rPr>
              <w:t>Осознавать и уметь объяснить нужную работу художника в создании облика города. Участвовать в занимательной образовательной игре в качестве экскурсовода.</w:t>
            </w:r>
          </w:p>
        </w:tc>
        <w:tc>
          <w:tcPr>
            <w:tcW w:w="1844" w:type="dxa"/>
            <w:tcBorders>
              <w:top w:val="single" w:sz="4" w:space="0" w:color="000000"/>
              <w:left w:val="single" w:sz="4" w:space="0" w:color="000000"/>
              <w:bottom w:val="single" w:sz="4" w:space="0" w:color="000000"/>
              <w:right w:val="single" w:sz="4" w:space="0" w:color="000000"/>
            </w:tcBorders>
          </w:tcPr>
          <w:p w14:paraId="252E2E3A" w14:textId="77777777" w:rsidR="001026E1" w:rsidRDefault="0074675C">
            <w:pPr>
              <w:pStyle w:val="1"/>
              <w:widowControl w:val="0"/>
              <w:spacing w:line="240" w:lineRule="auto"/>
              <w:contextualSpacing/>
              <w:jc w:val="center"/>
              <w:rPr>
                <w:rFonts w:eastAsia="Calibri"/>
                <w:sz w:val="20"/>
                <w:szCs w:val="20"/>
              </w:rPr>
            </w:pPr>
            <w:r>
              <w:rPr>
                <w:sz w:val="20"/>
                <w:szCs w:val="20"/>
              </w:rPr>
              <w:t>Краски гуашь, кисти.</w:t>
            </w:r>
          </w:p>
        </w:tc>
        <w:tc>
          <w:tcPr>
            <w:tcW w:w="850" w:type="dxa"/>
            <w:tcBorders>
              <w:top w:val="single" w:sz="4" w:space="0" w:color="000000"/>
              <w:left w:val="single" w:sz="4" w:space="0" w:color="000000"/>
              <w:bottom w:val="single" w:sz="4" w:space="0" w:color="000000"/>
              <w:right w:val="single" w:sz="4" w:space="0" w:color="000000"/>
            </w:tcBorders>
          </w:tcPr>
          <w:p w14:paraId="77B0312C" w14:textId="77777777" w:rsidR="001026E1" w:rsidRDefault="001026E1">
            <w:pPr>
              <w:pStyle w:val="1"/>
              <w:widowControl w:val="0"/>
              <w:spacing w:line="240" w:lineRule="auto"/>
              <w:contextualSpacing/>
              <w:jc w:val="center"/>
              <w:rPr>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3D5B577A" w14:textId="77777777" w:rsidR="001026E1" w:rsidRDefault="001026E1">
            <w:pPr>
              <w:pStyle w:val="1"/>
              <w:widowControl w:val="0"/>
              <w:spacing w:line="240" w:lineRule="auto"/>
              <w:contextualSpacing/>
              <w:jc w:val="center"/>
              <w:rPr>
                <w:sz w:val="20"/>
                <w:szCs w:val="20"/>
              </w:rPr>
            </w:pPr>
          </w:p>
        </w:tc>
        <w:tc>
          <w:tcPr>
            <w:tcW w:w="2578" w:type="dxa"/>
            <w:tcBorders>
              <w:top w:val="single" w:sz="4" w:space="0" w:color="000000"/>
              <w:left w:val="single" w:sz="4" w:space="0" w:color="000000"/>
              <w:bottom w:val="single" w:sz="4" w:space="0" w:color="000000"/>
              <w:right w:val="single" w:sz="4" w:space="0" w:color="000000"/>
            </w:tcBorders>
          </w:tcPr>
          <w:p w14:paraId="7437ABC6" w14:textId="77777777" w:rsidR="001026E1" w:rsidRDefault="0074675C">
            <w:pPr>
              <w:pStyle w:val="1"/>
              <w:widowControl w:val="0"/>
              <w:spacing w:line="240" w:lineRule="auto"/>
              <w:contextualSpacing/>
              <w:jc w:val="both"/>
              <w:rPr>
                <w:sz w:val="20"/>
                <w:szCs w:val="20"/>
              </w:rPr>
            </w:pPr>
            <w:r>
              <w:rPr>
                <w:sz w:val="20"/>
                <w:szCs w:val="20"/>
              </w:rPr>
              <w:t xml:space="preserve">мастера изображения </w:t>
            </w:r>
          </w:p>
        </w:tc>
      </w:tr>
      <w:tr w:rsidR="001026E1" w14:paraId="5B5AE258" w14:textId="77777777">
        <w:tc>
          <w:tcPr>
            <w:tcW w:w="15586" w:type="dxa"/>
            <w:gridSpan w:val="8"/>
            <w:tcBorders>
              <w:top w:val="single" w:sz="4" w:space="0" w:color="000000"/>
              <w:left w:val="single" w:sz="4" w:space="0" w:color="000000"/>
              <w:bottom w:val="single" w:sz="4" w:space="0" w:color="000000"/>
              <w:right w:val="single" w:sz="4" w:space="0" w:color="000000"/>
            </w:tcBorders>
          </w:tcPr>
          <w:p w14:paraId="3B066095" w14:textId="77777777" w:rsidR="001026E1" w:rsidRDefault="0074675C">
            <w:pPr>
              <w:pStyle w:val="1"/>
              <w:widowControl w:val="0"/>
              <w:spacing w:line="240" w:lineRule="auto"/>
              <w:jc w:val="center"/>
              <w:rPr>
                <w:b/>
                <w:i/>
                <w:sz w:val="20"/>
                <w:szCs w:val="20"/>
              </w:rPr>
            </w:pPr>
            <w:r>
              <w:rPr>
                <w:b/>
                <w:bCs/>
                <w:i/>
                <w:sz w:val="20"/>
                <w:szCs w:val="20"/>
              </w:rPr>
              <w:t>3 Четверть «Художник и зрелище»</w:t>
            </w:r>
          </w:p>
          <w:p w14:paraId="7EB40619" w14:textId="77777777" w:rsidR="001026E1" w:rsidRDefault="0074675C">
            <w:pPr>
              <w:pStyle w:val="1"/>
              <w:widowControl w:val="0"/>
              <w:spacing w:line="240" w:lineRule="auto"/>
              <w:contextualSpacing/>
              <w:jc w:val="center"/>
              <w:rPr>
                <w:b/>
                <w:i/>
                <w:sz w:val="20"/>
                <w:szCs w:val="20"/>
              </w:rPr>
            </w:pPr>
            <w:r>
              <w:rPr>
                <w:b/>
                <w:i/>
                <w:sz w:val="20"/>
                <w:szCs w:val="20"/>
              </w:rPr>
              <w:t>(10 часов)</w:t>
            </w:r>
          </w:p>
        </w:tc>
      </w:tr>
      <w:tr w:rsidR="001026E1" w14:paraId="554CE8B6" w14:textId="77777777">
        <w:tc>
          <w:tcPr>
            <w:tcW w:w="958" w:type="dxa"/>
            <w:tcBorders>
              <w:top w:val="single" w:sz="4" w:space="0" w:color="000000"/>
              <w:left w:val="single" w:sz="4" w:space="0" w:color="000000"/>
              <w:bottom w:val="single" w:sz="4" w:space="0" w:color="000000"/>
              <w:right w:val="single" w:sz="4" w:space="0" w:color="000000"/>
            </w:tcBorders>
          </w:tcPr>
          <w:p w14:paraId="48AA2E26" w14:textId="77777777" w:rsidR="001026E1" w:rsidRDefault="0074675C">
            <w:pPr>
              <w:pStyle w:val="1"/>
              <w:widowControl w:val="0"/>
              <w:spacing w:line="240" w:lineRule="auto"/>
              <w:contextualSpacing/>
              <w:jc w:val="center"/>
              <w:rPr>
                <w:rFonts w:eastAsia="Calibri"/>
                <w:sz w:val="20"/>
                <w:szCs w:val="20"/>
              </w:rPr>
            </w:pPr>
            <w:r>
              <w:rPr>
                <w:rFonts w:eastAsia="Calibri"/>
                <w:sz w:val="20"/>
                <w:szCs w:val="20"/>
              </w:rPr>
              <w:t>17</w:t>
            </w:r>
          </w:p>
        </w:tc>
        <w:tc>
          <w:tcPr>
            <w:tcW w:w="2268" w:type="dxa"/>
            <w:tcBorders>
              <w:top w:val="single" w:sz="4" w:space="0" w:color="000000"/>
              <w:left w:val="single" w:sz="4" w:space="0" w:color="000000"/>
              <w:bottom w:val="single" w:sz="4" w:space="0" w:color="000000"/>
              <w:right w:val="single" w:sz="4" w:space="0" w:color="000000"/>
            </w:tcBorders>
          </w:tcPr>
          <w:p w14:paraId="43B93C06" w14:textId="77777777" w:rsidR="001026E1" w:rsidRDefault="0074675C">
            <w:pPr>
              <w:pStyle w:val="1"/>
              <w:widowControl w:val="0"/>
              <w:spacing w:line="240" w:lineRule="auto"/>
              <w:rPr>
                <w:sz w:val="20"/>
                <w:szCs w:val="20"/>
              </w:rPr>
            </w:pPr>
            <w:r>
              <w:rPr>
                <w:bCs/>
                <w:sz w:val="20"/>
                <w:szCs w:val="20"/>
              </w:rPr>
              <w:t>Художник в театре.</w:t>
            </w:r>
          </w:p>
        </w:tc>
        <w:tc>
          <w:tcPr>
            <w:tcW w:w="709" w:type="dxa"/>
            <w:tcBorders>
              <w:top w:val="single" w:sz="4" w:space="0" w:color="000000"/>
              <w:left w:val="single" w:sz="4" w:space="0" w:color="000000"/>
              <w:bottom w:val="single" w:sz="4" w:space="0" w:color="000000"/>
              <w:right w:val="single" w:sz="4" w:space="0" w:color="000000"/>
            </w:tcBorders>
          </w:tcPr>
          <w:p w14:paraId="34409250" w14:textId="77777777" w:rsidR="001026E1" w:rsidRDefault="0074675C">
            <w:pPr>
              <w:pStyle w:val="1"/>
              <w:widowControl w:val="0"/>
              <w:spacing w:line="240" w:lineRule="auto"/>
              <w:contextualSpacing/>
              <w:jc w:val="center"/>
              <w:rPr>
                <w:sz w:val="20"/>
                <w:szCs w:val="20"/>
              </w:rPr>
            </w:pPr>
            <w:r>
              <w:rPr>
                <w:sz w:val="20"/>
                <w:szCs w:val="20"/>
              </w:rPr>
              <w:t>1</w:t>
            </w:r>
          </w:p>
        </w:tc>
        <w:tc>
          <w:tcPr>
            <w:tcW w:w="5528" w:type="dxa"/>
            <w:tcBorders>
              <w:top w:val="single" w:sz="4" w:space="0" w:color="000000"/>
              <w:left w:val="single" w:sz="4" w:space="0" w:color="000000"/>
              <w:bottom w:val="single" w:sz="4" w:space="0" w:color="000000"/>
              <w:right w:val="single" w:sz="4" w:space="0" w:color="000000"/>
            </w:tcBorders>
          </w:tcPr>
          <w:p w14:paraId="2C39E2A0" w14:textId="77777777" w:rsidR="001026E1" w:rsidRDefault="0074675C">
            <w:pPr>
              <w:pStyle w:val="1"/>
              <w:widowControl w:val="0"/>
              <w:spacing w:line="240" w:lineRule="auto"/>
              <w:jc w:val="both"/>
              <w:rPr>
                <w:sz w:val="20"/>
                <w:szCs w:val="20"/>
              </w:rPr>
            </w:pPr>
            <w:r>
              <w:rPr>
                <w:sz w:val="20"/>
                <w:szCs w:val="20"/>
              </w:rPr>
              <w:t>Сравнивать объекты, элементы театрально-сценического мира. Понимать и уметь объяснять роль театрального художника в создании спектакля.</w:t>
            </w:r>
          </w:p>
        </w:tc>
        <w:tc>
          <w:tcPr>
            <w:tcW w:w="1844" w:type="dxa"/>
            <w:tcBorders>
              <w:top w:val="single" w:sz="4" w:space="0" w:color="000000"/>
              <w:left w:val="single" w:sz="4" w:space="0" w:color="000000"/>
              <w:bottom w:val="single" w:sz="4" w:space="0" w:color="000000"/>
              <w:right w:val="single" w:sz="4" w:space="0" w:color="000000"/>
            </w:tcBorders>
          </w:tcPr>
          <w:p w14:paraId="43B7EC9E" w14:textId="77777777" w:rsidR="001026E1" w:rsidRDefault="0074675C">
            <w:pPr>
              <w:pStyle w:val="1"/>
              <w:widowControl w:val="0"/>
              <w:spacing w:line="240" w:lineRule="auto"/>
              <w:contextualSpacing/>
              <w:jc w:val="center"/>
              <w:rPr>
                <w:rFonts w:eastAsia="Calibri"/>
                <w:sz w:val="20"/>
                <w:szCs w:val="20"/>
              </w:rPr>
            </w:pPr>
            <w:r>
              <w:rPr>
                <w:sz w:val="20"/>
                <w:szCs w:val="20"/>
              </w:rPr>
              <w:t>Краски гуашь, кисти.</w:t>
            </w:r>
          </w:p>
        </w:tc>
        <w:tc>
          <w:tcPr>
            <w:tcW w:w="850" w:type="dxa"/>
            <w:tcBorders>
              <w:top w:val="single" w:sz="4" w:space="0" w:color="000000"/>
              <w:left w:val="single" w:sz="4" w:space="0" w:color="000000"/>
              <w:bottom w:val="single" w:sz="4" w:space="0" w:color="000000"/>
              <w:right w:val="single" w:sz="4" w:space="0" w:color="000000"/>
            </w:tcBorders>
          </w:tcPr>
          <w:p w14:paraId="01FD30BC" w14:textId="77777777" w:rsidR="001026E1" w:rsidRDefault="001026E1">
            <w:pPr>
              <w:pStyle w:val="1"/>
              <w:widowControl w:val="0"/>
              <w:spacing w:line="240" w:lineRule="auto"/>
              <w:contextualSpacing/>
              <w:jc w:val="center"/>
              <w:rPr>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69434CC6" w14:textId="77777777" w:rsidR="001026E1" w:rsidRDefault="001026E1">
            <w:pPr>
              <w:pStyle w:val="1"/>
              <w:widowControl w:val="0"/>
              <w:spacing w:line="240" w:lineRule="auto"/>
              <w:contextualSpacing/>
              <w:jc w:val="center"/>
              <w:rPr>
                <w:sz w:val="20"/>
                <w:szCs w:val="20"/>
              </w:rPr>
            </w:pPr>
          </w:p>
        </w:tc>
        <w:tc>
          <w:tcPr>
            <w:tcW w:w="2578" w:type="dxa"/>
            <w:tcBorders>
              <w:top w:val="single" w:sz="4" w:space="0" w:color="000000"/>
              <w:left w:val="single" w:sz="4" w:space="0" w:color="000000"/>
              <w:bottom w:val="single" w:sz="4" w:space="0" w:color="000000"/>
              <w:right w:val="single" w:sz="4" w:space="0" w:color="000000"/>
            </w:tcBorders>
          </w:tcPr>
          <w:p w14:paraId="55E535C7" w14:textId="77777777" w:rsidR="001026E1" w:rsidRDefault="0074675C">
            <w:pPr>
              <w:pStyle w:val="1"/>
              <w:widowControl w:val="0"/>
              <w:spacing w:line="240" w:lineRule="auto"/>
              <w:contextualSpacing/>
              <w:jc w:val="both"/>
              <w:rPr>
                <w:sz w:val="20"/>
                <w:szCs w:val="20"/>
              </w:rPr>
            </w:pPr>
            <w:r>
              <w:rPr>
                <w:sz w:val="20"/>
                <w:szCs w:val="20"/>
              </w:rPr>
              <w:t>декорации макеты</w:t>
            </w:r>
          </w:p>
        </w:tc>
      </w:tr>
      <w:tr w:rsidR="001026E1" w14:paraId="4B61384F" w14:textId="77777777">
        <w:tc>
          <w:tcPr>
            <w:tcW w:w="958" w:type="dxa"/>
            <w:tcBorders>
              <w:top w:val="single" w:sz="4" w:space="0" w:color="000000"/>
              <w:left w:val="single" w:sz="4" w:space="0" w:color="000000"/>
              <w:bottom w:val="single" w:sz="4" w:space="0" w:color="000000"/>
              <w:right w:val="single" w:sz="4" w:space="0" w:color="000000"/>
            </w:tcBorders>
          </w:tcPr>
          <w:p w14:paraId="02886AA8" w14:textId="77777777" w:rsidR="001026E1" w:rsidRDefault="0074675C">
            <w:pPr>
              <w:pStyle w:val="1"/>
              <w:widowControl w:val="0"/>
              <w:spacing w:line="240" w:lineRule="auto"/>
              <w:contextualSpacing/>
              <w:jc w:val="center"/>
              <w:rPr>
                <w:rFonts w:eastAsia="Calibri"/>
                <w:sz w:val="20"/>
                <w:szCs w:val="20"/>
              </w:rPr>
            </w:pPr>
            <w:r>
              <w:rPr>
                <w:rFonts w:eastAsia="Calibri"/>
                <w:sz w:val="20"/>
                <w:szCs w:val="20"/>
              </w:rPr>
              <w:t>18</w:t>
            </w:r>
          </w:p>
        </w:tc>
        <w:tc>
          <w:tcPr>
            <w:tcW w:w="2268" w:type="dxa"/>
            <w:tcBorders>
              <w:top w:val="single" w:sz="4" w:space="0" w:color="000000"/>
              <w:left w:val="single" w:sz="4" w:space="0" w:color="000000"/>
              <w:bottom w:val="single" w:sz="4" w:space="0" w:color="000000"/>
              <w:right w:val="single" w:sz="4" w:space="0" w:color="000000"/>
            </w:tcBorders>
          </w:tcPr>
          <w:p w14:paraId="46706F05" w14:textId="77777777" w:rsidR="001026E1" w:rsidRDefault="0074675C">
            <w:pPr>
              <w:pStyle w:val="1"/>
              <w:widowControl w:val="0"/>
              <w:spacing w:line="240" w:lineRule="auto"/>
              <w:rPr>
                <w:bCs/>
                <w:sz w:val="20"/>
                <w:szCs w:val="20"/>
              </w:rPr>
            </w:pPr>
            <w:r>
              <w:rPr>
                <w:bCs/>
                <w:sz w:val="20"/>
                <w:szCs w:val="20"/>
              </w:rPr>
              <w:t>Образ театрального героя.</w:t>
            </w:r>
          </w:p>
          <w:p w14:paraId="625FF14D" w14:textId="77777777" w:rsidR="001026E1" w:rsidRDefault="001026E1">
            <w:pPr>
              <w:pStyle w:val="1"/>
              <w:widowControl w:val="0"/>
              <w:spacing w:line="240" w:lineRule="auto"/>
              <w:rPr>
                <w:sz w:val="20"/>
                <w:szCs w:val="20"/>
              </w:rPr>
            </w:pPr>
          </w:p>
        </w:tc>
        <w:tc>
          <w:tcPr>
            <w:tcW w:w="709" w:type="dxa"/>
            <w:tcBorders>
              <w:top w:val="single" w:sz="4" w:space="0" w:color="000000"/>
              <w:left w:val="single" w:sz="4" w:space="0" w:color="000000"/>
              <w:bottom w:val="single" w:sz="4" w:space="0" w:color="000000"/>
              <w:right w:val="single" w:sz="4" w:space="0" w:color="000000"/>
            </w:tcBorders>
          </w:tcPr>
          <w:p w14:paraId="15B909B1" w14:textId="77777777" w:rsidR="001026E1" w:rsidRDefault="0074675C">
            <w:pPr>
              <w:pStyle w:val="1"/>
              <w:widowControl w:val="0"/>
              <w:spacing w:line="240" w:lineRule="auto"/>
              <w:contextualSpacing/>
              <w:jc w:val="center"/>
              <w:rPr>
                <w:sz w:val="20"/>
                <w:szCs w:val="20"/>
              </w:rPr>
            </w:pPr>
            <w:r>
              <w:rPr>
                <w:sz w:val="20"/>
                <w:szCs w:val="20"/>
              </w:rPr>
              <w:t>1</w:t>
            </w:r>
          </w:p>
        </w:tc>
        <w:tc>
          <w:tcPr>
            <w:tcW w:w="5528" w:type="dxa"/>
            <w:tcBorders>
              <w:top w:val="single" w:sz="4" w:space="0" w:color="000000"/>
              <w:left w:val="single" w:sz="4" w:space="0" w:color="000000"/>
              <w:bottom w:val="single" w:sz="4" w:space="0" w:color="000000"/>
              <w:right w:val="single" w:sz="4" w:space="0" w:color="000000"/>
            </w:tcBorders>
          </w:tcPr>
          <w:p w14:paraId="76B5824C" w14:textId="77777777" w:rsidR="001026E1" w:rsidRDefault="0074675C">
            <w:pPr>
              <w:pStyle w:val="1"/>
              <w:widowControl w:val="0"/>
              <w:spacing w:line="240" w:lineRule="auto"/>
              <w:jc w:val="both"/>
              <w:rPr>
                <w:sz w:val="20"/>
                <w:szCs w:val="20"/>
              </w:rPr>
            </w:pPr>
            <w:r>
              <w:rPr>
                <w:sz w:val="20"/>
                <w:szCs w:val="20"/>
              </w:rPr>
              <w:t>Сравнивать объекты, элементы театрально-сценического мира. Понимать и уметь объяснять роль театрального художника в создании образа театрального героя.</w:t>
            </w:r>
          </w:p>
        </w:tc>
        <w:tc>
          <w:tcPr>
            <w:tcW w:w="1844" w:type="dxa"/>
            <w:tcBorders>
              <w:top w:val="single" w:sz="4" w:space="0" w:color="000000"/>
              <w:left w:val="single" w:sz="4" w:space="0" w:color="000000"/>
              <w:bottom w:val="single" w:sz="4" w:space="0" w:color="000000"/>
              <w:right w:val="single" w:sz="4" w:space="0" w:color="000000"/>
            </w:tcBorders>
          </w:tcPr>
          <w:p w14:paraId="2C5483E3" w14:textId="77777777" w:rsidR="001026E1" w:rsidRDefault="0074675C">
            <w:pPr>
              <w:pStyle w:val="1"/>
              <w:widowControl w:val="0"/>
              <w:spacing w:line="240" w:lineRule="auto"/>
              <w:contextualSpacing/>
              <w:jc w:val="center"/>
              <w:rPr>
                <w:rFonts w:eastAsia="Calibri"/>
                <w:sz w:val="20"/>
                <w:szCs w:val="20"/>
              </w:rPr>
            </w:pPr>
            <w:r>
              <w:rPr>
                <w:sz w:val="20"/>
                <w:szCs w:val="20"/>
              </w:rPr>
              <w:t>Краски гуашь, кисти.</w:t>
            </w:r>
          </w:p>
        </w:tc>
        <w:tc>
          <w:tcPr>
            <w:tcW w:w="850" w:type="dxa"/>
            <w:tcBorders>
              <w:top w:val="single" w:sz="4" w:space="0" w:color="000000"/>
              <w:left w:val="single" w:sz="4" w:space="0" w:color="000000"/>
              <w:bottom w:val="single" w:sz="4" w:space="0" w:color="000000"/>
              <w:right w:val="single" w:sz="4" w:space="0" w:color="000000"/>
            </w:tcBorders>
          </w:tcPr>
          <w:p w14:paraId="4154730E" w14:textId="77777777" w:rsidR="001026E1" w:rsidRDefault="001026E1">
            <w:pPr>
              <w:pStyle w:val="1"/>
              <w:widowControl w:val="0"/>
              <w:spacing w:line="240" w:lineRule="auto"/>
              <w:contextualSpacing/>
              <w:jc w:val="center"/>
              <w:rPr>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5FCEC6E3" w14:textId="77777777" w:rsidR="001026E1" w:rsidRDefault="001026E1">
            <w:pPr>
              <w:pStyle w:val="1"/>
              <w:widowControl w:val="0"/>
              <w:spacing w:line="240" w:lineRule="auto"/>
              <w:contextualSpacing/>
              <w:jc w:val="center"/>
              <w:rPr>
                <w:sz w:val="20"/>
                <w:szCs w:val="20"/>
              </w:rPr>
            </w:pPr>
          </w:p>
        </w:tc>
        <w:tc>
          <w:tcPr>
            <w:tcW w:w="2578" w:type="dxa"/>
            <w:tcBorders>
              <w:top w:val="single" w:sz="4" w:space="0" w:color="000000"/>
              <w:left w:val="single" w:sz="4" w:space="0" w:color="000000"/>
              <w:bottom w:val="single" w:sz="4" w:space="0" w:color="000000"/>
              <w:right w:val="single" w:sz="4" w:space="0" w:color="000000"/>
            </w:tcBorders>
          </w:tcPr>
          <w:p w14:paraId="1AB0D466" w14:textId="77777777" w:rsidR="001026E1" w:rsidRDefault="0074675C">
            <w:pPr>
              <w:pStyle w:val="1"/>
              <w:widowControl w:val="0"/>
              <w:spacing w:line="240" w:lineRule="auto"/>
              <w:contextualSpacing/>
              <w:jc w:val="both"/>
              <w:rPr>
                <w:sz w:val="20"/>
                <w:szCs w:val="20"/>
              </w:rPr>
            </w:pPr>
            <w:r>
              <w:rPr>
                <w:sz w:val="20"/>
                <w:szCs w:val="20"/>
              </w:rPr>
              <w:t>дыхание растений, питание растений</w:t>
            </w:r>
          </w:p>
          <w:p w14:paraId="0CD1100B" w14:textId="77777777" w:rsidR="001026E1" w:rsidRDefault="0074675C">
            <w:pPr>
              <w:pStyle w:val="1"/>
              <w:widowControl w:val="0"/>
              <w:spacing w:line="240" w:lineRule="auto"/>
              <w:contextualSpacing/>
              <w:jc w:val="both"/>
              <w:rPr>
                <w:sz w:val="20"/>
                <w:szCs w:val="20"/>
              </w:rPr>
            </w:pPr>
            <w:r>
              <w:rPr>
                <w:sz w:val="20"/>
                <w:szCs w:val="20"/>
              </w:rPr>
              <w:t>углекислый газ, кислород</w:t>
            </w:r>
          </w:p>
        </w:tc>
      </w:tr>
      <w:tr w:rsidR="001026E1" w14:paraId="3837530B" w14:textId="77777777">
        <w:tc>
          <w:tcPr>
            <w:tcW w:w="958" w:type="dxa"/>
            <w:tcBorders>
              <w:top w:val="single" w:sz="4" w:space="0" w:color="000000"/>
              <w:left w:val="single" w:sz="4" w:space="0" w:color="000000"/>
              <w:bottom w:val="single" w:sz="4" w:space="0" w:color="000000"/>
              <w:right w:val="single" w:sz="4" w:space="0" w:color="000000"/>
            </w:tcBorders>
          </w:tcPr>
          <w:p w14:paraId="6BB9FF05" w14:textId="77777777" w:rsidR="001026E1" w:rsidRDefault="0074675C">
            <w:pPr>
              <w:pStyle w:val="1"/>
              <w:widowControl w:val="0"/>
              <w:spacing w:line="240" w:lineRule="auto"/>
              <w:contextualSpacing/>
              <w:jc w:val="center"/>
              <w:rPr>
                <w:rFonts w:eastAsia="Calibri"/>
                <w:sz w:val="20"/>
                <w:szCs w:val="20"/>
              </w:rPr>
            </w:pPr>
            <w:r>
              <w:rPr>
                <w:rFonts w:eastAsia="Calibri"/>
                <w:sz w:val="20"/>
                <w:szCs w:val="20"/>
              </w:rPr>
              <w:t>19</w:t>
            </w:r>
          </w:p>
        </w:tc>
        <w:tc>
          <w:tcPr>
            <w:tcW w:w="2268" w:type="dxa"/>
            <w:tcBorders>
              <w:top w:val="single" w:sz="4" w:space="0" w:color="000000"/>
              <w:left w:val="single" w:sz="4" w:space="0" w:color="000000"/>
              <w:bottom w:val="single" w:sz="4" w:space="0" w:color="000000"/>
              <w:right w:val="single" w:sz="4" w:space="0" w:color="000000"/>
            </w:tcBorders>
          </w:tcPr>
          <w:p w14:paraId="5979583A" w14:textId="77777777" w:rsidR="001026E1" w:rsidRDefault="0074675C">
            <w:pPr>
              <w:pStyle w:val="1"/>
              <w:widowControl w:val="0"/>
              <w:spacing w:line="240" w:lineRule="auto"/>
              <w:rPr>
                <w:bCs/>
                <w:sz w:val="20"/>
                <w:szCs w:val="20"/>
              </w:rPr>
            </w:pPr>
            <w:r>
              <w:rPr>
                <w:bCs/>
                <w:sz w:val="20"/>
                <w:szCs w:val="20"/>
              </w:rPr>
              <w:t>Театральные маски.</w:t>
            </w:r>
          </w:p>
        </w:tc>
        <w:tc>
          <w:tcPr>
            <w:tcW w:w="709" w:type="dxa"/>
            <w:tcBorders>
              <w:top w:val="single" w:sz="4" w:space="0" w:color="000000"/>
              <w:left w:val="single" w:sz="4" w:space="0" w:color="000000"/>
              <w:bottom w:val="single" w:sz="4" w:space="0" w:color="000000"/>
              <w:right w:val="single" w:sz="4" w:space="0" w:color="000000"/>
            </w:tcBorders>
          </w:tcPr>
          <w:p w14:paraId="1F3A9B30" w14:textId="77777777" w:rsidR="001026E1" w:rsidRDefault="0074675C">
            <w:pPr>
              <w:pStyle w:val="1"/>
              <w:widowControl w:val="0"/>
              <w:spacing w:line="240" w:lineRule="auto"/>
              <w:contextualSpacing/>
              <w:jc w:val="center"/>
              <w:rPr>
                <w:sz w:val="20"/>
                <w:szCs w:val="20"/>
              </w:rPr>
            </w:pPr>
            <w:r>
              <w:rPr>
                <w:sz w:val="20"/>
                <w:szCs w:val="20"/>
              </w:rPr>
              <w:t>1</w:t>
            </w:r>
          </w:p>
        </w:tc>
        <w:tc>
          <w:tcPr>
            <w:tcW w:w="5528" w:type="dxa"/>
            <w:tcBorders>
              <w:top w:val="single" w:sz="4" w:space="0" w:color="000000"/>
              <w:left w:val="single" w:sz="4" w:space="0" w:color="000000"/>
              <w:bottom w:val="single" w:sz="4" w:space="0" w:color="000000"/>
              <w:right w:val="single" w:sz="4" w:space="0" w:color="000000"/>
            </w:tcBorders>
          </w:tcPr>
          <w:p w14:paraId="26604C6B" w14:textId="77777777" w:rsidR="001026E1" w:rsidRDefault="0074675C">
            <w:pPr>
              <w:pStyle w:val="1"/>
              <w:widowControl w:val="0"/>
              <w:spacing w:line="240" w:lineRule="auto"/>
              <w:jc w:val="both"/>
              <w:rPr>
                <w:sz w:val="20"/>
                <w:szCs w:val="20"/>
              </w:rPr>
            </w:pPr>
            <w:r>
              <w:rPr>
                <w:sz w:val="20"/>
                <w:szCs w:val="20"/>
              </w:rPr>
              <w:t>Отмечать характер, настроение, выраженные в маске, а также выразительность формы, декора, созвучные образу.</w:t>
            </w:r>
          </w:p>
        </w:tc>
        <w:tc>
          <w:tcPr>
            <w:tcW w:w="1844" w:type="dxa"/>
            <w:tcBorders>
              <w:top w:val="single" w:sz="4" w:space="0" w:color="000000"/>
              <w:left w:val="single" w:sz="4" w:space="0" w:color="000000"/>
              <w:bottom w:val="single" w:sz="4" w:space="0" w:color="000000"/>
              <w:right w:val="single" w:sz="4" w:space="0" w:color="000000"/>
            </w:tcBorders>
          </w:tcPr>
          <w:p w14:paraId="57605F64" w14:textId="77777777" w:rsidR="001026E1" w:rsidRDefault="0074675C">
            <w:pPr>
              <w:pStyle w:val="1"/>
              <w:widowControl w:val="0"/>
              <w:spacing w:line="240" w:lineRule="auto"/>
              <w:contextualSpacing/>
              <w:jc w:val="center"/>
              <w:rPr>
                <w:rFonts w:eastAsia="Calibri"/>
                <w:sz w:val="20"/>
                <w:szCs w:val="20"/>
              </w:rPr>
            </w:pPr>
            <w:r>
              <w:rPr>
                <w:sz w:val="20"/>
                <w:szCs w:val="20"/>
              </w:rPr>
              <w:t>Краски гуашь, кисти.</w:t>
            </w:r>
          </w:p>
        </w:tc>
        <w:tc>
          <w:tcPr>
            <w:tcW w:w="850" w:type="dxa"/>
            <w:tcBorders>
              <w:top w:val="single" w:sz="4" w:space="0" w:color="000000"/>
              <w:left w:val="single" w:sz="4" w:space="0" w:color="000000"/>
              <w:bottom w:val="single" w:sz="4" w:space="0" w:color="000000"/>
              <w:right w:val="single" w:sz="4" w:space="0" w:color="000000"/>
            </w:tcBorders>
          </w:tcPr>
          <w:p w14:paraId="273853D9" w14:textId="77777777" w:rsidR="001026E1" w:rsidRDefault="001026E1">
            <w:pPr>
              <w:pStyle w:val="1"/>
              <w:widowControl w:val="0"/>
              <w:spacing w:line="240" w:lineRule="auto"/>
              <w:contextualSpacing/>
              <w:jc w:val="center"/>
              <w:rPr>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36F5817A" w14:textId="77777777" w:rsidR="001026E1" w:rsidRDefault="001026E1">
            <w:pPr>
              <w:pStyle w:val="1"/>
              <w:widowControl w:val="0"/>
              <w:spacing w:line="240" w:lineRule="auto"/>
              <w:contextualSpacing/>
              <w:jc w:val="center"/>
              <w:rPr>
                <w:sz w:val="20"/>
                <w:szCs w:val="20"/>
              </w:rPr>
            </w:pPr>
          </w:p>
        </w:tc>
        <w:tc>
          <w:tcPr>
            <w:tcW w:w="2578" w:type="dxa"/>
            <w:tcBorders>
              <w:top w:val="single" w:sz="4" w:space="0" w:color="000000"/>
              <w:left w:val="single" w:sz="4" w:space="0" w:color="000000"/>
              <w:bottom w:val="single" w:sz="4" w:space="0" w:color="000000"/>
              <w:right w:val="single" w:sz="4" w:space="0" w:color="000000"/>
            </w:tcBorders>
          </w:tcPr>
          <w:p w14:paraId="0374F067" w14:textId="77777777" w:rsidR="001026E1" w:rsidRDefault="0074675C">
            <w:pPr>
              <w:pStyle w:val="1"/>
              <w:widowControl w:val="0"/>
              <w:spacing w:line="240" w:lineRule="auto"/>
              <w:contextualSpacing/>
              <w:jc w:val="both"/>
              <w:rPr>
                <w:sz w:val="20"/>
                <w:szCs w:val="20"/>
              </w:rPr>
            </w:pPr>
            <w:r>
              <w:rPr>
                <w:sz w:val="20"/>
                <w:szCs w:val="20"/>
              </w:rPr>
              <w:t>плоские и объёмные маски</w:t>
            </w:r>
          </w:p>
        </w:tc>
      </w:tr>
      <w:tr w:rsidR="001026E1" w14:paraId="1E8BDC16" w14:textId="77777777">
        <w:tc>
          <w:tcPr>
            <w:tcW w:w="958" w:type="dxa"/>
            <w:tcBorders>
              <w:top w:val="single" w:sz="4" w:space="0" w:color="000000"/>
              <w:left w:val="single" w:sz="4" w:space="0" w:color="000000"/>
              <w:bottom w:val="single" w:sz="4" w:space="0" w:color="000000"/>
              <w:right w:val="single" w:sz="4" w:space="0" w:color="000000"/>
            </w:tcBorders>
          </w:tcPr>
          <w:p w14:paraId="3D79AC9B" w14:textId="77777777" w:rsidR="001026E1" w:rsidRDefault="0074675C">
            <w:pPr>
              <w:pStyle w:val="1"/>
              <w:widowControl w:val="0"/>
              <w:spacing w:line="240" w:lineRule="auto"/>
              <w:contextualSpacing/>
              <w:jc w:val="center"/>
              <w:rPr>
                <w:rFonts w:eastAsia="Calibri"/>
                <w:sz w:val="20"/>
                <w:szCs w:val="20"/>
              </w:rPr>
            </w:pPr>
            <w:r>
              <w:rPr>
                <w:rFonts w:eastAsia="Calibri"/>
                <w:sz w:val="20"/>
                <w:szCs w:val="20"/>
              </w:rPr>
              <w:lastRenderedPageBreak/>
              <w:t>20</w:t>
            </w:r>
          </w:p>
        </w:tc>
        <w:tc>
          <w:tcPr>
            <w:tcW w:w="2268" w:type="dxa"/>
            <w:tcBorders>
              <w:top w:val="single" w:sz="4" w:space="0" w:color="000000"/>
              <w:left w:val="single" w:sz="4" w:space="0" w:color="000000"/>
              <w:bottom w:val="single" w:sz="4" w:space="0" w:color="000000"/>
              <w:right w:val="single" w:sz="4" w:space="0" w:color="000000"/>
            </w:tcBorders>
          </w:tcPr>
          <w:p w14:paraId="7FDF8774" w14:textId="77777777" w:rsidR="001026E1" w:rsidRDefault="0074675C">
            <w:pPr>
              <w:pStyle w:val="1"/>
              <w:widowControl w:val="0"/>
              <w:spacing w:line="240" w:lineRule="auto"/>
              <w:rPr>
                <w:bCs/>
                <w:sz w:val="20"/>
                <w:szCs w:val="20"/>
              </w:rPr>
            </w:pPr>
            <w:r>
              <w:rPr>
                <w:bCs/>
                <w:sz w:val="20"/>
                <w:szCs w:val="20"/>
              </w:rPr>
              <w:t xml:space="preserve">Театр кукол. </w:t>
            </w:r>
          </w:p>
          <w:p w14:paraId="3D5C627B" w14:textId="77777777" w:rsidR="001026E1" w:rsidRDefault="001026E1">
            <w:pPr>
              <w:pStyle w:val="1"/>
              <w:widowControl w:val="0"/>
              <w:spacing w:line="240" w:lineRule="auto"/>
              <w:rPr>
                <w:sz w:val="20"/>
                <w:szCs w:val="20"/>
              </w:rPr>
            </w:pPr>
          </w:p>
        </w:tc>
        <w:tc>
          <w:tcPr>
            <w:tcW w:w="709" w:type="dxa"/>
            <w:tcBorders>
              <w:top w:val="single" w:sz="4" w:space="0" w:color="000000"/>
              <w:left w:val="single" w:sz="4" w:space="0" w:color="000000"/>
              <w:bottom w:val="single" w:sz="4" w:space="0" w:color="000000"/>
              <w:right w:val="single" w:sz="4" w:space="0" w:color="000000"/>
            </w:tcBorders>
          </w:tcPr>
          <w:p w14:paraId="1C3ACD8C" w14:textId="77777777" w:rsidR="001026E1" w:rsidRDefault="0074675C">
            <w:pPr>
              <w:pStyle w:val="1"/>
              <w:widowControl w:val="0"/>
              <w:spacing w:line="240" w:lineRule="auto"/>
              <w:contextualSpacing/>
              <w:jc w:val="center"/>
              <w:rPr>
                <w:sz w:val="20"/>
                <w:szCs w:val="20"/>
              </w:rPr>
            </w:pPr>
            <w:r>
              <w:rPr>
                <w:sz w:val="20"/>
                <w:szCs w:val="20"/>
              </w:rPr>
              <w:t>1</w:t>
            </w:r>
          </w:p>
        </w:tc>
        <w:tc>
          <w:tcPr>
            <w:tcW w:w="5528" w:type="dxa"/>
            <w:tcBorders>
              <w:top w:val="single" w:sz="4" w:space="0" w:color="000000"/>
              <w:left w:val="single" w:sz="4" w:space="0" w:color="000000"/>
              <w:bottom w:val="single" w:sz="4" w:space="0" w:color="000000"/>
              <w:right w:val="single" w:sz="4" w:space="0" w:color="000000"/>
            </w:tcBorders>
          </w:tcPr>
          <w:p w14:paraId="16EC2491" w14:textId="77777777" w:rsidR="001026E1" w:rsidRDefault="0074675C">
            <w:pPr>
              <w:pStyle w:val="1"/>
              <w:widowControl w:val="0"/>
              <w:spacing w:line="240" w:lineRule="auto"/>
              <w:jc w:val="both"/>
              <w:rPr>
                <w:sz w:val="20"/>
                <w:szCs w:val="20"/>
              </w:rPr>
            </w:pPr>
            <w:r>
              <w:rPr>
                <w:sz w:val="20"/>
                <w:szCs w:val="20"/>
              </w:rPr>
              <w:t>Иметь представление о разных видах кукол, о кукольном театре в наши дни. Использовать куклу для игры в кукольный театр.</w:t>
            </w:r>
          </w:p>
        </w:tc>
        <w:tc>
          <w:tcPr>
            <w:tcW w:w="1844" w:type="dxa"/>
            <w:tcBorders>
              <w:top w:val="single" w:sz="4" w:space="0" w:color="000000"/>
              <w:left w:val="single" w:sz="4" w:space="0" w:color="000000"/>
              <w:bottom w:val="single" w:sz="4" w:space="0" w:color="000000"/>
              <w:right w:val="single" w:sz="4" w:space="0" w:color="000000"/>
            </w:tcBorders>
          </w:tcPr>
          <w:p w14:paraId="7C4384B2" w14:textId="77777777" w:rsidR="001026E1" w:rsidRDefault="0074675C">
            <w:pPr>
              <w:pStyle w:val="1"/>
              <w:widowControl w:val="0"/>
              <w:spacing w:line="240" w:lineRule="auto"/>
              <w:contextualSpacing/>
              <w:jc w:val="center"/>
              <w:rPr>
                <w:rFonts w:eastAsia="Calibri"/>
                <w:sz w:val="20"/>
                <w:szCs w:val="20"/>
              </w:rPr>
            </w:pPr>
            <w:r>
              <w:rPr>
                <w:sz w:val="20"/>
                <w:szCs w:val="20"/>
              </w:rPr>
              <w:t>Краски гуашь, кисти.</w:t>
            </w:r>
          </w:p>
        </w:tc>
        <w:tc>
          <w:tcPr>
            <w:tcW w:w="850" w:type="dxa"/>
            <w:tcBorders>
              <w:top w:val="single" w:sz="4" w:space="0" w:color="000000"/>
              <w:left w:val="single" w:sz="4" w:space="0" w:color="000000"/>
              <w:bottom w:val="single" w:sz="4" w:space="0" w:color="000000"/>
              <w:right w:val="single" w:sz="4" w:space="0" w:color="000000"/>
            </w:tcBorders>
          </w:tcPr>
          <w:p w14:paraId="45469F71" w14:textId="77777777" w:rsidR="001026E1" w:rsidRDefault="001026E1">
            <w:pPr>
              <w:pStyle w:val="1"/>
              <w:widowControl w:val="0"/>
              <w:spacing w:line="240" w:lineRule="auto"/>
              <w:contextualSpacing/>
              <w:jc w:val="center"/>
              <w:rPr>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415F98C7" w14:textId="77777777" w:rsidR="001026E1" w:rsidRDefault="001026E1">
            <w:pPr>
              <w:pStyle w:val="1"/>
              <w:widowControl w:val="0"/>
              <w:spacing w:line="240" w:lineRule="auto"/>
              <w:contextualSpacing/>
              <w:jc w:val="center"/>
              <w:rPr>
                <w:sz w:val="20"/>
                <w:szCs w:val="20"/>
              </w:rPr>
            </w:pPr>
          </w:p>
        </w:tc>
        <w:tc>
          <w:tcPr>
            <w:tcW w:w="2578" w:type="dxa"/>
            <w:tcBorders>
              <w:top w:val="single" w:sz="4" w:space="0" w:color="000000"/>
              <w:left w:val="single" w:sz="4" w:space="0" w:color="000000"/>
              <w:bottom w:val="single" w:sz="4" w:space="0" w:color="000000"/>
              <w:right w:val="single" w:sz="4" w:space="0" w:color="000000"/>
            </w:tcBorders>
          </w:tcPr>
          <w:p w14:paraId="0B74E542" w14:textId="77777777" w:rsidR="001026E1" w:rsidRDefault="0074675C">
            <w:pPr>
              <w:pStyle w:val="1"/>
              <w:widowControl w:val="0"/>
              <w:spacing w:line="240" w:lineRule="auto"/>
              <w:contextualSpacing/>
              <w:jc w:val="both"/>
              <w:rPr>
                <w:sz w:val="20"/>
                <w:szCs w:val="20"/>
              </w:rPr>
            </w:pPr>
            <w:r>
              <w:rPr>
                <w:sz w:val="20"/>
                <w:szCs w:val="20"/>
              </w:rPr>
              <w:t>кукольный театр перчаточные куклы</w:t>
            </w:r>
          </w:p>
        </w:tc>
      </w:tr>
      <w:tr w:rsidR="001026E1" w14:paraId="6DBB62F2" w14:textId="77777777">
        <w:tc>
          <w:tcPr>
            <w:tcW w:w="958" w:type="dxa"/>
            <w:tcBorders>
              <w:top w:val="single" w:sz="4" w:space="0" w:color="000000"/>
              <w:left w:val="single" w:sz="4" w:space="0" w:color="000000"/>
              <w:bottom w:val="single" w:sz="4" w:space="0" w:color="000000"/>
              <w:right w:val="single" w:sz="4" w:space="0" w:color="000000"/>
            </w:tcBorders>
          </w:tcPr>
          <w:p w14:paraId="7686F9ED" w14:textId="77777777" w:rsidR="001026E1" w:rsidRDefault="0074675C">
            <w:pPr>
              <w:pStyle w:val="1"/>
              <w:widowControl w:val="0"/>
              <w:spacing w:line="240" w:lineRule="auto"/>
              <w:contextualSpacing/>
              <w:jc w:val="center"/>
              <w:rPr>
                <w:rFonts w:eastAsia="Calibri"/>
                <w:sz w:val="20"/>
                <w:szCs w:val="20"/>
              </w:rPr>
            </w:pPr>
            <w:r>
              <w:rPr>
                <w:rFonts w:eastAsia="Calibri"/>
                <w:sz w:val="20"/>
                <w:szCs w:val="20"/>
              </w:rPr>
              <w:t>21</w:t>
            </w:r>
          </w:p>
        </w:tc>
        <w:tc>
          <w:tcPr>
            <w:tcW w:w="2268" w:type="dxa"/>
            <w:tcBorders>
              <w:top w:val="single" w:sz="4" w:space="0" w:color="000000"/>
              <w:left w:val="single" w:sz="4" w:space="0" w:color="000000"/>
              <w:bottom w:val="single" w:sz="4" w:space="0" w:color="000000"/>
              <w:right w:val="single" w:sz="4" w:space="0" w:color="000000"/>
            </w:tcBorders>
          </w:tcPr>
          <w:p w14:paraId="332EF34F" w14:textId="77777777" w:rsidR="001026E1" w:rsidRDefault="0074675C">
            <w:pPr>
              <w:pStyle w:val="1"/>
              <w:widowControl w:val="0"/>
              <w:spacing w:line="240" w:lineRule="auto"/>
              <w:rPr>
                <w:bCs/>
                <w:sz w:val="20"/>
                <w:szCs w:val="20"/>
              </w:rPr>
            </w:pPr>
            <w:r>
              <w:rPr>
                <w:bCs/>
                <w:sz w:val="20"/>
                <w:szCs w:val="20"/>
              </w:rPr>
              <w:t>Театральный занавес.</w:t>
            </w:r>
          </w:p>
          <w:p w14:paraId="2B38DB11" w14:textId="77777777" w:rsidR="001026E1" w:rsidRDefault="001026E1">
            <w:pPr>
              <w:pStyle w:val="1"/>
              <w:widowControl w:val="0"/>
              <w:spacing w:line="240" w:lineRule="auto"/>
              <w:rPr>
                <w:sz w:val="20"/>
                <w:szCs w:val="20"/>
              </w:rPr>
            </w:pPr>
          </w:p>
        </w:tc>
        <w:tc>
          <w:tcPr>
            <w:tcW w:w="709" w:type="dxa"/>
            <w:tcBorders>
              <w:top w:val="single" w:sz="4" w:space="0" w:color="000000"/>
              <w:left w:val="single" w:sz="4" w:space="0" w:color="000000"/>
              <w:bottom w:val="single" w:sz="4" w:space="0" w:color="000000"/>
              <w:right w:val="single" w:sz="4" w:space="0" w:color="000000"/>
            </w:tcBorders>
          </w:tcPr>
          <w:p w14:paraId="3F38EBF3" w14:textId="77777777" w:rsidR="001026E1" w:rsidRDefault="0074675C">
            <w:pPr>
              <w:pStyle w:val="1"/>
              <w:widowControl w:val="0"/>
              <w:spacing w:line="240" w:lineRule="auto"/>
              <w:contextualSpacing/>
              <w:jc w:val="center"/>
              <w:rPr>
                <w:sz w:val="20"/>
                <w:szCs w:val="20"/>
              </w:rPr>
            </w:pPr>
            <w:r>
              <w:rPr>
                <w:sz w:val="20"/>
                <w:szCs w:val="20"/>
              </w:rPr>
              <w:t>1</w:t>
            </w:r>
          </w:p>
        </w:tc>
        <w:tc>
          <w:tcPr>
            <w:tcW w:w="5528" w:type="dxa"/>
            <w:tcBorders>
              <w:top w:val="single" w:sz="4" w:space="0" w:color="000000"/>
              <w:left w:val="single" w:sz="4" w:space="0" w:color="000000"/>
              <w:bottom w:val="single" w:sz="4" w:space="0" w:color="000000"/>
              <w:right w:val="single" w:sz="4" w:space="0" w:color="000000"/>
            </w:tcBorders>
          </w:tcPr>
          <w:p w14:paraId="05C09BC7" w14:textId="77777777" w:rsidR="001026E1" w:rsidRDefault="0074675C">
            <w:pPr>
              <w:pStyle w:val="1"/>
              <w:widowControl w:val="0"/>
              <w:spacing w:line="240" w:lineRule="auto"/>
              <w:jc w:val="both"/>
              <w:rPr>
                <w:sz w:val="20"/>
                <w:szCs w:val="20"/>
              </w:rPr>
            </w:pPr>
            <w:r>
              <w:rPr>
                <w:sz w:val="20"/>
                <w:szCs w:val="20"/>
              </w:rPr>
              <w:t>Сравнивать объекты, элементы театрально-сценического мира. Уметь объяснить роль художника в создании театрального занавеса.</w:t>
            </w:r>
          </w:p>
        </w:tc>
        <w:tc>
          <w:tcPr>
            <w:tcW w:w="1844" w:type="dxa"/>
            <w:tcBorders>
              <w:top w:val="single" w:sz="4" w:space="0" w:color="000000"/>
              <w:left w:val="single" w:sz="4" w:space="0" w:color="000000"/>
              <w:bottom w:val="single" w:sz="4" w:space="0" w:color="000000"/>
              <w:right w:val="single" w:sz="4" w:space="0" w:color="000000"/>
            </w:tcBorders>
          </w:tcPr>
          <w:p w14:paraId="4924D43E" w14:textId="77777777" w:rsidR="001026E1" w:rsidRDefault="0074675C">
            <w:pPr>
              <w:pStyle w:val="1"/>
              <w:widowControl w:val="0"/>
              <w:spacing w:line="240" w:lineRule="auto"/>
              <w:contextualSpacing/>
              <w:jc w:val="center"/>
              <w:rPr>
                <w:rFonts w:eastAsia="Calibri"/>
                <w:sz w:val="20"/>
                <w:szCs w:val="20"/>
              </w:rPr>
            </w:pPr>
            <w:r>
              <w:rPr>
                <w:sz w:val="20"/>
                <w:szCs w:val="20"/>
              </w:rPr>
              <w:t>Краски гуашь, кисти.</w:t>
            </w:r>
          </w:p>
        </w:tc>
        <w:tc>
          <w:tcPr>
            <w:tcW w:w="850" w:type="dxa"/>
            <w:tcBorders>
              <w:top w:val="single" w:sz="4" w:space="0" w:color="000000"/>
              <w:left w:val="single" w:sz="4" w:space="0" w:color="000000"/>
              <w:bottom w:val="single" w:sz="4" w:space="0" w:color="000000"/>
              <w:right w:val="single" w:sz="4" w:space="0" w:color="000000"/>
            </w:tcBorders>
          </w:tcPr>
          <w:p w14:paraId="24EF3C25" w14:textId="77777777" w:rsidR="001026E1" w:rsidRDefault="001026E1">
            <w:pPr>
              <w:pStyle w:val="1"/>
              <w:widowControl w:val="0"/>
              <w:spacing w:line="240" w:lineRule="auto"/>
              <w:contextualSpacing/>
              <w:jc w:val="center"/>
              <w:rPr>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08E32752" w14:textId="77777777" w:rsidR="001026E1" w:rsidRDefault="001026E1">
            <w:pPr>
              <w:pStyle w:val="1"/>
              <w:widowControl w:val="0"/>
              <w:spacing w:line="240" w:lineRule="auto"/>
              <w:contextualSpacing/>
              <w:jc w:val="center"/>
              <w:rPr>
                <w:sz w:val="20"/>
                <w:szCs w:val="20"/>
              </w:rPr>
            </w:pPr>
          </w:p>
        </w:tc>
        <w:tc>
          <w:tcPr>
            <w:tcW w:w="2578" w:type="dxa"/>
            <w:tcBorders>
              <w:top w:val="single" w:sz="4" w:space="0" w:color="000000"/>
              <w:left w:val="single" w:sz="4" w:space="0" w:color="000000"/>
              <w:bottom w:val="single" w:sz="4" w:space="0" w:color="000000"/>
              <w:right w:val="single" w:sz="4" w:space="0" w:color="000000"/>
            </w:tcBorders>
          </w:tcPr>
          <w:p w14:paraId="0D681A08" w14:textId="77777777" w:rsidR="001026E1" w:rsidRDefault="0074675C">
            <w:pPr>
              <w:pStyle w:val="1"/>
              <w:widowControl w:val="0"/>
              <w:spacing w:line="240" w:lineRule="auto"/>
              <w:contextualSpacing/>
              <w:jc w:val="both"/>
              <w:rPr>
                <w:sz w:val="20"/>
                <w:szCs w:val="20"/>
              </w:rPr>
            </w:pPr>
            <w:r>
              <w:rPr>
                <w:sz w:val="20"/>
                <w:szCs w:val="20"/>
              </w:rPr>
              <w:t>декорации занавес</w:t>
            </w:r>
          </w:p>
        </w:tc>
      </w:tr>
      <w:tr w:rsidR="001026E1" w14:paraId="71EDB839" w14:textId="77777777">
        <w:tc>
          <w:tcPr>
            <w:tcW w:w="958" w:type="dxa"/>
            <w:tcBorders>
              <w:top w:val="single" w:sz="4" w:space="0" w:color="000000"/>
              <w:left w:val="single" w:sz="4" w:space="0" w:color="000000"/>
              <w:bottom w:val="single" w:sz="4" w:space="0" w:color="000000"/>
              <w:right w:val="single" w:sz="4" w:space="0" w:color="000000"/>
            </w:tcBorders>
          </w:tcPr>
          <w:p w14:paraId="48CFC70A" w14:textId="77777777" w:rsidR="001026E1" w:rsidRDefault="0074675C">
            <w:pPr>
              <w:pStyle w:val="1"/>
              <w:widowControl w:val="0"/>
              <w:spacing w:line="240" w:lineRule="auto"/>
              <w:contextualSpacing/>
              <w:jc w:val="center"/>
              <w:rPr>
                <w:rFonts w:eastAsia="Calibri"/>
                <w:sz w:val="20"/>
                <w:szCs w:val="20"/>
              </w:rPr>
            </w:pPr>
            <w:r>
              <w:rPr>
                <w:rFonts w:eastAsia="Calibri"/>
                <w:sz w:val="20"/>
                <w:szCs w:val="20"/>
              </w:rPr>
              <w:t>22</w:t>
            </w:r>
          </w:p>
        </w:tc>
        <w:tc>
          <w:tcPr>
            <w:tcW w:w="2268" w:type="dxa"/>
            <w:tcBorders>
              <w:top w:val="single" w:sz="4" w:space="0" w:color="000000"/>
              <w:left w:val="single" w:sz="4" w:space="0" w:color="000000"/>
              <w:bottom w:val="single" w:sz="4" w:space="0" w:color="000000"/>
              <w:right w:val="single" w:sz="4" w:space="0" w:color="000000"/>
            </w:tcBorders>
          </w:tcPr>
          <w:p w14:paraId="66139E7A" w14:textId="77777777" w:rsidR="001026E1" w:rsidRDefault="0074675C">
            <w:pPr>
              <w:pStyle w:val="1"/>
              <w:widowControl w:val="0"/>
              <w:spacing w:line="240" w:lineRule="auto"/>
              <w:rPr>
                <w:sz w:val="20"/>
                <w:szCs w:val="20"/>
              </w:rPr>
            </w:pPr>
            <w:r>
              <w:rPr>
                <w:bCs/>
                <w:sz w:val="20"/>
                <w:szCs w:val="20"/>
              </w:rPr>
              <w:t>Афиша и плакат.</w:t>
            </w:r>
          </w:p>
        </w:tc>
        <w:tc>
          <w:tcPr>
            <w:tcW w:w="709" w:type="dxa"/>
            <w:tcBorders>
              <w:top w:val="single" w:sz="4" w:space="0" w:color="000000"/>
              <w:left w:val="single" w:sz="4" w:space="0" w:color="000000"/>
              <w:bottom w:val="single" w:sz="4" w:space="0" w:color="000000"/>
              <w:right w:val="single" w:sz="4" w:space="0" w:color="000000"/>
            </w:tcBorders>
          </w:tcPr>
          <w:p w14:paraId="19B391FA" w14:textId="77777777" w:rsidR="001026E1" w:rsidRDefault="0074675C">
            <w:pPr>
              <w:pStyle w:val="1"/>
              <w:widowControl w:val="0"/>
              <w:spacing w:line="240" w:lineRule="auto"/>
              <w:contextualSpacing/>
              <w:jc w:val="center"/>
              <w:rPr>
                <w:sz w:val="20"/>
                <w:szCs w:val="20"/>
              </w:rPr>
            </w:pPr>
            <w:r>
              <w:rPr>
                <w:sz w:val="20"/>
                <w:szCs w:val="20"/>
              </w:rPr>
              <w:t>1</w:t>
            </w:r>
          </w:p>
        </w:tc>
        <w:tc>
          <w:tcPr>
            <w:tcW w:w="5528" w:type="dxa"/>
            <w:tcBorders>
              <w:top w:val="single" w:sz="4" w:space="0" w:color="000000"/>
              <w:left w:val="single" w:sz="4" w:space="0" w:color="000000"/>
              <w:bottom w:val="single" w:sz="4" w:space="0" w:color="000000"/>
              <w:right w:val="single" w:sz="4" w:space="0" w:color="000000"/>
            </w:tcBorders>
          </w:tcPr>
          <w:p w14:paraId="18F3EDA1" w14:textId="77777777" w:rsidR="001026E1" w:rsidRDefault="0074675C">
            <w:pPr>
              <w:pStyle w:val="1"/>
              <w:widowControl w:val="0"/>
              <w:spacing w:line="240" w:lineRule="auto"/>
              <w:jc w:val="both"/>
              <w:rPr>
                <w:sz w:val="20"/>
                <w:szCs w:val="20"/>
              </w:rPr>
            </w:pPr>
            <w:r>
              <w:rPr>
                <w:sz w:val="20"/>
                <w:szCs w:val="20"/>
              </w:rPr>
              <w:t>Иметь представления о создании театральной афиши, плаката. Добиваться образного единства изображения и текста.</w:t>
            </w:r>
          </w:p>
        </w:tc>
        <w:tc>
          <w:tcPr>
            <w:tcW w:w="1844" w:type="dxa"/>
            <w:tcBorders>
              <w:top w:val="single" w:sz="4" w:space="0" w:color="000000"/>
              <w:left w:val="single" w:sz="4" w:space="0" w:color="000000"/>
              <w:bottom w:val="single" w:sz="4" w:space="0" w:color="000000"/>
              <w:right w:val="single" w:sz="4" w:space="0" w:color="000000"/>
            </w:tcBorders>
          </w:tcPr>
          <w:p w14:paraId="60EFE9BE" w14:textId="77777777" w:rsidR="001026E1" w:rsidRDefault="0074675C">
            <w:pPr>
              <w:pStyle w:val="1"/>
              <w:widowControl w:val="0"/>
              <w:spacing w:line="240" w:lineRule="auto"/>
              <w:contextualSpacing/>
              <w:jc w:val="center"/>
              <w:rPr>
                <w:rFonts w:eastAsia="Calibri"/>
                <w:sz w:val="20"/>
                <w:szCs w:val="20"/>
              </w:rPr>
            </w:pPr>
            <w:r>
              <w:rPr>
                <w:sz w:val="20"/>
                <w:szCs w:val="20"/>
              </w:rPr>
              <w:t>Краски гуашь, кисти.</w:t>
            </w:r>
          </w:p>
        </w:tc>
        <w:tc>
          <w:tcPr>
            <w:tcW w:w="850" w:type="dxa"/>
            <w:tcBorders>
              <w:top w:val="single" w:sz="4" w:space="0" w:color="000000"/>
              <w:left w:val="single" w:sz="4" w:space="0" w:color="000000"/>
              <w:bottom w:val="single" w:sz="4" w:space="0" w:color="000000"/>
              <w:right w:val="single" w:sz="4" w:space="0" w:color="000000"/>
            </w:tcBorders>
          </w:tcPr>
          <w:p w14:paraId="6EE6F6F6" w14:textId="77777777" w:rsidR="001026E1" w:rsidRDefault="001026E1">
            <w:pPr>
              <w:pStyle w:val="1"/>
              <w:widowControl w:val="0"/>
              <w:spacing w:line="240" w:lineRule="auto"/>
              <w:contextualSpacing/>
              <w:jc w:val="center"/>
              <w:rPr>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2D9D2C83" w14:textId="77777777" w:rsidR="001026E1" w:rsidRDefault="001026E1">
            <w:pPr>
              <w:pStyle w:val="1"/>
              <w:widowControl w:val="0"/>
              <w:spacing w:line="240" w:lineRule="auto"/>
              <w:contextualSpacing/>
              <w:jc w:val="center"/>
              <w:rPr>
                <w:sz w:val="20"/>
                <w:szCs w:val="20"/>
              </w:rPr>
            </w:pPr>
          </w:p>
        </w:tc>
        <w:tc>
          <w:tcPr>
            <w:tcW w:w="2578" w:type="dxa"/>
            <w:tcBorders>
              <w:top w:val="single" w:sz="4" w:space="0" w:color="000000"/>
              <w:left w:val="single" w:sz="4" w:space="0" w:color="000000"/>
              <w:bottom w:val="single" w:sz="4" w:space="0" w:color="000000"/>
              <w:right w:val="single" w:sz="4" w:space="0" w:color="000000"/>
            </w:tcBorders>
          </w:tcPr>
          <w:p w14:paraId="01C15BDC" w14:textId="77777777" w:rsidR="001026E1" w:rsidRDefault="0074675C">
            <w:pPr>
              <w:pStyle w:val="1"/>
              <w:widowControl w:val="0"/>
              <w:spacing w:line="240" w:lineRule="auto"/>
              <w:contextualSpacing/>
              <w:jc w:val="both"/>
              <w:rPr>
                <w:sz w:val="20"/>
                <w:szCs w:val="20"/>
              </w:rPr>
            </w:pPr>
            <w:r>
              <w:rPr>
                <w:sz w:val="20"/>
                <w:szCs w:val="20"/>
              </w:rPr>
              <w:t>шрифт текст рисунок</w:t>
            </w:r>
          </w:p>
        </w:tc>
      </w:tr>
      <w:tr w:rsidR="001026E1" w14:paraId="6EA71E15" w14:textId="77777777">
        <w:tc>
          <w:tcPr>
            <w:tcW w:w="958" w:type="dxa"/>
            <w:tcBorders>
              <w:top w:val="single" w:sz="4" w:space="0" w:color="000000"/>
              <w:left w:val="single" w:sz="4" w:space="0" w:color="000000"/>
              <w:bottom w:val="single" w:sz="4" w:space="0" w:color="000000"/>
              <w:right w:val="single" w:sz="4" w:space="0" w:color="000000"/>
            </w:tcBorders>
          </w:tcPr>
          <w:p w14:paraId="47C1507B" w14:textId="77777777" w:rsidR="001026E1" w:rsidRDefault="0074675C">
            <w:pPr>
              <w:pStyle w:val="1"/>
              <w:widowControl w:val="0"/>
              <w:spacing w:line="240" w:lineRule="auto"/>
              <w:contextualSpacing/>
              <w:jc w:val="center"/>
              <w:rPr>
                <w:rFonts w:eastAsia="Calibri"/>
                <w:sz w:val="20"/>
                <w:szCs w:val="20"/>
              </w:rPr>
            </w:pPr>
            <w:r>
              <w:rPr>
                <w:rFonts w:eastAsia="Calibri"/>
                <w:sz w:val="20"/>
                <w:szCs w:val="20"/>
              </w:rPr>
              <w:t>23</w:t>
            </w:r>
          </w:p>
        </w:tc>
        <w:tc>
          <w:tcPr>
            <w:tcW w:w="2268" w:type="dxa"/>
            <w:tcBorders>
              <w:top w:val="single" w:sz="4" w:space="0" w:color="000000"/>
              <w:left w:val="single" w:sz="4" w:space="0" w:color="000000"/>
              <w:bottom w:val="single" w:sz="4" w:space="0" w:color="000000"/>
              <w:right w:val="single" w:sz="4" w:space="0" w:color="000000"/>
            </w:tcBorders>
          </w:tcPr>
          <w:p w14:paraId="5E394D22" w14:textId="77777777" w:rsidR="001026E1" w:rsidRDefault="0074675C">
            <w:pPr>
              <w:pStyle w:val="1"/>
              <w:widowControl w:val="0"/>
              <w:spacing w:line="240" w:lineRule="auto"/>
              <w:rPr>
                <w:sz w:val="20"/>
                <w:szCs w:val="20"/>
              </w:rPr>
            </w:pPr>
            <w:r>
              <w:rPr>
                <w:bCs/>
                <w:sz w:val="20"/>
                <w:szCs w:val="20"/>
              </w:rPr>
              <w:t>Художник в цирке.</w:t>
            </w:r>
          </w:p>
        </w:tc>
        <w:tc>
          <w:tcPr>
            <w:tcW w:w="709" w:type="dxa"/>
            <w:tcBorders>
              <w:top w:val="single" w:sz="4" w:space="0" w:color="000000"/>
              <w:left w:val="single" w:sz="4" w:space="0" w:color="000000"/>
              <w:bottom w:val="single" w:sz="4" w:space="0" w:color="000000"/>
              <w:right w:val="single" w:sz="4" w:space="0" w:color="000000"/>
            </w:tcBorders>
          </w:tcPr>
          <w:p w14:paraId="5750F202" w14:textId="77777777" w:rsidR="001026E1" w:rsidRDefault="0074675C">
            <w:pPr>
              <w:pStyle w:val="1"/>
              <w:widowControl w:val="0"/>
              <w:spacing w:line="240" w:lineRule="auto"/>
              <w:contextualSpacing/>
              <w:jc w:val="center"/>
              <w:rPr>
                <w:sz w:val="20"/>
                <w:szCs w:val="20"/>
              </w:rPr>
            </w:pPr>
            <w:r>
              <w:rPr>
                <w:sz w:val="20"/>
                <w:szCs w:val="20"/>
              </w:rPr>
              <w:t>1</w:t>
            </w:r>
          </w:p>
        </w:tc>
        <w:tc>
          <w:tcPr>
            <w:tcW w:w="5528" w:type="dxa"/>
            <w:tcBorders>
              <w:top w:val="single" w:sz="4" w:space="0" w:color="000000"/>
              <w:left w:val="single" w:sz="4" w:space="0" w:color="000000"/>
              <w:bottom w:val="single" w:sz="4" w:space="0" w:color="000000"/>
              <w:right w:val="single" w:sz="4" w:space="0" w:color="000000"/>
            </w:tcBorders>
          </w:tcPr>
          <w:p w14:paraId="57611CB4" w14:textId="77777777" w:rsidR="001026E1" w:rsidRDefault="0074675C">
            <w:pPr>
              <w:pStyle w:val="1"/>
              <w:widowControl w:val="0"/>
              <w:spacing w:line="240" w:lineRule="auto"/>
              <w:jc w:val="both"/>
              <w:rPr>
                <w:sz w:val="20"/>
                <w:szCs w:val="20"/>
              </w:rPr>
            </w:pPr>
            <w:r>
              <w:rPr>
                <w:sz w:val="20"/>
                <w:szCs w:val="20"/>
              </w:rPr>
              <w:t>Понимать и объяснять важную роль художника в цирке. Учиться изображать яркое, веселое подвижное.</w:t>
            </w:r>
          </w:p>
        </w:tc>
        <w:tc>
          <w:tcPr>
            <w:tcW w:w="1844" w:type="dxa"/>
            <w:tcBorders>
              <w:top w:val="single" w:sz="4" w:space="0" w:color="000000"/>
              <w:left w:val="single" w:sz="4" w:space="0" w:color="000000"/>
              <w:bottom w:val="single" w:sz="4" w:space="0" w:color="000000"/>
              <w:right w:val="single" w:sz="4" w:space="0" w:color="000000"/>
            </w:tcBorders>
          </w:tcPr>
          <w:p w14:paraId="43970766" w14:textId="77777777" w:rsidR="001026E1" w:rsidRDefault="0074675C">
            <w:pPr>
              <w:pStyle w:val="1"/>
              <w:widowControl w:val="0"/>
              <w:spacing w:line="240" w:lineRule="auto"/>
              <w:contextualSpacing/>
              <w:jc w:val="center"/>
              <w:rPr>
                <w:rFonts w:eastAsia="Calibri"/>
                <w:sz w:val="20"/>
                <w:szCs w:val="20"/>
              </w:rPr>
            </w:pPr>
            <w:r>
              <w:rPr>
                <w:sz w:val="20"/>
                <w:szCs w:val="20"/>
              </w:rPr>
              <w:t>Краски гуашь, кисти.</w:t>
            </w:r>
          </w:p>
        </w:tc>
        <w:tc>
          <w:tcPr>
            <w:tcW w:w="850" w:type="dxa"/>
            <w:tcBorders>
              <w:top w:val="single" w:sz="4" w:space="0" w:color="000000"/>
              <w:left w:val="single" w:sz="4" w:space="0" w:color="000000"/>
              <w:bottom w:val="single" w:sz="4" w:space="0" w:color="000000"/>
              <w:right w:val="single" w:sz="4" w:space="0" w:color="000000"/>
            </w:tcBorders>
          </w:tcPr>
          <w:p w14:paraId="14039E03" w14:textId="77777777" w:rsidR="001026E1" w:rsidRDefault="001026E1">
            <w:pPr>
              <w:pStyle w:val="1"/>
              <w:widowControl w:val="0"/>
              <w:spacing w:line="240" w:lineRule="auto"/>
              <w:contextualSpacing/>
              <w:jc w:val="center"/>
              <w:rPr>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69D19747" w14:textId="77777777" w:rsidR="001026E1" w:rsidRDefault="001026E1">
            <w:pPr>
              <w:pStyle w:val="1"/>
              <w:widowControl w:val="0"/>
              <w:spacing w:line="240" w:lineRule="auto"/>
              <w:contextualSpacing/>
              <w:jc w:val="center"/>
              <w:rPr>
                <w:sz w:val="20"/>
                <w:szCs w:val="20"/>
              </w:rPr>
            </w:pPr>
          </w:p>
        </w:tc>
        <w:tc>
          <w:tcPr>
            <w:tcW w:w="2578" w:type="dxa"/>
            <w:tcBorders>
              <w:top w:val="single" w:sz="4" w:space="0" w:color="000000"/>
              <w:left w:val="single" w:sz="4" w:space="0" w:color="000000"/>
              <w:bottom w:val="single" w:sz="4" w:space="0" w:color="000000"/>
              <w:right w:val="single" w:sz="4" w:space="0" w:color="000000"/>
            </w:tcBorders>
          </w:tcPr>
          <w:p w14:paraId="28A575DB" w14:textId="77777777" w:rsidR="001026E1" w:rsidRDefault="0074675C">
            <w:pPr>
              <w:pStyle w:val="1"/>
              <w:widowControl w:val="0"/>
              <w:spacing w:line="240" w:lineRule="auto"/>
              <w:contextualSpacing/>
              <w:jc w:val="both"/>
              <w:rPr>
                <w:sz w:val="20"/>
                <w:szCs w:val="20"/>
              </w:rPr>
            </w:pPr>
            <w:r>
              <w:rPr>
                <w:sz w:val="20"/>
                <w:szCs w:val="20"/>
              </w:rPr>
              <w:t>шрифт текст рисунок</w:t>
            </w:r>
          </w:p>
        </w:tc>
      </w:tr>
      <w:tr w:rsidR="001026E1" w14:paraId="7DDC3669" w14:textId="77777777">
        <w:tc>
          <w:tcPr>
            <w:tcW w:w="958" w:type="dxa"/>
            <w:tcBorders>
              <w:top w:val="single" w:sz="4" w:space="0" w:color="000000"/>
              <w:left w:val="single" w:sz="4" w:space="0" w:color="000000"/>
              <w:bottom w:val="single" w:sz="4" w:space="0" w:color="000000"/>
              <w:right w:val="single" w:sz="4" w:space="0" w:color="000000"/>
            </w:tcBorders>
          </w:tcPr>
          <w:p w14:paraId="1C3A0F6E" w14:textId="77777777" w:rsidR="001026E1" w:rsidRDefault="0074675C">
            <w:pPr>
              <w:pStyle w:val="1"/>
              <w:widowControl w:val="0"/>
              <w:spacing w:line="240" w:lineRule="auto"/>
              <w:contextualSpacing/>
              <w:jc w:val="center"/>
              <w:rPr>
                <w:rFonts w:eastAsia="Calibri"/>
                <w:sz w:val="20"/>
                <w:szCs w:val="20"/>
              </w:rPr>
            </w:pPr>
            <w:r>
              <w:rPr>
                <w:rFonts w:eastAsia="Calibri"/>
                <w:sz w:val="20"/>
                <w:szCs w:val="20"/>
              </w:rPr>
              <w:t>24</w:t>
            </w:r>
          </w:p>
        </w:tc>
        <w:tc>
          <w:tcPr>
            <w:tcW w:w="2268" w:type="dxa"/>
            <w:tcBorders>
              <w:top w:val="single" w:sz="4" w:space="0" w:color="000000"/>
              <w:left w:val="single" w:sz="4" w:space="0" w:color="000000"/>
              <w:bottom w:val="single" w:sz="4" w:space="0" w:color="000000"/>
              <w:right w:val="single" w:sz="4" w:space="0" w:color="000000"/>
            </w:tcBorders>
          </w:tcPr>
          <w:p w14:paraId="7A6EB5EA" w14:textId="77777777" w:rsidR="001026E1" w:rsidRDefault="0074675C">
            <w:pPr>
              <w:pStyle w:val="1"/>
              <w:widowControl w:val="0"/>
              <w:spacing w:line="240" w:lineRule="auto"/>
              <w:rPr>
                <w:sz w:val="20"/>
                <w:szCs w:val="20"/>
              </w:rPr>
            </w:pPr>
            <w:r>
              <w:rPr>
                <w:sz w:val="20"/>
                <w:szCs w:val="20"/>
              </w:rPr>
              <w:t>Театральная программа</w:t>
            </w:r>
          </w:p>
        </w:tc>
        <w:tc>
          <w:tcPr>
            <w:tcW w:w="709" w:type="dxa"/>
            <w:tcBorders>
              <w:top w:val="single" w:sz="4" w:space="0" w:color="000000"/>
              <w:left w:val="single" w:sz="4" w:space="0" w:color="000000"/>
              <w:bottom w:val="single" w:sz="4" w:space="0" w:color="000000"/>
              <w:right w:val="single" w:sz="4" w:space="0" w:color="000000"/>
            </w:tcBorders>
          </w:tcPr>
          <w:p w14:paraId="0445D2BD" w14:textId="77777777" w:rsidR="001026E1" w:rsidRDefault="0074675C">
            <w:pPr>
              <w:pStyle w:val="1"/>
              <w:widowControl w:val="0"/>
              <w:spacing w:line="240" w:lineRule="auto"/>
              <w:contextualSpacing/>
              <w:jc w:val="center"/>
              <w:rPr>
                <w:sz w:val="20"/>
                <w:szCs w:val="20"/>
              </w:rPr>
            </w:pPr>
            <w:r>
              <w:rPr>
                <w:sz w:val="20"/>
                <w:szCs w:val="20"/>
              </w:rPr>
              <w:t>1</w:t>
            </w:r>
          </w:p>
        </w:tc>
        <w:tc>
          <w:tcPr>
            <w:tcW w:w="5528" w:type="dxa"/>
            <w:tcBorders>
              <w:top w:val="single" w:sz="4" w:space="0" w:color="000000"/>
              <w:left w:val="single" w:sz="4" w:space="0" w:color="000000"/>
              <w:bottom w:val="single" w:sz="4" w:space="0" w:color="000000"/>
              <w:right w:val="single" w:sz="4" w:space="0" w:color="000000"/>
            </w:tcBorders>
          </w:tcPr>
          <w:p w14:paraId="05B2528A" w14:textId="77777777" w:rsidR="001026E1" w:rsidRDefault="0074675C">
            <w:pPr>
              <w:pStyle w:val="1"/>
              <w:widowControl w:val="0"/>
              <w:spacing w:line="240" w:lineRule="auto"/>
              <w:jc w:val="both"/>
              <w:rPr>
                <w:sz w:val="20"/>
                <w:szCs w:val="20"/>
              </w:rPr>
            </w:pPr>
            <w:r>
              <w:rPr>
                <w:sz w:val="20"/>
                <w:szCs w:val="20"/>
              </w:rPr>
              <w:t>Понимать и объяснять важную роль художника в театре и цирке. Учиться изображать яркое, веселое подвижное.</w:t>
            </w:r>
          </w:p>
        </w:tc>
        <w:tc>
          <w:tcPr>
            <w:tcW w:w="1844" w:type="dxa"/>
            <w:tcBorders>
              <w:top w:val="single" w:sz="4" w:space="0" w:color="000000"/>
              <w:left w:val="single" w:sz="4" w:space="0" w:color="000000"/>
              <w:bottom w:val="single" w:sz="4" w:space="0" w:color="000000"/>
              <w:right w:val="single" w:sz="4" w:space="0" w:color="000000"/>
            </w:tcBorders>
          </w:tcPr>
          <w:p w14:paraId="25151C40" w14:textId="77777777" w:rsidR="001026E1" w:rsidRDefault="0074675C">
            <w:pPr>
              <w:pStyle w:val="1"/>
              <w:widowControl w:val="0"/>
              <w:spacing w:line="240" w:lineRule="auto"/>
              <w:contextualSpacing/>
              <w:jc w:val="center"/>
              <w:rPr>
                <w:rFonts w:eastAsia="Calibri"/>
                <w:sz w:val="20"/>
                <w:szCs w:val="20"/>
              </w:rPr>
            </w:pPr>
            <w:r>
              <w:rPr>
                <w:sz w:val="20"/>
                <w:szCs w:val="20"/>
              </w:rPr>
              <w:t>Краски гуашь, кисти.</w:t>
            </w:r>
          </w:p>
        </w:tc>
        <w:tc>
          <w:tcPr>
            <w:tcW w:w="850" w:type="dxa"/>
            <w:tcBorders>
              <w:top w:val="single" w:sz="4" w:space="0" w:color="000000"/>
              <w:left w:val="single" w:sz="4" w:space="0" w:color="000000"/>
              <w:bottom w:val="single" w:sz="4" w:space="0" w:color="000000"/>
              <w:right w:val="single" w:sz="4" w:space="0" w:color="000000"/>
            </w:tcBorders>
          </w:tcPr>
          <w:p w14:paraId="35E98BDB" w14:textId="77777777" w:rsidR="001026E1" w:rsidRDefault="001026E1">
            <w:pPr>
              <w:pStyle w:val="1"/>
              <w:widowControl w:val="0"/>
              <w:spacing w:line="240" w:lineRule="auto"/>
              <w:contextualSpacing/>
              <w:jc w:val="center"/>
              <w:rPr>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5BA72AC5" w14:textId="77777777" w:rsidR="001026E1" w:rsidRDefault="001026E1">
            <w:pPr>
              <w:pStyle w:val="1"/>
              <w:widowControl w:val="0"/>
              <w:spacing w:line="240" w:lineRule="auto"/>
              <w:contextualSpacing/>
              <w:jc w:val="center"/>
              <w:rPr>
                <w:sz w:val="20"/>
                <w:szCs w:val="20"/>
              </w:rPr>
            </w:pPr>
          </w:p>
        </w:tc>
        <w:tc>
          <w:tcPr>
            <w:tcW w:w="2578" w:type="dxa"/>
            <w:tcBorders>
              <w:top w:val="single" w:sz="4" w:space="0" w:color="000000"/>
              <w:left w:val="single" w:sz="4" w:space="0" w:color="000000"/>
              <w:bottom w:val="single" w:sz="4" w:space="0" w:color="000000"/>
              <w:right w:val="single" w:sz="4" w:space="0" w:color="000000"/>
            </w:tcBorders>
          </w:tcPr>
          <w:p w14:paraId="3720BC15" w14:textId="77777777" w:rsidR="001026E1" w:rsidRDefault="0074675C">
            <w:pPr>
              <w:pStyle w:val="1"/>
              <w:widowControl w:val="0"/>
              <w:spacing w:line="240" w:lineRule="auto"/>
              <w:contextualSpacing/>
              <w:jc w:val="both"/>
              <w:rPr>
                <w:sz w:val="20"/>
                <w:szCs w:val="20"/>
              </w:rPr>
            </w:pPr>
            <w:r>
              <w:rPr>
                <w:sz w:val="20"/>
                <w:szCs w:val="20"/>
              </w:rPr>
              <w:t>шрифт текст рисунок</w:t>
            </w:r>
          </w:p>
        </w:tc>
      </w:tr>
      <w:tr w:rsidR="001026E1" w14:paraId="5CB9137E" w14:textId="77777777">
        <w:tc>
          <w:tcPr>
            <w:tcW w:w="958" w:type="dxa"/>
            <w:tcBorders>
              <w:top w:val="single" w:sz="4" w:space="0" w:color="000000"/>
              <w:left w:val="single" w:sz="4" w:space="0" w:color="000000"/>
              <w:bottom w:val="single" w:sz="4" w:space="0" w:color="000000"/>
              <w:right w:val="single" w:sz="4" w:space="0" w:color="000000"/>
            </w:tcBorders>
          </w:tcPr>
          <w:p w14:paraId="0420509C" w14:textId="77777777" w:rsidR="001026E1" w:rsidRDefault="0074675C">
            <w:pPr>
              <w:pStyle w:val="1"/>
              <w:widowControl w:val="0"/>
              <w:spacing w:line="240" w:lineRule="auto"/>
              <w:contextualSpacing/>
              <w:jc w:val="center"/>
              <w:rPr>
                <w:rFonts w:eastAsia="Calibri"/>
                <w:sz w:val="20"/>
                <w:szCs w:val="20"/>
              </w:rPr>
            </w:pPr>
            <w:r>
              <w:rPr>
                <w:rFonts w:eastAsia="Calibri"/>
                <w:sz w:val="20"/>
                <w:szCs w:val="20"/>
              </w:rPr>
              <w:t>25</w:t>
            </w:r>
          </w:p>
        </w:tc>
        <w:tc>
          <w:tcPr>
            <w:tcW w:w="2268" w:type="dxa"/>
            <w:tcBorders>
              <w:top w:val="single" w:sz="4" w:space="0" w:color="000000"/>
              <w:left w:val="single" w:sz="4" w:space="0" w:color="000000"/>
              <w:bottom w:val="single" w:sz="4" w:space="0" w:color="000000"/>
              <w:right w:val="single" w:sz="4" w:space="0" w:color="000000"/>
            </w:tcBorders>
          </w:tcPr>
          <w:p w14:paraId="66C12AE4" w14:textId="77777777" w:rsidR="001026E1" w:rsidRDefault="0074675C">
            <w:pPr>
              <w:pStyle w:val="1"/>
              <w:widowControl w:val="0"/>
              <w:spacing w:line="240" w:lineRule="auto"/>
              <w:rPr>
                <w:sz w:val="20"/>
                <w:szCs w:val="20"/>
              </w:rPr>
            </w:pPr>
            <w:r>
              <w:rPr>
                <w:sz w:val="20"/>
                <w:szCs w:val="20"/>
              </w:rPr>
              <w:t>Праздник в городе</w:t>
            </w:r>
          </w:p>
        </w:tc>
        <w:tc>
          <w:tcPr>
            <w:tcW w:w="709" w:type="dxa"/>
            <w:tcBorders>
              <w:top w:val="single" w:sz="4" w:space="0" w:color="000000"/>
              <w:left w:val="single" w:sz="4" w:space="0" w:color="000000"/>
              <w:bottom w:val="single" w:sz="4" w:space="0" w:color="000000"/>
              <w:right w:val="single" w:sz="4" w:space="0" w:color="000000"/>
            </w:tcBorders>
          </w:tcPr>
          <w:p w14:paraId="1B974BD7" w14:textId="77777777" w:rsidR="001026E1" w:rsidRDefault="0074675C">
            <w:pPr>
              <w:pStyle w:val="1"/>
              <w:widowControl w:val="0"/>
              <w:spacing w:line="240" w:lineRule="auto"/>
              <w:contextualSpacing/>
              <w:jc w:val="center"/>
              <w:rPr>
                <w:sz w:val="20"/>
                <w:szCs w:val="20"/>
              </w:rPr>
            </w:pPr>
            <w:r>
              <w:rPr>
                <w:sz w:val="20"/>
                <w:szCs w:val="20"/>
              </w:rPr>
              <w:t>1</w:t>
            </w:r>
          </w:p>
        </w:tc>
        <w:tc>
          <w:tcPr>
            <w:tcW w:w="5528" w:type="dxa"/>
            <w:tcBorders>
              <w:top w:val="single" w:sz="4" w:space="0" w:color="000000"/>
              <w:left w:val="single" w:sz="4" w:space="0" w:color="000000"/>
              <w:bottom w:val="single" w:sz="4" w:space="0" w:color="000000"/>
              <w:right w:val="single" w:sz="4" w:space="0" w:color="000000"/>
            </w:tcBorders>
          </w:tcPr>
          <w:p w14:paraId="164536DF" w14:textId="77777777" w:rsidR="001026E1" w:rsidRDefault="0074675C">
            <w:pPr>
              <w:pStyle w:val="1"/>
              <w:widowControl w:val="0"/>
              <w:spacing w:line="240" w:lineRule="auto"/>
              <w:jc w:val="both"/>
              <w:rPr>
                <w:sz w:val="20"/>
                <w:szCs w:val="20"/>
              </w:rPr>
            </w:pPr>
            <w:r>
              <w:rPr>
                <w:sz w:val="20"/>
                <w:szCs w:val="20"/>
              </w:rPr>
              <w:t>Объяснять работу художника по созданию облика праздничного города. Фантазировать, как можно украсить город к празднику Победы, новому году.</w:t>
            </w:r>
          </w:p>
        </w:tc>
        <w:tc>
          <w:tcPr>
            <w:tcW w:w="1844" w:type="dxa"/>
            <w:tcBorders>
              <w:top w:val="single" w:sz="4" w:space="0" w:color="000000"/>
              <w:left w:val="single" w:sz="4" w:space="0" w:color="000000"/>
              <w:bottom w:val="single" w:sz="4" w:space="0" w:color="000000"/>
              <w:right w:val="single" w:sz="4" w:space="0" w:color="000000"/>
            </w:tcBorders>
          </w:tcPr>
          <w:p w14:paraId="7856D297" w14:textId="77777777" w:rsidR="001026E1" w:rsidRDefault="0074675C">
            <w:pPr>
              <w:pStyle w:val="1"/>
              <w:widowControl w:val="0"/>
              <w:spacing w:line="240" w:lineRule="auto"/>
              <w:contextualSpacing/>
              <w:jc w:val="center"/>
              <w:rPr>
                <w:rFonts w:eastAsia="Calibri"/>
                <w:sz w:val="20"/>
                <w:szCs w:val="20"/>
              </w:rPr>
            </w:pPr>
            <w:r>
              <w:rPr>
                <w:sz w:val="20"/>
                <w:szCs w:val="20"/>
              </w:rPr>
              <w:t>Краски гуашь, кисти.</w:t>
            </w:r>
          </w:p>
        </w:tc>
        <w:tc>
          <w:tcPr>
            <w:tcW w:w="850" w:type="dxa"/>
            <w:tcBorders>
              <w:top w:val="single" w:sz="4" w:space="0" w:color="000000"/>
              <w:left w:val="single" w:sz="4" w:space="0" w:color="000000"/>
              <w:bottom w:val="single" w:sz="4" w:space="0" w:color="000000"/>
              <w:right w:val="single" w:sz="4" w:space="0" w:color="000000"/>
            </w:tcBorders>
          </w:tcPr>
          <w:p w14:paraId="35D9D2EF" w14:textId="77777777" w:rsidR="001026E1" w:rsidRDefault="001026E1">
            <w:pPr>
              <w:pStyle w:val="1"/>
              <w:widowControl w:val="0"/>
              <w:spacing w:line="240" w:lineRule="auto"/>
              <w:contextualSpacing/>
              <w:jc w:val="center"/>
              <w:rPr>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007DD9D8" w14:textId="77777777" w:rsidR="001026E1" w:rsidRDefault="001026E1">
            <w:pPr>
              <w:pStyle w:val="1"/>
              <w:widowControl w:val="0"/>
              <w:spacing w:line="240" w:lineRule="auto"/>
              <w:contextualSpacing/>
              <w:jc w:val="center"/>
              <w:rPr>
                <w:sz w:val="20"/>
                <w:szCs w:val="20"/>
              </w:rPr>
            </w:pPr>
          </w:p>
        </w:tc>
        <w:tc>
          <w:tcPr>
            <w:tcW w:w="2578" w:type="dxa"/>
            <w:tcBorders>
              <w:top w:val="single" w:sz="4" w:space="0" w:color="000000"/>
              <w:left w:val="single" w:sz="4" w:space="0" w:color="000000"/>
              <w:bottom w:val="single" w:sz="4" w:space="0" w:color="000000"/>
              <w:right w:val="single" w:sz="4" w:space="0" w:color="000000"/>
            </w:tcBorders>
          </w:tcPr>
          <w:p w14:paraId="771ADDBA" w14:textId="77777777" w:rsidR="001026E1" w:rsidRDefault="0074675C">
            <w:pPr>
              <w:pStyle w:val="1"/>
              <w:widowControl w:val="0"/>
              <w:spacing w:line="240" w:lineRule="auto"/>
              <w:contextualSpacing/>
              <w:jc w:val="both"/>
              <w:rPr>
                <w:sz w:val="20"/>
                <w:szCs w:val="20"/>
              </w:rPr>
            </w:pPr>
            <w:r>
              <w:rPr>
                <w:sz w:val="20"/>
                <w:szCs w:val="20"/>
              </w:rPr>
              <w:t>нарядные улицы</w:t>
            </w:r>
          </w:p>
        </w:tc>
      </w:tr>
      <w:tr w:rsidR="001026E1" w14:paraId="4829F8F3" w14:textId="77777777">
        <w:tc>
          <w:tcPr>
            <w:tcW w:w="958" w:type="dxa"/>
            <w:tcBorders>
              <w:top w:val="single" w:sz="4" w:space="0" w:color="000000"/>
              <w:left w:val="single" w:sz="4" w:space="0" w:color="000000"/>
              <w:bottom w:val="single" w:sz="4" w:space="0" w:color="000000"/>
              <w:right w:val="single" w:sz="4" w:space="0" w:color="000000"/>
            </w:tcBorders>
          </w:tcPr>
          <w:p w14:paraId="432DB5F2" w14:textId="77777777" w:rsidR="001026E1" w:rsidRDefault="0074675C">
            <w:pPr>
              <w:pStyle w:val="1"/>
              <w:widowControl w:val="0"/>
              <w:spacing w:line="240" w:lineRule="auto"/>
              <w:contextualSpacing/>
              <w:jc w:val="center"/>
              <w:rPr>
                <w:rFonts w:eastAsia="Calibri"/>
                <w:sz w:val="20"/>
                <w:szCs w:val="20"/>
              </w:rPr>
            </w:pPr>
            <w:r>
              <w:rPr>
                <w:rFonts w:eastAsia="Calibri"/>
                <w:sz w:val="20"/>
                <w:szCs w:val="20"/>
              </w:rPr>
              <w:t>26</w:t>
            </w:r>
          </w:p>
        </w:tc>
        <w:tc>
          <w:tcPr>
            <w:tcW w:w="2268" w:type="dxa"/>
            <w:tcBorders>
              <w:top w:val="single" w:sz="4" w:space="0" w:color="000000"/>
              <w:left w:val="single" w:sz="4" w:space="0" w:color="000000"/>
              <w:bottom w:val="single" w:sz="4" w:space="0" w:color="000000"/>
              <w:right w:val="single" w:sz="4" w:space="0" w:color="000000"/>
            </w:tcBorders>
          </w:tcPr>
          <w:p w14:paraId="4BA9D157" w14:textId="77777777" w:rsidR="001026E1" w:rsidRDefault="0074675C">
            <w:pPr>
              <w:pStyle w:val="1"/>
              <w:widowControl w:val="0"/>
              <w:spacing w:line="240" w:lineRule="auto"/>
              <w:rPr>
                <w:sz w:val="20"/>
                <w:szCs w:val="20"/>
              </w:rPr>
            </w:pPr>
            <w:r>
              <w:rPr>
                <w:bCs/>
                <w:sz w:val="20"/>
                <w:szCs w:val="20"/>
              </w:rPr>
              <w:t>Школьный карнавал. Обобщение темы</w:t>
            </w:r>
          </w:p>
        </w:tc>
        <w:tc>
          <w:tcPr>
            <w:tcW w:w="709" w:type="dxa"/>
            <w:tcBorders>
              <w:top w:val="single" w:sz="4" w:space="0" w:color="000000"/>
              <w:left w:val="single" w:sz="4" w:space="0" w:color="000000"/>
              <w:bottom w:val="single" w:sz="4" w:space="0" w:color="000000"/>
              <w:right w:val="single" w:sz="4" w:space="0" w:color="000000"/>
            </w:tcBorders>
          </w:tcPr>
          <w:p w14:paraId="4CD0DAEF" w14:textId="77777777" w:rsidR="001026E1" w:rsidRDefault="0074675C">
            <w:pPr>
              <w:pStyle w:val="1"/>
              <w:widowControl w:val="0"/>
              <w:spacing w:line="240" w:lineRule="auto"/>
              <w:contextualSpacing/>
              <w:jc w:val="center"/>
              <w:rPr>
                <w:sz w:val="20"/>
                <w:szCs w:val="20"/>
              </w:rPr>
            </w:pPr>
            <w:r>
              <w:rPr>
                <w:sz w:val="20"/>
                <w:szCs w:val="20"/>
              </w:rPr>
              <w:t>1</w:t>
            </w:r>
          </w:p>
        </w:tc>
        <w:tc>
          <w:tcPr>
            <w:tcW w:w="5528" w:type="dxa"/>
            <w:tcBorders>
              <w:top w:val="single" w:sz="4" w:space="0" w:color="000000"/>
              <w:left w:val="single" w:sz="4" w:space="0" w:color="000000"/>
              <w:bottom w:val="single" w:sz="4" w:space="0" w:color="000000"/>
              <w:right w:val="single" w:sz="4" w:space="0" w:color="000000"/>
            </w:tcBorders>
          </w:tcPr>
          <w:p w14:paraId="036BE4FC" w14:textId="77777777" w:rsidR="001026E1" w:rsidRDefault="0074675C">
            <w:pPr>
              <w:pStyle w:val="1"/>
              <w:widowControl w:val="0"/>
              <w:spacing w:line="240" w:lineRule="auto"/>
              <w:jc w:val="both"/>
              <w:rPr>
                <w:sz w:val="20"/>
                <w:szCs w:val="20"/>
              </w:rPr>
            </w:pPr>
            <w:r>
              <w:rPr>
                <w:sz w:val="20"/>
                <w:szCs w:val="20"/>
              </w:rPr>
              <w:t>Понимать роль праздничного оформления для организации праздника. Придумывать и создавать оформление к школьным и домашним праздникам.</w:t>
            </w:r>
          </w:p>
        </w:tc>
        <w:tc>
          <w:tcPr>
            <w:tcW w:w="1844" w:type="dxa"/>
            <w:tcBorders>
              <w:top w:val="single" w:sz="4" w:space="0" w:color="000000"/>
              <w:left w:val="single" w:sz="4" w:space="0" w:color="000000"/>
              <w:bottom w:val="single" w:sz="4" w:space="0" w:color="000000"/>
              <w:right w:val="single" w:sz="4" w:space="0" w:color="000000"/>
            </w:tcBorders>
          </w:tcPr>
          <w:p w14:paraId="5D3C4913" w14:textId="77777777" w:rsidR="001026E1" w:rsidRDefault="0074675C">
            <w:pPr>
              <w:pStyle w:val="1"/>
              <w:widowControl w:val="0"/>
              <w:spacing w:line="240" w:lineRule="auto"/>
              <w:contextualSpacing/>
              <w:jc w:val="center"/>
              <w:rPr>
                <w:rFonts w:eastAsia="Calibri"/>
                <w:sz w:val="20"/>
                <w:szCs w:val="20"/>
              </w:rPr>
            </w:pPr>
            <w:r>
              <w:rPr>
                <w:sz w:val="20"/>
                <w:szCs w:val="20"/>
              </w:rPr>
              <w:t>Краски гуашь, кисти.</w:t>
            </w:r>
          </w:p>
        </w:tc>
        <w:tc>
          <w:tcPr>
            <w:tcW w:w="850" w:type="dxa"/>
            <w:tcBorders>
              <w:top w:val="single" w:sz="4" w:space="0" w:color="000000"/>
              <w:left w:val="single" w:sz="4" w:space="0" w:color="000000"/>
              <w:bottom w:val="single" w:sz="4" w:space="0" w:color="000000"/>
              <w:right w:val="single" w:sz="4" w:space="0" w:color="000000"/>
            </w:tcBorders>
          </w:tcPr>
          <w:p w14:paraId="6CCC3A36" w14:textId="77777777" w:rsidR="001026E1" w:rsidRDefault="001026E1">
            <w:pPr>
              <w:pStyle w:val="1"/>
              <w:widowControl w:val="0"/>
              <w:spacing w:line="240" w:lineRule="auto"/>
              <w:contextualSpacing/>
              <w:jc w:val="center"/>
              <w:rPr>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71E2216D" w14:textId="77777777" w:rsidR="001026E1" w:rsidRDefault="001026E1">
            <w:pPr>
              <w:pStyle w:val="1"/>
              <w:widowControl w:val="0"/>
              <w:spacing w:line="240" w:lineRule="auto"/>
              <w:contextualSpacing/>
              <w:jc w:val="center"/>
              <w:rPr>
                <w:sz w:val="20"/>
                <w:szCs w:val="20"/>
              </w:rPr>
            </w:pPr>
          </w:p>
        </w:tc>
        <w:tc>
          <w:tcPr>
            <w:tcW w:w="2578" w:type="dxa"/>
            <w:tcBorders>
              <w:top w:val="single" w:sz="4" w:space="0" w:color="000000"/>
              <w:left w:val="single" w:sz="4" w:space="0" w:color="000000"/>
              <w:bottom w:val="single" w:sz="4" w:space="0" w:color="000000"/>
              <w:right w:val="single" w:sz="4" w:space="0" w:color="000000"/>
            </w:tcBorders>
          </w:tcPr>
          <w:p w14:paraId="0B293D86" w14:textId="77777777" w:rsidR="001026E1" w:rsidRDefault="0074675C">
            <w:pPr>
              <w:pStyle w:val="1"/>
              <w:widowControl w:val="0"/>
              <w:spacing w:line="240" w:lineRule="auto"/>
              <w:contextualSpacing/>
              <w:jc w:val="both"/>
              <w:rPr>
                <w:sz w:val="20"/>
                <w:szCs w:val="20"/>
              </w:rPr>
            </w:pPr>
            <w:r>
              <w:rPr>
                <w:sz w:val="20"/>
                <w:szCs w:val="20"/>
              </w:rPr>
              <w:t>карнавал весёлый праздник</w:t>
            </w:r>
          </w:p>
        </w:tc>
      </w:tr>
      <w:tr w:rsidR="001026E1" w14:paraId="7E5EC677" w14:textId="77777777">
        <w:tc>
          <w:tcPr>
            <w:tcW w:w="15586" w:type="dxa"/>
            <w:gridSpan w:val="8"/>
            <w:tcBorders>
              <w:top w:val="single" w:sz="4" w:space="0" w:color="000000"/>
              <w:left w:val="single" w:sz="4" w:space="0" w:color="000000"/>
              <w:bottom w:val="single" w:sz="4" w:space="0" w:color="000000"/>
              <w:right w:val="single" w:sz="4" w:space="0" w:color="000000"/>
            </w:tcBorders>
          </w:tcPr>
          <w:p w14:paraId="0D404FC2" w14:textId="77777777" w:rsidR="001026E1" w:rsidRDefault="0074675C">
            <w:pPr>
              <w:pStyle w:val="1"/>
              <w:widowControl w:val="0"/>
              <w:spacing w:line="240" w:lineRule="auto"/>
              <w:jc w:val="center"/>
              <w:rPr>
                <w:b/>
                <w:bCs/>
                <w:i/>
                <w:sz w:val="20"/>
                <w:szCs w:val="20"/>
              </w:rPr>
            </w:pPr>
            <w:r>
              <w:rPr>
                <w:b/>
                <w:bCs/>
                <w:i/>
                <w:sz w:val="20"/>
                <w:szCs w:val="20"/>
              </w:rPr>
              <w:t>4 Четверть «Художник и музей»</w:t>
            </w:r>
          </w:p>
          <w:p w14:paraId="774071E8" w14:textId="77777777" w:rsidR="001026E1" w:rsidRDefault="0074675C">
            <w:pPr>
              <w:pStyle w:val="1"/>
              <w:widowControl w:val="0"/>
              <w:spacing w:line="240" w:lineRule="auto"/>
              <w:contextualSpacing/>
              <w:jc w:val="center"/>
              <w:rPr>
                <w:b/>
                <w:i/>
                <w:sz w:val="20"/>
                <w:szCs w:val="20"/>
              </w:rPr>
            </w:pPr>
            <w:r>
              <w:rPr>
                <w:b/>
                <w:i/>
                <w:sz w:val="20"/>
                <w:szCs w:val="20"/>
              </w:rPr>
              <w:t>(8 часов)</w:t>
            </w:r>
          </w:p>
        </w:tc>
      </w:tr>
      <w:tr w:rsidR="001026E1" w14:paraId="3366DE72" w14:textId="77777777">
        <w:tc>
          <w:tcPr>
            <w:tcW w:w="958" w:type="dxa"/>
            <w:tcBorders>
              <w:top w:val="single" w:sz="4" w:space="0" w:color="000000"/>
              <w:left w:val="single" w:sz="4" w:space="0" w:color="000000"/>
              <w:bottom w:val="single" w:sz="4" w:space="0" w:color="000000"/>
              <w:right w:val="single" w:sz="4" w:space="0" w:color="000000"/>
            </w:tcBorders>
          </w:tcPr>
          <w:p w14:paraId="14F0C6BC" w14:textId="77777777" w:rsidR="001026E1" w:rsidRDefault="0074675C">
            <w:pPr>
              <w:pStyle w:val="1"/>
              <w:widowControl w:val="0"/>
              <w:spacing w:line="240" w:lineRule="auto"/>
              <w:contextualSpacing/>
              <w:jc w:val="center"/>
              <w:rPr>
                <w:rFonts w:eastAsia="Calibri"/>
                <w:sz w:val="20"/>
                <w:szCs w:val="20"/>
              </w:rPr>
            </w:pPr>
            <w:r>
              <w:rPr>
                <w:rFonts w:eastAsia="Calibri"/>
                <w:sz w:val="20"/>
                <w:szCs w:val="20"/>
              </w:rPr>
              <w:t>27</w:t>
            </w:r>
          </w:p>
        </w:tc>
        <w:tc>
          <w:tcPr>
            <w:tcW w:w="2268" w:type="dxa"/>
            <w:tcBorders>
              <w:top w:val="single" w:sz="4" w:space="0" w:color="000000"/>
              <w:left w:val="single" w:sz="4" w:space="0" w:color="000000"/>
              <w:bottom w:val="single" w:sz="4" w:space="0" w:color="000000"/>
              <w:right w:val="single" w:sz="4" w:space="0" w:color="000000"/>
            </w:tcBorders>
          </w:tcPr>
          <w:p w14:paraId="7404C561" w14:textId="77777777" w:rsidR="001026E1" w:rsidRDefault="0074675C">
            <w:pPr>
              <w:pStyle w:val="1"/>
              <w:widowControl w:val="0"/>
              <w:spacing w:line="240" w:lineRule="auto"/>
              <w:rPr>
                <w:bCs/>
                <w:sz w:val="20"/>
                <w:szCs w:val="20"/>
              </w:rPr>
            </w:pPr>
            <w:r>
              <w:rPr>
                <w:bCs/>
                <w:sz w:val="20"/>
                <w:szCs w:val="20"/>
              </w:rPr>
              <w:t>Музеи в жизни города.</w:t>
            </w:r>
          </w:p>
        </w:tc>
        <w:tc>
          <w:tcPr>
            <w:tcW w:w="709" w:type="dxa"/>
            <w:tcBorders>
              <w:top w:val="single" w:sz="4" w:space="0" w:color="000000"/>
              <w:left w:val="single" w:sz="4" w:space="0" w:color="000000"/>
              <w:bottom w:val="single" w:sz="4" w:space="0" w:color="000000"/>
              <w:right w:val="single" w:sz="4" w:space="0" w:color="000000"/>
            </w:tcBorders>
          </w:tcPr>
          <w:p w14:paraId="76150515" w14:textId="77777777" w:rsidR="001026E1" w:rsidRDefault="0074675C">
            <w:pPr>
              <w:pStyle w:val="1"/>
              <w:widowControl w:val="0"/>
              <w:spacing w:line="240" w:lineRule="auto"/>
              <w:contextualSpacing/>
              <w:jc w:val="center"/>
              <w:rPr>
                <w:sz w:val="20"/>
                <w:szCs w:val="20"/>
              </w:rPr>
            </w:pPr>
            <w:r>
              <w:rPr>
                <w:sz w:val="20"/>
                <w:szCs w:val="20"/>
              </w:rPr>
              <w:t>1</w:t>
            </w:r>
          </w:p>
        </w:tc>
        <w:tc>
          <w:tcPr>
            <w:tcW w:w="5528" w:type="dxa"/>
            <w:tcBorders>
              <w:top w:val="single" w:sz="4" w:space="0" w:color="000000"/>
              <w:left w:val="single" w:sz="4" w:space="0" w:color="000000"/>
              <w:bottom w:val="single" w:sz="4" w:space="0" w:color="000000"/>
              <w:right w:val="single" w:sz="4" w:space="0" w:color="000000"/>
            </w:tcBorders>
          </w:tcPr>
          <w:p w14:paraId="1F70F7BC" w14:textId="77777777" w:rsidR="001026E1" w:rsidRDefault="0074675C">
            <w:pPr>
              <w:pStyle w:val="1"/>
              <w:widowControl w:val="0"/>
              <w:spacing w:line="240" w:lineRule="auto"/>
              <w:jc w:val="both"/>
              <w:rPr>
                <w:sz w:val="20"/>
                <w:szCs w:val="20"/>
              </w:rPr>
            </w:pPr>
            <w:r>
              <w:rPr>
                <w:sz w:val="20"/>
                <w:szCs w:val="20"/>
              </w:rPr>
              <w:t>Понимать и объяснять роль художественного музея. Иметь представления о самых разных видах музеев.</w:t>
            </w:r>
          </w:p>
        </w:tc>
        <w:tc>
          <w:tcPr>
            <w:tcW w:w="1844" w:type="dxa"/>
            <w:tcBorders>
              <w:top w:val="single" w:sz="4" w:space="0" w:color="000000"/>
              <w:left w:val="single" w:sz="4" w:space="0" w:color="000000"/>
              <w:bottom w:val="single" w:sz="4" w:space="0" w:color="000000"/>
              <w:right w:val="single" w:sz="4" w:space="0" w:color="000000"/>
            </w:tcBorders>
          </w:tcPr>
          <w:p w14:paraId="4BDC9993" w14:textId="77777777" w:rsidR="001026E1" w:rsidRDefault="0074675C">
            <w:pPr>
              <w:pStyle w:val="1"/>
              <w:widowControl w:val="0"/>
              <w:spacing w:line="240" w:lineRule="auto"/>
              <w:contextualSpacing/>
              <w:jc w:val="center"/>
              <w:rPr>
                <w:rFonts w:eastAsia="Calibri"/>
                <w:sz w:val="20"/>
                <w:szCs w:val="20"/>
              </w:rPr>
            </w:pPr>
            <w:r>
              <w:rPr>
                <w:sz w:val="20"/>
                <w:szCs w:val="20"/>
              </w:rPr>
              <w:t>Краски гуашь, кисти.</w:t>
            </w:r>
          </w:p>
        </w:tc>
        <w:tc>
          <w:tcPr>
            <w:tcW w:w="850" w:type="dxa"/>
            <w:tcBorders>
              <w:top w:val="single" w:sz="4" w:space="0" w:color="000000"/>
              <w:left w:val="single" w:sz="4" w:space="0" w:color="000000"/>
              <w:bottom w:val="single" w:sz="4" w:space="0" w:color="000000"/>
              <w:right w:val="single" w:sz="4" w:space="0" w:color="000000"/>
            </w:tcBorders>
          </w:tcPr>
          <w:p w14:paraId="68FC71AB" w14:textId="77777777" w:rsidR="001026E1" w:rsidRDefault="001026E1">
            <w:pPr>
              <w:pStyle w:val="1"/>
              <w:widowControl w:val="0"/>
              <w:spacing w:line="240" w:lineRule="auto"/>
              <w:contextualSpacing/>
              <w:jc w:val="center"/>
              <w:rPr>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37A1A216" w14:textId="77777777" w:rsidR="001026E1" w:rsidRDefault="001026E1">
            <w:pPr>
              <w:pStyle w:val="1"/>
              <w:widowControl w:val="0"/>
              <w:spacing w:line="240" w:lineRule="auto"/>
              <w:contextualSpacing/>
              <w:jc w:val="center"/>
              <w:rPr>
                <w:sz w:val="20"/>
                <w:szCs w:val="20"/>
              </w:rPr>
            </w:pPr>
          </w:p>
        </w:tc>
        <w:tc>
          <w:tcPr>
            <w:tcW w:w="2578" w:type="dxa"/>
            <w:tcBorders>
              <w:top w:val="single" w:sz="4" w:space="0" w:color="000000"/>
              <w:left w:val="single" w:sz="4" w:space="0" w:color="000000"/>
              <w:bottom w:val="single" w:sz="4" w:space="0" w:color="000000"/>
              <w:right w:val="single" w:sz="4" w:space="0" w:color="000000"/>
            </w:tcBorders>
          </w:tcPr>
          <w:p w14:paraId="4ED3EE39" w14:textId="77777777" w:rsidR="001026E1" w:rsidRDefault="0074675C">
            <w:pPr>
              <w:pStyle w:val="1"/>
              <w:widowControl w:val="0"/>
              <w:spacing w:line="240" w:lineRule="auto"/>
              <w:contextualSpacing/>
              <w:jc w:val="both"/>
              <w:rPr>
                <w:sz w:val="20"/>
                <w:szCs w:val="20"/>
              </w:rPr>
            </w:pPr>
            <w:r>
              <w:rPr>
                <w:sz w:val="20"/>
                <w:szCs w:val="20"/>
              </w:rPr>
              <w:t>музей экспозиция коллекция</w:t>
            </w:r>
          </w:p>
        </w:tc>
      </w:tr>
      <w:tr w:rsidR="001026E1" w14:paraId="1AC3B3C2" w14:textId="77777777">
        <w:tc>
          <w:tcPr>
            <w:tcW w:w="958" w:type="dxa"/>
            <w:tcBorders>
              <w:top w:val="single" w:sz="4" w:space="0" w:color="000000"/>
              <w:left w:val="single" w:sz="4" w:space="0" w:color="000000"/>
              <w:bottom w:val="single" w:sz="4" w:space="0" w:color="000000"/>
              <w:right w:val="single" w:sz="4" w:space="0" w:color="000000"/>
            </w:tcBorders>
          </w:tcPr>
          <w:p w14:paraId="0C7077CF" w14:textId="77777777" w:rsidR="001026E1" w:rsidRDefault="0074675C">
            <w:pPr>
              <w:pStyle w:val="1"/>
              <w:widowControl w:val="0"/>
              <w:spacing w:line="240" w:lineRule="auto"/>
              <w:contextualSpacing/>
              <w:jc w:val="center"/>
              <w:rPr>
                <w:rFonts w:eastAsia="Calibri"/>
                <w:sz w:val="20"/>
                <w:szCs w:val="20"/>
              </w:rPr>
            </w:pPr>
            <w:r>
              <w:rPr>
                <w:rFonts w:eastAsia="Calibri"/>
                <w:sz w:val="20"/>
                <w:szCs w:val="20"/>
              </w:rPr>
              <w:t>28</w:t>
            </w:r>
          </w:p>
        </w:tc>
        <w:tc>
          <w:tcPr>
            <w:tcW w:w="2268" w:type="dxa"/>
            <w:tcBorders>
              <w:top w:val="single" w:sz="4" w:space="0" w:color="000000"/>
              <w:left w:val="single" w:sz="4" w:space="0" w:color="000000"/>
              <w:bottom w:val="single" w:sz="4" w:space="0" w:color="000000"/>
              <w:right w:val="single" w:sz="4" w:space="0" w:color="000000"/>
            </w:tcBorders>
          </w:tcPr>
          <w:p w14:paraId="51B1031C" w14:textId="77777777" w:rsidR="001026E1" w:rsidRDefault="0074675C">
            <w:pPr>
              <w:pStyle w:val="1"/>
              <w:widowControl w:val="0"/>
              <w:spacing w:line="240" w:lineRule="auto"/>
              <w:rPr>
                <w:bCs/>
                <w:sz w:val="20"/>
                <w:szCs w:val="20"/>
              </w:rPr>
            </w:pPr>
            <w:r>
              <w:rPr>
                <w:bCs/>
                <w:sz w:val="20"/>
                <w:szCs w:val="20"/>
              </w:rPr>
              <w:t>Картина – особый мир. Картина-пейзаж.</w:t>
            </w:r>
          </w:p>
        </w:tc>
        <w:tc>
          <w:tcPr>
            <w:tcW w:w="709" w:type="dxa"/>
            <w:tcBorders>
              <w:top w:val="single" w:sz="4" w:space="0" w:color="000000"/>
              <w:left w:val="single" w:sz="4" w:space="0" w:color="000000"/>
              <w:bottom w:val="single" w:sz="4" w:space="0" w:color="000000"/>
              <w:right w:val="single" w:sz="4" w:space="0" w:color="000000"/>
            </w:tcBorders>
          </w:tcPr>
          <w:p w14:paraId="0ED12AE2" w14:textId="77777777" w:rsidR="001026E1" w:rsidRDefault="0074675C">
            <w:pPr>
              <w:pStyle w:val="1"/>
              <w:widowControl w:val="0"/>
              <w:spacing w:line="240" w:lineRule="auto"/>
              <w:contextualSpacing/>
              <w:jc w:val="center"/>
              <w:rPr>
                <w:sz w:val="20"/>
                <w:szCs w:val="20"/>
              </w:rPr>
            </w:pPr>
            <w:r>
              <w:rPr>
                <w:sz w:val="20"/>
                <w:szCs w:val="20"/>
              </w:rPr>
              <w:t>1</w:t>
            </w:r>
          </w:p>
        </w:tc>
        <w:tc>
          <w:tcPr>
            <w:tcW w:w="5528" w:type="dxa"/>
            <w:tcBorders>
              <w:top w:val="single" w:sz="4" w:space="0" w:color="000000"/>
              <w:left w:val="single" w:sz="4" w:space="0" w:color="000000"/>
              <w:bottom w:val="single" w:sz="4" w:space="0" w:color="000000"/>
              <w:right w:val="single" w:sz="4" w:space="0" w:color="000000"/>
            </w:tcBorders>
          </w:tcPr>
          <w:p w14:paraId="0966CE30" w14:textId="77777777" w:rsidR="001026E1" w:rsidRDefault="0074675C">
            <w:pPr>
              <w:pStyle w:val="1"/>
              <w:widowControl w:val="0"/>
              <w:spacing w:line="240" w:lineRule="auto"/>
              <w:jc w:val="both"/>
              <w:rPr>
                <w:sz w:val="20"/>
                <w:szCs w:val="20"/>
              </w:rPr>
            </w:pPr>
            <w:r>
              <w:rPr>
                <w:sz w:val="20"/>
                <w:szCs w:val="20"/>
              </w:rPr>
              <w:t>Рассуждать о творческой работе зрителя, о своем опыте восприятия произведения искусства. Рассматривать и сравнивать картины – пейзажи.</w:t>
            </w:r>
          </w:p>
        </w:tc>
        <w:tc>
          <w:tcPr>
            <w:tcW w:w="1844" w:type="dxa"/>
            <w:tcBorders>
              <w:top w:val="single" w:sz="4" w:space="0" w:color="000000"/>
              <w:left w:val="single" w:sz="4" w:space="0" w:color="000000"/>
              <w:bottom w:val="single" w:sz="4" w:space="0" w:color="000000"/>
              <w:right w:val="single" w:sz="4" w:space="0" w:color="000000"/>
            </w:tcBorders>
          </w:tcPr>
          <w:p w14:paraId="4800AFC0" w14:textId="77777777" w:rsidR="001026E1" w:rsidRDefault="0074675C">
            <w:pPr>
              <w:pStyle w:val="1"/>
              <w:widowControl w:val="0"/>
              <w:spacing w:line="240" w:lineRule="auto"/>
              <w:contextualSpacing/>
              <w:jc w:val="center"/>
              <w:rPr>
                <w:rFonts w:eastAsia="Calibri"/>
                <w:b/>
                <w:bCs/>
                <w:sz w:val="20"/>
                <w:szCs w:val="20"/>
              </w:rPr>
            </w:pPr>
            <w:r>
              <w:rPr>
                <w:sz w:val="20"/>
                <w:szCs w:val="20"/>
              </w:rPr>
              <w:t>Краски гуашь, кисти.</w:t>
            </w:r>
          </w:p>
        </w:tc>
        <w:tc>
          <w:tcPr>
            <w:tcW w:w="850" w:type="dxa"/>
            <w:tcBorders>
              <w:top w:val="single" w:sz="4" w:space="0" w:color="000000"/>
              <w:left w:val="single" w:sz="4" w:space="0" w:color="000000"/>
              <w:bottom w:val="single" w:sz="4" w:space="0" w:color="000000"/>
              <w:right w:val="single" w:sz="4" w:space="0" w:color="000000"/>
            </w:tcBorders>
          </w:tcPr>
          <w:p w14:paraId="5D6327F3" w14:textId="77777777" w:rsidR="001026E1" w:rsidRDefault="001026E1">
            <w:pPr>
              <w:pStyle w:val="1"/>
              <w:widowControl w:val="0"/>
              <w:spacing w:line="240" w:lineRule="auto"/>
              <w:contextualSpacing/>
              <w:jc w:val="center"/>
              <w:rPr>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40006EE4" w14:textId="77777777" w:rsidR="001026E1" w:rsidRDefault="001026E1">
            <w:pPr>
              <w:pStyle w:val="1"/>
              <w:widowControl w:val="0"/>
              <w:spacing w:line="240" w:lineRule="auto"/>
              <w:contextualSpacing/>
              <w:jc w:val="center"/>
              <w:rPr>
                <w:sz w:val="20"/>
                <w:szCs w:val="20"/>
              </w:rPr>
            </w:pPr>
          </w:p>
        </w:tc>
        <w:tc>
          <w:tcPr>
            <w:tcW w:w="2578" w:type="dxa"/>
            <w:tcBorders>
              <w:top w:val="single" w:sz="4" w:space="0" w:color="000000"/>
              <w:left w:val="single" w:sz="4" w:space="0" w:color="000000"/>
              <w:bottom w:val="single" w:sz="4" w:space="0" w:color="000000"/>
              <w:right w:val="single" w:sz="4" w:space="0" w:color="000000"/>
            </w:tcBorders>
          </w:tcPr>
          <w:p w14:paraId="6BAB03F5" w14:textId="77777777" w:rsidR="001026E1" w:rsidRDefault="0074675C">
            <w:pPr>
              <w:pStyle w:val="1"/>
              <w:widowControl w:val="0"/>
              <w:spacing w:line="240" w:lineRule="auto"/>
              <w:contextualSpacing/>
              <w:jc w:val="both"/>
              <w:rPr>
                <w:sz w:val="20"/>
                <w:szCs w:val="20"/>
              </w:rPr>
            </w:pPr>
            <w:r>
              <w:rPr>
                <w:sz w:val="20"/>
                <w:szCs w:val="20"/>
              </w:rPr>
              <w:t>картина пейзаж музей искусства</w:t>
            </w:r>
          </w:p>
        </w:tc>
      </w:tr>
      <w:tr w:rsidR="001026E1" w14:paraId="1521A489" w14:textId="77777777">
        <w:tc>
          <w:tcPr>
            <w:tcW w:w="958" w:type="dxa"/>
            <w:tcBorders>
              <w:top w:val="single" w:sz="4" w:space="0" w:color="000000"/>
              <w:left w:val="single" w:sz="4" w:space="0" w:color="000000"/>
              <w:bottom w:val="single" w:sz="4" w:space="0" w:color="000000"/>
              <w:right w:val="single" w:sz="4" w:space="0" w:color="000000"/>
            </w:tcBorders>
          </w:tcPr>
          <w:p w14:paraId="60D3E6BA" w14:textId="77777777" w:rsidR="001026E1" w:rsidRDefault="0074675C">
            <w:pPr>
              <w:pStyle w:val="1"/>
              <w:widowControl w:val="0"/>
              <w:spacing w:line="240" w:lineRule="auto"/>
              <w:contextualSpacing/>
              <w:jc w:val="center"/>
              <w:rPr>
                <w:rFonts w:eastAsia="Calibri"/>
                <w:sz w:val="20"/>
                <w:szCs w:val="20"/>
              </w:rPr>
            </w:pPr>
            <w:r>
              <w:rPr>
                <w:rFonts w:eastAsia="Calibri"/>
                <w:sz w:val="20"/>
                <w:szCs w:val="20"/>
              </w:rPr>
              <w:t>29</w:t>
            </w:r>
          </w:p>
        </w:tc>
        <w:tc>
          <w:tcPr>
            <w:tcW w:w="2268" w:type="dxa"/>
            <w:tcBorders>
              <w:top w:val="single" w:sz="4" w:space="0" w:color="000000"/>
              <w:left w:val="single" w:sz="4" w:space="0" w:color="000000"/>
              <w:bottom w:val="single" w:sz="4" w:space="0" w:color="000000"/>
              <w:right w:val="single" w:sz="4" w:space="0" w:color="000000"/>
            </w:tcBorders>
          </w:tcPr>
          <w:p w14:paraId="3C4751D3" w14:textId="77777777" w:rsidR="001026E1" w:rsidRDefault="0074675C">
            <w:pPr>
              <w:pStyle w:val="1"/>
              <w:widowControl w:val="0"/>
              <w:spacing w:line="240" w:lineRule="auto"/>
              <w:rPr>
                <w:bCs/>
                <w:sz w:val="20"/>
                <w:szCs w:val="20"/>
              </w:rPr>
            </w:pPr>
            <w:r>
              <w:rPr>
                <w:bCs/>
                <w:sz w:val="20"/>
                <w:szCs w:val="20"/>
              </w:rPr>
              <w:t>Картина-натюрморт. Жанр натюрморта.</w:t>
            </w:r>
          </w:p>
        </w:tc>
        <w:tc>
          <w:tcPr>
            <w:tcW w:w="709" w:type="dxa"/>
            <w:tcBorders>
              <w:top w:val="single" w:sz="4" w:space="0" w:color="000000"/>
              <w:left w:val="single" w:sz="4" w:space="0" w:color="000000"/>
              <w:bottom w:val="single" w:sz="4" w:space="0" w:color="000000"/>
              <w:right w:val="single" w:sz="4" w:space="0" w:color="000000"/>
            </w:tcBorders>
          </w:tcPr>
          <w:p w14:paraId="171AE6D8" w14:textId="77777777" w:rsidR="001026E1" w:rsidRDefault="0074675C">
            <w:pPr>
              <w:pStyle w:val="1"/>
              <w:widowControl w:val="0"/>
              <w:spacing w:line="240" w:lineRule="auto"/>
              <w:contextualSpacing/>
              <w:jc w:val="center"/>
              <w:rPr>
                <w:sz w:val="20"/>
                <w:szCs w:val="20"/>
              </w:rPr>
            </w:pPr>
            <w:r>
              <w:rPr>
                <w:sz w:val="20"/>
                <w:szCs w:val="20"/>
              </w:rPr>
              <w:t>1</w:t>
            </w:r>
          </w:p>
        </w:tc>
        <w:tc>
          <w:tcPr>
            <w:tcW w:w="5528" w:type="dxa"/>
            <w:tcBorders>
              <w:top w:val="single" w:sz="4" w:space="0" w:color="000000"/>
              <w:left w:val="single" w:sz="4" w:space="0" w:color="000000"/>
              <w:bottom w:val="single" w:sz="4" w:space="0" w:color="000000"/>
              <w:right w:val="single" w:sz="4" w:space="0" w:color="000000"/>
            </w:tcBorders>
          </w:tcPr>
          <w:p w14:paraId="7E16A21D" w14:textId="77777777" w:rsidR="001026E1" w:rsidRDefault="0074675C">
            <w:pPr>
              <w:pStyle w:val="1"/>
              <w:widowControl w:val="0"/>
              <w:spacing w:line="240" w:lineRule="auto"/>
              <w:jc w:val="both"/>
              <w:rPr>
                <w:sz w:val="20"/>
                <w:szCs w:val="20"/>
              </w:rPr>
            </w:pPr>
            <w:r>
              <w:rPr>
                <w:sz w:val="20"/>
                <w:szCs w:val="20"/>
              </w:rPr>
              <w:t>Воспринимать картину – натюрморт как своеобразный рассказ о человеке – хозяине вещей, о времени, в котором он живёт, его интересах.</w:t>
            </w:r>
          </w:p>
        </w:tc>
        <w:tc>
          <w:tcPr>
            <w:tcW w:w="1844" w:type="dxa"/>
            <w:tcBorders>
              <w:top w:val="single" w:sz="4" w:space="0" w:color="000000"/>
              <w:left w:val="single" w:sz="4" w:space="0" w:color="000000"/>
              <w:bottom w:val="single" w:sz="4" w:space="0" w:color="000000"/>
              <w:right w:val="single" w:sz="4" w:space="0" w:color="000000"/>
            </w:tcBorders>
          </w:tcPr>
          <w:p w14:paraId="455634D6" w14:textId="77777777" w:rsidR="001026E1" w:rsidRDefault="0074675C">
            <w:pPr>
              <w:pStyle w:val="1"/>
              <w:widowControl w:val="0"/>
              <w:spacing w:line="240" w:lineRule="auto"/>
              <w:contextualSpacing/>
              <w:jc w:val="center"/>
              <w:rPr>
                <w:rFonts w:eastAsia="Calibri"/>
                <w:sz w:val="20"/>
                <w:szCs w:val="20"/>
              </w:rPr>
            </w:pPr>
            <w:r>
              <w:rPr>
                <w:sz w:val="20"/>
                <w:szCs w:val="20"/>
              </w:rPr>
              <w:t>Краски гуашь, кисти.</w:t>
            </w:r>
          </w:p>
        </w:tc>
        <w:tc>
          <w:tcPr>
            <w:tcW w:w="850" w:type="dxa"/>
            <w:tcBorders>
              <w:top w:val="single" w:sz="4" w:space="0" w:color="000000"/>
              <w:left w:val="single" w:sz="4" w:space="0" w:color="000000"/>
              <w:bottom w:val="single" w:sz="4" w:space="0" w:color="000000"/>
              <w:right w:val="single" w:sz="4" w:space="0" w:color="000000"/>
            </w:tcBorders>
          </w:tcPr>
          <w:p w14:paraId="1735CACA" w14:textId="77777777" w:rsidR="001026E1" w:rsidRDefault="001026E1">
            <w:pPr>
              <w:pStyle w:val="1"/>
              <w:widowControl w:val="0"/>
              <w:spacing w:line="240" w:lineRule="auto"/>
              <w:contextualSpacing/>
              <w:jc w:val="center"/>
              <w:rPr>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05B16115" w14:textId="77777777" w:rsidR="001026E1" w:rsidRDefault="001026E1">
            <w:pPr>
              <w:pStyle w:val="1"/>
              <w:widowControl w:val="0"/>
              <w:spacing w:line="240" w:lineRule="auto"/>
              <w:contextualSpacing/>
              <w:jc w:val="center"/>
              <w:rPr>
                <w:sz w:val="20"/>
                <w:szCs w:val="20"/>
              </w:rPr>
            </w:pPr>
          </w:p>
        </w:tc>
        <w:tc>
          <w:tcPr>
            <w:tcW w:w="2578" w:type="dxa"/>
            <w:tcBorders>
              <w:top w:val="single" w:sz="4" w:space="0" w:color="000000"/>
              <w:left w:val="single" w:sz="4" w:space="0" w:color="000000"/>
              <w:bottom w:val="single" w:sz="4" w:space="0" w:color="000000"/>
              <w:right w:val="single" w:sz="4" w:space="0" w:color="000000"/>
            </w:tcBorders>
          </w:tcPr>
          <w:p w14:paraId="00E610DD" w14:textId="77777777" w:rsidR="001026E1" w:rsidRDefault="0074675C">
            <w:pPr>
              <w:pStyle w:val="1"/>
              <w:widowControl w:val="0"/>
              <w:spacing w:line="240" w:lineRule="auto"/>
              <w:contextualSpacing/>
              <w:jc w:val="both"/>
              <w:rPr>
                <w:sz w:val="20"/>
                <w:szCs w:val="20"/>
              </w:rPr>
            </w:pPr>
            <w:r>
              <w:rPr>
                <w:sz w:val="20"/>
                <w:szCs w:val="20"/>
              </w:rPr>
              <w:t>натюрморт цвет расположение на листе</w:t>
            </w:r>
          </w:p>
        </w:tc>
      </w:tr>
      <w:tr w:rsidR="001026E1" w14:paraId="7C073A58" w14:textId="77777777">
        <w:tc>
          <w:tcPr>
            <w:tcW w:w="958" w:type="dxa"/>
            <w:tcBorders>
              <w:top w:val="single" w:sz="4" w:space="0" w:color="000000"/>
              <w:left w:val="single" w:sz="4" w:space="0" w:color="000000"/>
              <w:bottom w:val="single" w:sz="4" w:space="0" w:color="000000"/>
              <w:right w:val="single" w:sz="4" w:space="0" w:color="000000"/>
            </w:tcBorders>
          </w:tcPr>
          <w:p w14:paraId="46B1E2BA" w14:textId="77777777" w:rsidR="001026E1" w:rsidRDefault="0074675C">
            <w:pPr>
              <w:pStyle w:val="1"/>
              <w:widowControl w:val="0"/>
              <w:spacing w:line="240" w:lineRule="auto"/>
              <w:contextualSpacing/>
              <w:jc w:val="center"/>
              <w:rPr>
                <w:rFonts w:eastAsia="Calibri"/>
                <w:sz w:val="20"/>
                <w:szCs w:val="20"/>
              </w:rPr>
            </w:pPr>
            <w:r>
              <w:rPr>
                <w:rFonts w:eastAsia="Calibri"/>
                <w:sz w:val="20"/>
                <w:szCs w:val="20"/>
              </w:rPr>
              <w:t>30</w:t>
            </w:r>
          </w:p>
        </w:tc>
        <w:tc>
          <w:tcPr>
            <w:tcW w:w="2268" w:type="dxa"/>
            <w:tcBorders>
              <w:top w:val="single" w:sz="4" w:space="0" w:color="000000"/>
              <w:left w:val="single" w:sz="4" w:space="0" w:color="000000"/>
              <w:bottom w:val="single" w:sz="4" w:space="0" w:color="000000"/>
              <w:right w:val="single" w:sz="4" w:space="0" w:color="000000"/>
            </w:tcBorders>
          </w:tcPr>
          <w:p w14:paraId="3153DF70" w14:textId="77777777" w:rsidR="001026E1" w:rsidRDefault="0074675C">
            <w:pPr>
              <w:pStyle w:val="1"/>
              <w:widowControl w:val="0"/>
              <w:spacing w:line="240" w:lineRule="auto"/>
              <w:rPr>
                <w:bCs/>
                <w:sz w:val="20"/>
                <w:szCs w:val="20"/>
              </w:rPr>
            </w:pPr>
            <w:r>
              <w:rPr>
                <w:bCs/>
                <w:sz w:val="20"/>
                <w:szCs w:val="20"/>
              </w:rPr>
              <w:t xml:space="preserve">Картина-портрет. </w:t>
            </w:r>
          </w:p>
          <w:p w14:paraId="79AF9005" w14:textId="77777777" w:rsidR="001026E1" w:rsidRDefault="001026E1">
            <w:pPr>
              <w:pStyle w:val="1"/>
              <w:widowControl w:val="0"/>
              <w:spacing w:line="240" w:lineRule="auto"/>
              <w:rPr>
                <w:sz w:val="20"/>
                <w:szCs w:val="20"/>
              </w:rPr>
            </w:pPr>
          </w:p>
        </w:tc>
        <w:tc>
          <w:tcPr>
            <w:tcW w:w="709" w:type="dxa"/>
            <w:tcBorders>
              <w:top w:val="single" w:sz="4" w:space="0" w:color="000000"/>
              <w:left w:val="single" w:sz="4" w:space="0" w:color="000000"/>
              <w:bottom w:val="single" w:sz="4" w:space="0" w:color="000000"/>
              <w:right w:val="single" w:sz="4" w:space="0" w:color="000000"/>
            </w:tcBorders>
          </w:tcPr>
          <w:p w14:paraId="5F3502D4" w14:textId="77777777" w:rsidR="001026E1" w:rsidRDefault="0074675C">
            <w:pPr>
              <w:pStyle w:val="1"/>
              <w:widowControl w:val="0"/>
              <w:spacing w:line="240" w:lineRule="auto"/>
              <w:contextualSpacing/>
              <w:jc w:val="center"/>
              <w:rPr>
                <w:sz w:val="20"/>
                <w:szCs w:val="20"/>
              </w:rPr>
            </w:pPr>
            <w:r>
              <w:rPr>
                <w:sz w:val="20"/>
                <w:szCs w:val="20"/>
              </w:rPr>
              <w:t>1</w:t>
            </w:r>
          </w:p>
        </w:tc>
        <w:tc>
          <w:tcPr>
            <w:tcW w:w="5528" w:type="dxa"/>
            <w:tcBorders>
              <w:top w:val="single" w:sz="4" w:space="0" w:color="000000"/>
              <w:left w:val="single" w:sz="4" w:space="0" w:color="000000"/>
              <w:bottom w:val="single" w:sz="4" w:space="0" w:color="000000"/>
              <w:right w:val="single" w:sz="4" w:space="0" w:color="000000"/>
            </w:tcBorders>
          </w:tcPr>
          <w:p w14:paraId="0FBA7854" w14:textId="77777777" w:rsidR="001026E1" w:rsidRDefault="0074675C">
            <w:pPr>
              <w:pStyle w:val="1"/>
              <w:widowControl w:val="0"/>
              <w:spacing w:line="240" w:lineRule="auto"/>
              <w:jc w:val="both"/>
              <w:rPr>
                <w:b/>
                <w:bCs/>
                <w:sz w:val="20"/>
                <w:szCs w:val="20"/>
              </w:rPr>
            </w:pPr>
            <w:r>
              <w:rPr>
                <w:bCs/>
                <w:sz w:val="20"/>
                <w:szCs w:val="20"/>
              </w:rPr>
              <w:t>Иметь представление о жанре портрета</w:t>
            </w:r>
            <w:r>
              <w:rPr>
                <w:b/>
                <w:bCs/>
                <w:sz w:val="20"/>
                <w:szCs w:val="20"/>
              </w:rPr>
              <w:t xml:space="preserve">. </w:t>
            </w:r>
            <w:r>
              <w:rPr>
                <w:bCs/>
                <w:sz w:val="20"/>
                <w:szCs w:val="20"/>
              </w:rPr>
              <w:t>Рассказывать об изображенном на картине человеке.</w:t>
            </w:r>
          </w:p>
        </w:tc>
        <w:tc>
          <w:tcPr>
            <w:tcW w:w="1844" w:type="dxa"/>
            <w:tcBorders>
              <w:top w:val="single" w:sz="4" w:space="0" w:color="000000"/>
              <w:left w:val="single" w:sz="4" w:space="0" w:color="000000"/>
              <w:bottom w:val="single" w:sz="4" w:space="0" w:color="000000"/>
              <w:right w:val="single" w:sz="4" w:space="0" w:color="000000"/>
            </w:tcBorders>
          </w:tcPr>
          <w:p w14:paraId="7FA6E4E9" w14:textId="77777777" w:rsidR="001026E1" w:rsidRDefault="0074675C">
            <w:pPr>
              <w:pStyle w:val="1"/>
              <w:widowControl w:val="0"/>
              <w:spacing w:line="240" w:lineRule="auto"/>
              <w:contextualSpacing/>
              <w:jc w:val="center"/>
              <w:rPr>
                <w:rFonts w:eastAsia="Calibri"/>
                <w:sz w:val="20"/>
                <w:szCs w:val="20"/>
              </w:rPr>
            </w:pPr>
            <w:r>
              <w:rPr>
                <w:sz w:val="20"/>
                <w:szCs w:val="20"/>
              </w:rPr>
              <w:t>Краски гуашь, кисти.</w:t>
            </w:r>
          </w:p>
        </w:tc>
        <w:tc>
          <w:tcPr>
            <w:tcW w:w="850" w:type="dxa"/>
            <w:tcBorders>
              <w:top w:val="single" w:sz="4" w:space="0" w:color="000000"/>
              <w:left w:val="single" w:sz="4" w:space="0" w:color="000000"/>
              <w:bottom w:val="single" w:sz="4" w:space="0" w:color="000000"/>
              <w:right w:val="single" w:sz="4" w:space="0" w:color="000000"/>
            </w:tcBorders>
          </w:tcPr>
          <w:p w14:paraId="40A8B9E7" w14:textId="77777777" w:rsidR="001026E1" w:rsidRDefault="001026E1">
            <w:pPr>
              <w:pStyle w:val="1"/>
              <w:widowControl w:val="0"/>
              <w:spacing w:line="240" w:lineRule="auto"/>
              <w:contextualSpacing/>
              <w:jc w:val="center"/>
              <w:rPr>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23F0A51E" w14:textId="77777777" w:rsidR="001026E1" w:rsidRDefault="001026E1">
            <w:pPr>
              <w:pStyle w:val="1"/>
              <w:widowControl w:val="0"/>
              <w:spacing w:line="240" w:lineRule="auto"/>
              <w:contextualSpacing/>
              <w:jc w:val="center"/>
              <w:rPr>
                <w:sz w:val="20"/>
                <w:szCs w:val="20"/>
              </w:rPr>
            </w:pPr>
          </w:p>
        </w:tc>
        <w:tc>
          <w:tcPr>
            <w:tcW w:w="2578" w:type="dxa"/>
            <w:tcBorders>
              <w:top w:val="single" w:sz="4" w:space="0" w:color="000000"/>
              <w:left w:val="single" w:sz="4" w:space="0" w:color="000000"/>
              <w:bottom w:val="single" w:sz="4" w:space="0" w:color="000000"/>
              <w:right w:val="single" w:sz="4" w:space="0" w:color="000000"/>
            </w:tcBorders>
          </w:tcPr>
          <w:p w14:paraId="61FB2D57" w14:textId="77777777" w:rsidR="001026E1" w:rsidRDefault="0074675C">
            <w:pPr>
              <w:pStyle w:val="1"/>
              <w:widowControl w:val="0"/>
              <w:spacing w:line="240" w:lineRule="auto"/>
              <w:contextualSpacing/>
              <w:jc w:val="both"/>
              <w:rPr>
                <w:sz w:val="20"/>
                <w:szCs w:val="20"/>
              </w:rPr>
            </w:pPr>
            <w:r>
              <w:rPr>
                <w:sz w:val="20"/>
                <w:szCs w:val="20"/>
              </w:rPr>
              <w:t>портрет человека</w:t>
            </w:r>
          </w:p>
        </w:tc>
      </w:tr>
      <w:tr w:rsidR="001026E1" w14:paraId="3F542ECD" w14:textId="77777777">
        <w:tc>
          <w:tcPr>
            <w:tcW w:w="958" w:type="dxa"/>
            <w:tcBorders>
              <w:top w:val="single" w:sz="4" w:space="0" w:color="000000"/>
              <w:left w:val="single" w:sz="4" w:space="0" w:color="000000"/>
              <w:bottom w:val="single" w:sz="4" w:space="0" w:color="000000"/>
              <w:right w:val="single" w:sz="4" w:space="0" w:color="000000"/>
            </w:tcBorders>
          </w:tcPr>
          <w:p w14:paraId="3C5636B5" w14:textId="77777777" w:rsidR="001026E1" w:rsidRDefault="0074675C">
            <w:pPr>
              <w:pStyle w:val="1"/>
              <w:widowControl w:val="0"/>
              <w:spacing w:line="240" w:lineRule="auto"/>
              <w:contextualSpacing/>
              <w:jc w:val="center"/>
              <w:rPr>
                <w:rFonts w:eastAsia="Calibri"/>
                <w:sz w:val="20"/>
                <w:szCs w:val="20"/>
              </w:rPr>
            </w:pPr>
            <w:r>
              <w:rPr>
                <w:rFonts w:eastAsia="Calibri"/>
                <w:sz w:val="20"/>
                <w:szCs w:val="20"/>
              </w:rPr>
              <w:t>31</w:t>
            </w:r>
          </w:p>
        </w:tc>
        <w:tc>
          <w:tcPr>
            <w:tcW w:w="2268" w:type="dxa"/>
            <w:tcBorders>
              <w:top w:val="single" w:sz="4" w:space="0" w:color="000000"/>
              <w:left w:val="single" w:sz="4" w:space="0" w:color="000000"/>
              <w:bottom w:val="single" w:sz="4" w:space="0" w:color="000000"/>
              <w:right w:val="single" w:sz="4" w:space="0" w:color="000000"/>
            </w:tcBorders>
          </w:tcPr>
          <w:p w14:paraId="527D9798" w14:textId="77777777" w:rsidR="001026E1" w:rsidRDefault="0074675C">
            <w:pPr>
              <w:pStyle w:val="1"/>
              <w:widowControl w:val="0"/>
              <w:spacing w:line="240" w:lineRule="auto"/>
              <w:rPr>
                <w:bCs/>
                <w:sz w:val="20"/>
                <w:szCs w:val="20"/>
              </w:rPr>
            </w:pPr>
            <w:r>
              <w:rPr>
                <w:bCs/>
                <w:sz w:val="20"/>
                <w:szCs w:val="20"/>
              </w:rPr>
              <w:t>Картины исторические и бытовые.</w:t>
            </w:r>
          </w:p>
          <w:p w14:paraId="372D73E4" w14:textId="77777777" w:rsidR="001026E1" w:rsidRDefault="001026E1">
            <w:pPr>
              <w:pStyle w:val="1"/>
              <w:widowControl w:val="0"/>
              <w:spacing w:line="240" w:lineRule="auto"/>
              <w:rPr>
                <w:sz w:val="20"/>
                <w:szCs w:val="20"/>
              </w:rPr>
            </w:pPr>
          </w:p>
        </w:tc>
        <w:tc>
          <w:tcPr>
            <w:tcW w:w="709" w:type="dxa"/>
            <w:tcBorders>
              <w:top w:val="single" w:sz="4" w:space="0" w:color="000000"/>
              <w:left w:val="single" w:sz="4" w:space="0" w:color="000000"/>
              <w:bottom w:val="single" w:sz="4" w:space="0" w:color="000000"/>
              <w:right w:val="single" w:sz="4" w:space="0" w:color="000000"/>
            </w:tcBorders>
          </w:tcPr>
          <w:p w14:paraId="65C3CB37" w14:textId="77777777" w:rsidR="001026E1" w:rsidRDefault="0074675C">
            <w:pPr>
              <w:pStyle w:val="1"/>
              <w:widowControl w:val="0"/>
              <w:spacing w:line="240" w:lineRule="auto"/>
              <w:contextualSpacing/>
              <w:jc w:val="center"/>
              <w:rPr>
                <w:sz w:val="20"/>
                <w:szCs w:val="20"/>
              </w:rPr>
            </w:pPr>
            <w:r>
              <w:rPr>
                <w:sz w:val="20"/>
                <w:szCs w:val="20"/>
              </w:rPr>
              <w:t>1</w:t>
            </w:r>
          </w:p>
        </w:tc>
        <w:tc>
          <w:tcPr>
            <w:tcW w:w="5528" w:type="dxa"/>
            <w:tcBorders>
              <w:top w:val="single" w:sz="4" w:space="0" w:color="000000"/>
              <w:left w:val="single" w:sz="4" w:space="0" w:color="000000"/>
              <w:bottom w:val="single" w:sz="4" w:space="0" w:color="000000"/>
              <w:right w:val="single" w:sz="4" w:space="0" w:color="000000"/>
            </w:tcBorders>
          </w:tcPr>
          <w:p w14:paraId="2357F192" w14:textId="77777777" w:rsidR="001026E1" w:rsidRDefault="0074675C">
            <w:pPr>
              <w:pStyle w:val="1"/>
              <w:widowControl w:val="0"/>
              <w:spacing w:line="240" w:lineRule="auto"/>
              <w:jc w:val="both"/>
              <w:rPr>
                <w:sz w:val="20"/>
                <w:szCs w:val="20"/>
              </w:rPr>
            </w:pPr>
            <w:r>
              <w:rPr>
                <w:sz w:val="20"/>
                <w:szCs w:val="20"/>
              </w:rPr>
              <w:t>Беседовать о картинах исторического и бытового жанра. Рассказывать, рассуждать о наиболее понравившихся картинах.</w:t>
            </w:r>
          </w:p>
        </w:tc>
        <w:tc>
          <w:tcPr>
            <w:tcW w:w="1844" w:type="dxa"/>
            <w:tcBorders>
              <w:top w:val="single" w:sz="4" w:space="0" w:color="000000"/>
              <w:left w:val="single" w:sz="4" w:space="0" w:color="000000"/>
              <w:bottom w:val="single" w:sz="4" w:space="0" w:color="000000"/>
              <w:right w:val="single" w:sz="4" w:space="0" w:color="000000"/>
            </w:tcBorders>
          </w:tcPr>
          <w:p w14:paraId="7FDB39CA" w14:textId="77777777" w:rsidR="001026E1" w:rsidRDefault="0074675C">
            <w:pPr>
              <w:pStyle w:val="1"/>
              <w:widowControl w:val="0"/>
              <w:spacing w:line="240" w:lineRule="auto"/>
              <w:contextualSpacing/>
              <w:jc w:val="center"/>
              <w:rPr>
                <w:rFonts w:eastAsia="Calibri"/>
                <w:sz w:val="20"/>
                <w:szCs w:val="20"/>
              </w:rPr>
            </w:pPr>
            <w:r>
              <w:rPr>
                <w:sz w:val="20"/>
                <w:szCs w:val="20"/>
              </w:rPr>
              <w:t>Краски гуашь, кисти.</w:t>
            </w:r>
          </w:p>
        </w:tc>
        <w:tc>
          <w:tcPr>
            <w:tcW w:w="850" w:type="dxa"/>
            <w:tcBorders>
              <w:top w:val="single" w:sz="4" w:space="0" w:color="000000"/>
              <w:left w:val="single" w:sz="4" w:space="0" w:color="000000"/>
              <w:bottom w:val="single" w:sz="4" w:space="0" w:color="000000"/>
              <w:right w:val="single" w:sz="4" w:space="0" w:color="000000"/>
            </w:tcBorders>
          </w:tcPr>
          <w:p w14:paraId="1844ECBA" w14:textId="77777777" w:rsidR="001026E1" w:rsidRDefault="001026E1">
            <w:pPr>
              <w:pStyle w:val="1"/>
              <w:widowControl w:val="0"/>
              <w:spacing w:line="240" w:lineRule="auto"/>
              <w:contextualSpacing/>
              <w:jc w:val="center"/>
              <w:rPr>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273A563E" w14:textId="77777777" w:rsidR="001026E1" w:rsidRDefault="001026E1">
            <w:pPr>
              <w:pStyle w:val="1"/>
              <w:widowControl w:val="0"/>
              <w:spacing w:line="240" w:lineRule="auto"/>
              <w:contextualSpacing/>
              <w:jc w:val="center"/>
              <w:rPr>
                <w:sz w:val="20"/>
                <w:szCs w:val="20"/>
              </w:rPr>
            </w:pPr>
          </w:p>
        </w:tc>
        <w:tc>
          <w:tcPr>
            <w:tcW w:w="2578" w:type="dxa"/>
            <w:tcBorders>
              <w:top w:val="single" w:sz="4" w:space="0" w:color="000000"/>
              <w:left w:val="single" w:sz="4" w:space="0" w:color="000000"/>
              <w:bottom w:val="single" w:sz="4" w:space="0" w:color="000000"/>
              <w:right w:val="single" w:sz="4" w:space="0" w:color="000000"/>
            </w:tcBorders>
          </w:tcPr>
          <w:p w14:paraId="040B449F" w14:textId="77777777" w:rsidR="001026E1" w:rsidRDefault="0074675C">
            <w:pPr>
              <w:pStyle w:val="1"/>
              <w:widowControl w:val="0"/>
              <w:spacing w:line="240" w:lineRule="auto"/>
              <w:contextualSpacing/>
              <w:jc w:val="both"/>
              <w:rPr>
                <w:sz w:val="20"/>
                <w:szCs w:val="20"/>
              </w:rPr>
            </w:pPr>
            <w:r>
              <w:rPr>
                <w:sz w:val="20"/>
                <w:szCs w:val="20"/>
              </w:rPr>
              <w:t>исторические картины бытовые картины</w:t>
            </w:r>
          </w:p>
        </w:tc>
      </w:tr>
      <w:tr w:rsidR="001026E1" w14:paraId="6EBD09BE" w14:textId="77777777">
        <w:tc>
          <w:tcPr>
            <w:tcW w:w="958" w:type="dxa"/>
            <w:tcBorders>
              <w:top w:val="single" w:sz="4" w:space="0" w:color="000000"/>
              <w:left w:val="single" w:sz="4" w:space="0" w:color="000000"/>
              <w:bottom w:val="single" w:sz="4" w:space="0" w:color="000000"/>
              <w:right w:val="single" w:sz="4" w:space="0" w:color="000000"/>
            </w:tcBorders>
          </w:tcPr>
          <w:p w14:paraId="1B943A4D" w14:textId="77777777" w:rsidR="001026E1" w:rsidRDefault="0074675C">
            <w:pPr>
              <w:pStyle w:val="1"/>
              <w:widowControl w:val="0"/>
              <w:spacing w:line="240" w:lineRule="auto"/>
              <w:contextualSpacing/>
              <w:jc w:val="center"/>
              <w:rPr>
                <w:rFonts w:eastAsia="Calibri"/>
                <w:sz w:val="20"/>
                <w:szCs w:val="20"/>
              </w:rPr>
            </w:pPr>
            <w:r>
              <w:rPr>
                <w:rFonts w:eastAsia="Calibri"/>
                <w:sz w:val="20"/>
                <w:szCs w:val="20"/>
              </w:rPr>
              <w:t>32</w:t>
            </w:r>
          </w:p>
        </w:tc>
        <w:tc>
          <w:tcPr>
            <w:tcW w:w="2268" w:type="dxa"/>
            <w:tcBorders>
              <w:top w:val="single" w:sz="4" w:space="0" w:color="000000"/>
              <w:left w:val="single" w:sz="4" w:space="0" w:color="000000"/>
              <w:bottom w:val="single" w:sz="4" w:space="0" w:color="000000"/>
              <w:right w:val="single" w:sz="4" w:space="0" w:color="000000"/>
            </w:tcBorders>
          </w:tcPr>
          <w:p w14:paraId="208D6EEC" w14:textId="77777777" w:rsidR="001026E1" w:rsidRDefault="0074675C">
            <w:pPr>
              <w:pStyle w:val="1"/>
              <w:widowControl w:val="0"/>
              <w:spacing w:line="240" w:lineRule="auto"/>
              <w:rPr>
                <w:bCs/>
                <w:sz w:val="20"/>
                <w:szCs w:val="20"/>
              </w:rPr>
            </w:pPr>
            <w:r>
              <w:rPr>
                <w:bCs/>
                <w:sz w:val="20"/>
                <w:szCs w:val="20"/>
              </w:rPr>
              <w:t>Скульптура в музее и на улице.</w:t>
            </w:r>
          </w:p>
          <w:p w14:paraId="6CE50A21" w14:textId="77777777" w:rsidR="001026E1" w:rsidRDefault="001026E1">
            <w:pPr>
              <w:pStyle w:val="1"/>
              <w:widowControl w:val="0"/>
              <w:spacing w:line="240" w:lineRule="auto"/>
              <w:rPr>
                <w:sz w:val="20"/>
                <w:szCs w:val="20"/>
              </w:rPr>
            </w:pPr>
          </w:p>
        </w:tc>
        <w:tc>
          <w:tcPr>
            <w:tcW w:w="709" w:type="dxa"/>
            <w:tcBorders>
              <w:top w:val="single" w:sz="4" w:space="0" w:color="000000"/>
              <w:left w:val="single" w:sz="4" w:space="0" w:color="000000"/>
              <w:bottom w:val="single" w:sz="4" w:space="0" w:color="000000"/>
              <w:right w:val="single" w:sz="4" w:space="0" w:color="000000"/>
            </w:tcBorders>
          </w:tcPr>
          <w:p w14:paraId="29C28F3F" w14:textId="77777777" w:rsidR="001026E1" w:rsidRDefault="0074675C">
            <w:pPr>
              <w:pStyle w:val="1"/>
              <w:widowControl w:val="0"/>
              <w:spacing w:line="240" w:lineRule="auto"/>
              <w:contextualSpacing/>
              <w:jc w:val="center"/>
              <w:rPr>
                <w:sz w:val="20"/>
                <w:szCs w:val="20"/>
              </w:rPr>
            </w:pPr>
            <w:r>
              <w:rPr>
                <w:sz w:val="20"/>
                <w:szCs w:val="20"/>
              </w:rPr>
              <w:t>1</w:t>
            </w:r>
          </w:p>
        </w:tc>
        <w:tc>
          <w:tcPr>
            <w:tcW w:w="5528" w:type="dxa"/>
            <w:tcBorders>
              <w:top w:val="single" w:sz="4" w:space="0" w:color="000000"/>
              <w:left w:val="single" w:sz="4" w:space="0" w:color="000000"/>
              <w:bottom w:val="single" w:sz="4" w:space="0" w:color="000000"/>
              <w:right w:val="single" w:sz="4" w:space="0" w:color="000000"/>
            </w:tcBorders>
          </w:tcPr>
          <w:p w14:paraId="27FE3616" w14:textId="77777777" w:rsidR="001026E1" w:rsidRDefault="0074675C">
            <w:pPr>
              <w:pStyle w:val="1"/>
              <w:widowControl w:val="0"/>
              <w:spacing w:line="240" w:lineRule="auto"/>
              <w:jc w:val="both"/>
              <w:rPr>
                <w:sz w:val="20"/>
                <w:szCs w:val="20"/>
              </w:rPr>
            </w:pPr>
            <w:r>
              <w:rPr>
                <w:sz w:val="20"/>
                <w:szCs w:val="20"/>
              </w:rPr>
              <w:t>Сопоставить изображение на плоскости и объемное. Наблюдение за скульптурой и её объемом. Закрепление навыков работы с пластилином.</w:t>
            </w:r>
          </w:p>
        </w:tc>
        <w:tc>
          <w:tcPr>
            <w:tcW w:w="1844" w:type="dxa"/>
            <w:tcBorders>
              <w:top w:val="single" w:sz="4" w:space="0" w:color="000000"/>
              <w:left w:val="single" w:sz="4" w:space="0" w:color="000000"/>
              <w:bottom w:val="single" w:sz="4" w:space="0" w:color="000000"/>
              <w:right w:val="single" w:sz="4" w:space="0" w:color="000000"/>
            </w:tcBorders>
          </w:tcPr>
          <w:p w14:paraId="5E6DA76F" w14:textId="77777777" w:rsidR="001026E1" w:rsidRDefault="0074675C">
            <w:pPr>
              <w:pStyle w:val="1"/>
              <w:widowControl w:val="0"/>
              <w:spacing w:line="240" w:lineRule="auto"/>
              <w:contextualSpacing/>
              <w:jc w:val="center"/>
              <w:rPr>
                <w:rFonts w:eastAsia="Calibri"/>
                <w:sz w:val="20"/>
                <w:szCs w:val="20"/>
              </w:rPr>
            </w:pPr>
            <w:r>
              <w:rPr>
                <w:sz w:val="20"/>
                <w:szCs w:val="20"/>
              </w:rPr>
              <w:t>Краски гуашь, кисти.</w:t>
            </w:r>
          </w:p>
        </w:tc>
        <w:tc>
          <w:tcPr>
            <w:tcW w:w="850" w:type="dxa"/>
            <w:tcBorders>
              <w:top w:val="single" w:sz="4" w:space="0" w:color="000000"/>
              <w:left w:val="single" w:sz="4" w:space="0" w:color="000000"/>
              <w:bottom w:val="single" w:sz="4" w:space="0" w:color="000000"/>
              <w:right w:val="single" w:sz="4" w:space="0" w:color="000000"/>
            </w:tcBorders>
          </w:tcPr>
          <w:p w14:paraId="2FBD2511" w14:textId="77777777" w:rsidR="001026E1" w:rsidRDefault="001026E1">
            <w:pPr>
              <w:pStyle w:val="1"/>
              <w:widowControl w:val="0"/>
              <w:spacing w:line="240" w:lineRule="auto"/>
              <w:contextualSpacing/>
              <w:jc w:val="center"/>
              <w:rPr>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0643CB8E" w14:textId="77777777" w:rsidR="001026E1" w:rsidRDefault="001026E1">
            <w:pPr>
              <w:pStyle w:val="1"/>
              <w:widowControl w:val="0"/>
              <w:spacing w:line="240" w:lineRule="auto"/>
              <w:contextualSpacing/>
              <w:jc w:val="center"/>
              <w:rPr>
                <w:sz w:val="20"/>
                <w:szCs w:val="20"/>
              </w:rPr>
            </w:pPr>
          </w:p>
        </w:tc>
        <w:tc>
          <w:tcPr>
            <w:tcW w:w="2578" w:type="dxa"/>
            <w:tcBorders>
              <w:top w:val="single" w:sz="4" w:space="0" w:color="000000"/>
              <w:left w:val="single" w:sz="4" w:space="0" w:color="000000"/>
              <w:bottom w:val="single" w:sz="4" w:space="0" w:color="000000"/>
              <w:right w:val="single" w:sz="4" w:space="0" w:color="000000"/>
            </w:tcBorders>
          </w:tcPr>
          <w:p w14:paraId="71E4B9E9" w14:textId="77777777" w:rsidR="001026E1" w:rsidRDefault="0074675C">
            <w:pPr>
              <w:pStyle w:val="1"/>
              <w:widowControl w:val="0"/>
              <w:spacing w:line="240" w:lineRule="auto"/>
              <w:contextualSpacing/>
              <w:jc w:val="both"/>
              <w:rPr>
                <w:sz w:val="20"/>
                <w:szCs w:val="20"/>
              </w:rPr>
            </w:pPr>
            <w:r>
              <w:rPr>
                <w:sz w:val="20"/>
                <w:szCs w:val="20"/>
              </w:rPr>
              <w:t>скульптура-памятник</w:t>
            </w:r>
          </w:p>
        </w:tc>
      </w:tr>
      <w:tr w:rsidR="001026E1" w14:paraId="1639C650" w14:textId="77777777">
        <w:tc>
          <w:tcPr>
            <w:tcW w:w="958" w:type="dxa"/>
            <w:tcBorders>
              <w:top w:val="single" w:sz="4" w:space="0" w:color="000000"/>
              <w:left w:val="single" w:sz="4" w:space="0" w:color="000000"/>
              <w:bottom w:val="single" w:sz="4" w:space="0" w:color="000000"/>
              <w:right w:val="single" w:sz="4" w:space="0" w:color="000000"/>
            </w:tcBorders>
          </w:tcPr>
          <w:p w14:paraId="652B9FA7" w14:textId="77777777" w:rsidR="001026E1" w:rsidRDefault="0074675C">
            <w:pPr>
              <w:pStyle w:val="1"/>
              <w:widowControl w:val="0"/>
              <w:spacing w:line="240" w:lineRule="auto"/>
              <w:contextualSpacing/>
              <w:jc w:val="center"/>
              <w:rPr>
                <w:rFonts w:eastAsia="Calibri"/>
                <w:sz w:val="20"/>
                <w:szCs w:val="20"/>
              </w:rPr>
            </w:pPr>
            <w:r>
              <w:rPr>
                <w:rFonts w:eastAsia="Calibri"/>
                <w:sz w:val="20"/>
                <w:szCs w:val="20"/>
              </w:rPr>
              <w:t>33</w:t>
            </w:r>
          </w:p>
        </w:tc>
        <w:tc>
          <w:tcPr>
            <w:tcW w:w="2268" w:type="dxa"/>
            <w:tcBorders>
              <w:top w:val="single" w:sz="4" w:space="0" w:color="000000"/>
              <w:left w:val="single" w:sz="4" w:space="0" w:color="000000"/>
              <w:bottom w:val="single" w:sz="4" w:space="0" w:color="000000"/>
              <w:right w:val="single" w:sz="4" w:space="0" w:color="000000"/>
            </w:tcBorders>
          </w:tcPr>
          <w:p w14:paraId="5598BD95" w14:textId="77777777" w:rsidR="001026E1" w:rsidRDefault="0074675C">
            <w:pPr>
              <w:pStyle w:val="1"/>
              <w:widowControl w:val="0"/>
              <w:spacing w:line="240" w:lineRule="auto"/>
              <w:rPr>
                <w:sz w:val="20"/>
                <w:szCs w:val="20"/>
              </w:rPr>
            </w:pPr>
            <w:r>
              <w:rPr>
                <w:bCs/>
                <w:sz w:val="20"/>
                <w:szCs w:val="20"/>
              </w:rPr>
              <w:t>Музеи архитектуры.</w:t>
            </w:r>
          </w:p>
        </w:tc>
        <w:tc>
          <w:tcPr>
            <w:tcW w:w="709" w:type="dxa"/>
            <w:tcBorders>
              <w:top w:val="single" w:sz="4" w:space="0" w:color="000000"/>
              <w:left w:val="single" w:sz="4" w:space="0" w:color="000000"/>
              <w:bottom w:val="single" w:sz="4" w:space="0" w:color="000000"/>
              <w:right w:val="single" w:sz="4" w:space="0" w:color="000000"/>
            </w:tcBorders>
          </w:tcPr>
          <w:p w14:paraId="5FADD6E4" w14:textId="77777777" w:rsidR="001026E1" w:rsidRDefault="0074675C">
            <w:pPr>
              <w:pStyle w:val="1"/>
              <w:widowControl w:val="0"/>
              <w:spacing w:line="240" w:lineRule="auto"/>
              <w:contextualSpacing/>
              <w:jc w:val="center"/>
              <w:rPr>
                <w:sz w:val="20"/>
                <w:szCs w:val="20"/>
              </w:rPr>
            </w:pPr>
            <w:r>
              <w:rPr>
                <w:sz w:val="20"/>
                <w:szCs w:val="20"/>
              </w:rPr>
              <w:t>1</w:t>
            </w:r>
          </w:p>
        </w:tc>
        <w:tc>
          <w:tcPr>
            <w:tcW w:w="5528" w:type="dxa"/>
            <w:tcBorders>
              <w:top w:val="single" w:sz="4" w:space="0" w:color="000000"/>
              <w:left w:val="single" w:sz="4" w:space="0" w:color="000000"/>
              <w:bottom w:val="single" w:sz="4" w:space="0" w:color="000000"/>
              <w:right w:val="single" w:sz="4" w:space="0" w:color="000000"/>
            </w:tcBorders>
          </w:tcPr>
          <w:p w14:paraId="2B19D9E6" w14:textId="77777777" w:rsidR="001026E1" w:rsidRDefault="0074675C">
            <w:pPr>
              <w:pStyle w:val="1"/>
              <w:widowControl w:val="0"/>
              <w:spacing w:line="240" w:lineRule="auto"/>
              <w:jc w:val="both"/>
              <w:rPr>
                <w:sz w:val="20"/>
                <w:szCs w:val="20"/>
              </w:rPr>
            </w:pPr>
            <w:r>
              <w:rPr>
                <w:sz w:val="20"/>
                <w:szCs w:val="20"/>
              </w:rPr>
              <w:t>Рассказать о древних архитектурных памятниках. Учиться изображать соборы и церкви. Закрепление работы графическими материалами.</w:t>
            </w:r>
          </w:p>
        </w:tc>
        <w:tc>
          <w:tcPr>
            <w:tcW w:w="1844" w:type="dxa"/>
            <w:tcBorders>
              <w:top w:val="single" w:sz="4" w:space="0" w:color="000000"/>
              <w:left w:val="single" w:sz="4" w:space="0" w:color="000000"/>
              <w:bottom w:val="single" w:sz="4" w:space="0" w:color="000000"/>
              <w:right w:val="single" w:sz="4" w:space="0" w:color="000000"/>
            </w:tcBorders>
          </w:tcPr>
          <w:p w14:paraId="19C903B4" w14:textId="77777777" w:rsidR="001026E1" w:rsidRDefault="0074675C">
            <w:pPr>
              <w:pStyle w:val="1"/>
              <w:widowControl w:val="0"/>
              <w:spacing w:line="240" w:lineRule="auto"/>
              <w:contextualSpacing/>
              <w:rPr>
                <w:rFonts w:eastAsia="Calibri"/>
                <w:sz w:val="20"/>
                <w:szCs w:val="20"/>
              </w:rPr>
            </w:pPr>
            <w:r>
              <w:rPr>
                <w:sz w:val="20"/>
                <w:szCs w:val="20"/>
              </w:rPr>
              <w:t>Краски гуашь, кисти.</w:t>
            </w:r>
          </w:p>
        </w:tc>
        <w:tc>
          <w:tcPr>
            <w:tcW w:w="850" w:type="dxa"/>
            <w:tcBorders>
              <w:top w:val="single" w:sz="4" w:space="0" w:color="000000"/>
              <w:left w:val="single" w:sz="4" w:space="0" w:color="000000"/>
              <w:bottom w:val="single" w:sz="4" w:space="0" w:color="000000"/>
              <w:right w:val="single" w:sz="4" w:space="0" w:color="000000"/>
            </w:tcBorders>
          </w:tcPr>
          <w:p w14:paraId="4F9FDE3E" w14:textId="77777777" w:rsidR="001026E1" w:rsidRDefault="001026E1">
            <w:pPr>
              <w:pStyle w:val="1"/>
              <w:widowControl w:val="0"/>
              <w:spacing w:line="240" w:lineRule="auto"/>
              <w:contextualSpacing/>
              <w:jc w:val="center"/>
              <w:rPr>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431DBFCC" w14:textId="77777777" w:rsidR="001026E1" w:rsidRDefault="001026E1">
            <w:pPr>
              <w:pStyle w:val="1"/>
              <w:widowControl w:val="0"/>
              <w:spacing w:line="240" w:lineRule="auto"/>
              <w:contextualSpacing/>
              <w:jc w:val="center"/>
              <w:rPr>
                <w:sz w:val="20"/>
                <w:szCs w:val="20"/>
              </w:rPr>
            </w:pPr>
          </w:p>
        </w:tc>
        <w:tc>
          <w:tcPr>
            <w:tcW w:w="2578" w:type="dxa"/>
            <w:tcBorders>
              <w:top w:val="single" w:sz="4" w:space="0" w:color="000000"/>
              <w:left w:val="single" w:sz="4" w:space="0" w:color="000000"/>
              <w:bottom w:val="single" w:sz="4" w:space="0" w:color="000000"/>
              <w:right w:val="single" w:sz="4" w:space="0" w:color="000000"/>
            </w:tcBorders>
          </w:tcPr>
          <w:p w14:paraId="6753D5B1" w14:textId="77777777" w:rsidR="001026E1" w:rsidRDefault="0074675C">
            <w:pPr>
              <w:pStyle w:val="1"/>
              <w:widowControl w:val="0"/>
              <w:spacing w:line="240" w:lineRule="auto"/>
              <w:contextualSpacing/>
              <w:jc w:val="both"/>
              <w:rPr>
                <w:sz w:val="20"/>
                <w:szCs w:val="20"/>
              </w:rPr>
            </w:pPr>
            <w:r>
              <w:rPr>
                <w:sz w:val="20"/>
                <w:szCs w:val="20"/>
              </w:rPr>
              <w:t>художественные выставки</w:t>
            </w:r>
          </w:p>
        </w:tc>
      </w:tr>
      <w:tr w:rsidR="001026E1" w14:paraId="712F62F6" w14:textId="77777777">
        <w:tc>
          <w:tcPr>
            <w:tcW w:w="958" w:type="dxa"/>
            <w:tcBorders>
              <w:top w:val="single" w:sz="4" w:space="0" w:color="000000"/>
              <w:left w:val="single" w:sz="4" w:space="0" w:color="000000"/>
              <w:bottom w:val="single" w:sz="4" w:space="0" w:color="000000"/>
              <w:right w:val="single" w:sz="4" w:space="0" w:color="000000"/>
            </w:tcBorders>
          </w:tcPr>
          <w:p w14:paraId="4179AAD4" w14:textId="77777777" w:rsidR="001026E1" w:rsidRDefault="0074675C">
            <w:pPr>
              <w:pStyle w:val="1"/>
              <w:widowControl w:val="0"/>
              <w:spacing w:line="240" w:lineRule="auto"/>
              <w:contextualSpacing/>
              <w:jc w:val="center"/>
              <w:rPr>
                <w:rFonts w:eastAsia="Calibri"/>
                <w:sz w:val="20"/>
                <w:szCs w:val="20"/>
              </w:rPr>
            </w:pPr>
            <w:r>
              <w:rPr>
                <w:rFonts w:eastAsia="Calibri"/>
                <w:sz w:val="20"/>
                <w:szCs w:val="20"/>
              </w:rPr>
              <w:t>34</w:t>
            </w:r>
          </w:p>
        </w:tc>
        <w:tc>
          <w:tcPr>
            <w:tcW w:w="2268" w:type="dxa"/>
            <w:tcBorders>
              <w:top w:val="single" w:sz="4" w:space="0" w:color="000000"/>
              <w:left w:val="single" w:sz="4" w:space="0" w:color="000000"/>
              <w:bottom w:val="single" w:sz="4" w:space="0" w:color="000000"/>
              <w:right w:val="single" w:sz="4" w:space="0" w:color="000000"/>
            </w:tcBorders>
          </w:tcPr>
          <w:p w14:paraId="739B5098" w14:textId="77777777" w:rsidR="001026E1" w:rsidRDefault="0074675C">
            <w:pPr>
              <w:pStyle w:val="1"/>
              <w:widowControl w:val="0"/>
              <w:spacing w:line="240" w:lineRule="auto"/>
              <w:rPr>
                <w:bCs/>
                <w:sz w:val="20"/>
                <w:szCs w:val="20"/>
              </w:rPr>
            </w:pPr>
            <w:r>
              <w:rPr>
                <w:bCs/>
                <w:sz w:val="20"/>
                <w:szCs w:val="20"/>
              </w:rPr>
              <w:t>Итоговая творческая работа и организация выставки</w:t>
            </w:r>
          </w:p>
        </w:tc>
        <w:tc>
          <w:tcPr>
            <w:tcW w:w="709" w:type="dxa"/>
            <w:tcBorders>
              <w:top w:val="single" w:sz="4" w:space="0" w:color="000000"/>
              <w:left w:val="single" w:sz="4" w:space="0" w:color="000000"/>
              <w:bottom w:val="single" w:sz="4" w:space="0" w:color="000000"/>
              <w:right w:val="single" w:sz="4" w:space="0" w:color="000000"/>
            </w:tcBorders>
          </w:tcPr>
          <w:p w14:paraId="286FBF4C" w14:textId="77777777" w:rsidR="001026E1" w:rsidRDefault="0074675C">
            <w:pPr>
              <w:pStyle w:val="1"/>
              <w:widowControl w:val="0"/>
              <w:spacing w:line="240" w:lineRule="auto"/>
              <w:contextualSpacing/>
              <w:jc w:val="center"/>
              <w:rPr>
                <w:sz w:val="20"/>
                <w:szCs w:val="20"/>
              </w:rPr>
            </w:pPr>
            <w:r>
              <w:rPr>
                <w:sz w:val="20"/>
                <w:szCs w:val="20"/>
              </w:rPr>
              <w:t>1</w:t>
            </w:r>
          </w:p>
        </w:tc>
        <w:tc>
          <w:tcPr>
            <w:tcW w:w="5528" w:type="dxa"/>
            <w:tcBorders>
              <w:top w:val="single" w:sz="4" w:space="0" w:color="000000"/>
              <w:left w:val="single" w:sz="4" w:space="0" w:color="000000"/>
              <w:bottom w:val="single" w:sz="4" w:space="0" w:color="000000"/>
              <w:right w:val="single" w:sz="4" w:space="0" w:color="000000"/>
            </w:tcBorders>
          </w:tcPr>
          <w:p w14:paraId="620A859F" w14:textId="77777777" w:rsidR="001026E1" w:rsidRDefault="0074675C">
            <w:pPr>
              <w:pStyle w:val="1"/>
              <w:widowControl w:val="0"/>
              <w:spacing w:line="240" w:lineRule="auto"/>
              <w:jc w:val="both"/>
              <w:rPr>
                <w:sz w:val="20"/>
                <w:szCs w:val="20"/>
              </w:rPr>
            </w:pPr>
            <w:r>
              <w:rPr>
                <w:sz w:val="20"/>
                <w:szCs w:val="20"/>
              </w:rPr>
              <w:t>Участвовать в организации выставки детского художественного творчества, проявляя творческую активность. Проводить экскурсии по выставке детских работ.</w:t>
            </w:r>
          </w:p>
        </w:tc>
        <w:tc>
          <w:tcPr>
            <w:tcW w:w="1844" w:type="dxa"/>
            <w:tcBorders>
              <w:top w:val="single" w:sz="4" w:space="0" w:color="000000"/>
              <w:left w:val="single" w:sz="4" w:space="0" w:color="000000"/>
              <w:bottom w:val="single" w:sz="4" w:space="0" w:color="000000"/>
              <w:right w:val="single" w:sz="4" w:space="0" w:color="000000"/>
            </w:tcBorders>
          </w:tcPr>
          <w:p w14:paraId="48B51BBF" w14:textId="77777777" w:rsidR="001026E1" w:rsidRDefault="0074675C">
            <w:pPr>
              <w:pStyle w:val="1"/>
              <w:widowControl w:val="0"/>
              <w:spacing w:line="240" w:lineRule="auto"/>
              <w:contextualSpacing/>
              <w:jc w:val="center"/>
              <w:rPr>
                <w:rFonts w:eastAsia="Calibri"/>
                <w:sz w:val="20"/>
                <w:szCs w:val="20"/>
              </w:rPr>
            </w:pPr>
            <w:r>
              <w:rPr>
                <w:sz w:val="20"/>
                <w:szCs w:val="20"/>
              </w:rPr>
              <w:t>Краски гуашь, кисти.</w:t>
            </w:r>
          </w:p>
        </w:tc>
        <w:tc>
          <w:tcPr>
            <w:tcW w:w="850" w:type="dxa"/>
            <w:tcBorders>
              <w:top w:val="single" w:sz="4" w:space="0" w:color="000000"/>
              <w:left w:val="single" w:sz="4" w:space="0" w:color="000000"/>
              <w:bottom w:val="single" w:sz="4" w:space="0" w:color="000000"/>
              <w:right w:val="single" w:sz="4" w:space="0" w:color="000000"/>
            </w:tcBorders>
          </w:tcPr>
          <w:p w14:paraId="66F6594F" w14:textId="77777777" w:rsidR="001026E1" w:rsidRDefault="001026E1">
            <w:pPr>
              <w:pStyle w:val="1"/>
              <w:widowControl w:val="0"/>
              <w:spacing w:line="240" w:lineRule="auto"/>
              <w:contextualSpacing/>
              <w:jc w:val="center"/>
              <w:rPr>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13CD0D42" w14:textId="77777777" w:rsidR="001026E1" w:rsidRDefault="001026E1">
            <w:pPr>
              <w:pStyle w:val="1"/>
              <w:widowControl w:val="0"/>
              <w:spacing w:line="240" w:lineRule="auto"/>
              <w:contextualSpacing/>
              <w:jc w:val="center"/>
              <w:rPr>
                <w:sz w:val="20"/>
                <w:szCs w:val="20"/>
              </w:rPr>
            </w:pPr>
          </w:p>
        </w:tc>
        <w:tc>
          <w:tcPr>
            <w:tcW w:w="2578" w:type="dxa"/>
            <w:tcBorders>
              <w:top w:val="single" w:sz="4" w:space="0" w:color="000000"/>
              <w:left w:val="single" w:sz="4" w:space="0" w:color="000000"/>
              <w:bottom w:val="single" w:sz="4" w:space="0" w:color="000000"/>
              <w:right w:val="single" w:sz="4" w:space="0" w:color="000000"/>
            </w:tcBorders>
          </w:tcPr>
          <w:p w14:paraId="3C82637C" w14:textId="77777777" w:rsidR="001026E1" w:rsidRDefault="0074675C">
            <w:pPr>
              <w:pStyle w:val="1"/>
              <w:widowControl w:val="0"/>
              <w:spacing w:line="240" w:lineRule="auto"/>
              <w:contextualSpacing/>
              <w:jc w:val="both"/>
              <w:rPr>
                <w:sz w:val="20"/>
                <w:szCs w:val="20"/>
              </w:rPr>
            </w:pPr>
            <w:r>
              <w:rPr>
                <w:sz w:val="20"/>
                <w:szCs w:val="20"/>
              </w:rPr>
              <w:t>видеть интересное новое</w:t>
            </w:r>
          </w:p>
        </w:tc>
      </w:tr>
    </w:tbl>
    <w:p w14:paraId="41F46C2E" w14:textId="77777777" w:rsidR="001026E1" w:rsidRDefault="001026E1">
      <w:pPr>
        <w:pStyle w:val="1"/>
        <w:spacing w:line="240" w:lineRule="auto"/>
      </w:pPr>
    </w:p>
    <w:p w14:paraId="58E70171" w14:textId="77777777" w:rsidR="001026E1" w:rsidRDefault="0074675C">
      <w:pPr>
        <w:pStyle w:val="1"/>
        <w:shd w:val="clear" w:color="auto" w:fill="FFFFFF"/>
        <w:spacing w:line="240" w:lineRule="auto"/>
        <w:jc w:val="center"/>
        <w:rPr>
          <w:b/>
          <w:bCs/>
        </w:rPr>
      </w:pPr>
      <w:r>
        <w:rPr>
          <w:b/>
          <w:bCs/>
        </w:rPr>
        <w:t>Календарно- тематическое планирование для 5 класса (НОО)</w:t>
      </w:r>
    </w:p>
    <w:p w14:paraId="312F38FF" w14:textId="77777777" w:rsidR="001026E1" w:rsidRDefault="0074675C">
      <w:pPr>
        <w:pStyle w:val="1"/>
        <w:spacing w:line="240" w:lineRule="auto"/>
        <w:jc w:val="center"/>
      </w:pPr>
      <w:r>
        <w:lastRenderedPageBreak/>
        <w:t>В неделю 1 час, в год 34 часа.</w:t>
      </w:r>
    </w:p>
    <w:tbl>
      <w:tblPr>
        <w:tblW w:w="15585" w:type="dxa"/>
        <w:tblLayout w:type="fixed"/>
        <w:tblCellMar>
          <w:left w:w="115" w:type="dxa"/>
          <w:right w:w="115" w:type="dxa"/>
        </w:tblCellMar>
        <w:tblLook w:val="04A0" w:firstRow="1" w:lastRow="0" w:firstColumn="1" w:lastColumn="0" w:noHBand="0" w:noVBand="1"/>
      </w:tblPr>
      <w:tblGrid>
        <w:gridCol w:w="608"/>
        <w:gridCol w:w="2256"/>
        <w:gridCol w:w="231"/>
        <w:gridCol w:w="971"/>
        <w:gridCol w:w="968"/>
        <w:gridCol w:w="2330"/>
        <w:gridCol w:w="2695"/>
        <w:gridCol w:w="2976"/>
        <w:gridCol w:w="1275"/>
        <w:gridCol w:w="1275"/>
      </w:tblGrid>
      <w:tr w:rsidR="001026E1" w14:paraId="2A1CE481" w14:textId="77777777">
        <w:tc>
          <w:tcPr>
            <w:tcW w:w="607" w:type="dxa"/>
            <w:vMerge w:val="restart"/>
            <w:tcBorders>
              <w:top w:val="single" w:sz="6" w:space="0" w:color="000001"/>
              <w:left w:val="single" w:sz="6" w:space="0" w:color="000001"/>
              <w:bottom w:val="single" w:sz="6" w:space="0" w:color="000001"/>
              <w:right w:val="single" w:sz="6" w:space="0" w:color="000001"/>
            </w:tcBorders>
            <w:shd w:val="clear" w:color="auto" w:fill="FFFFFF"/>
          </w:tcPr>
          <w:p w14:paraId="7BAA6C85" w14:textId="77777777" w:rsidR="001026E1" w:rsidRDefault="0074675C">
            <w:pPr>
              <w:pStyle w:val="1"/>
              <w:widowControl w:val="0"/>
              <w:spacing w:line="240" w:lineRule="auto"/>
              <w:jc w:val="center"/>
              <w:rPr>
                <w:sz w:val="20"/>
                <w:szCs w:val="20"/>
              </w:rPr>
            </w:pPr>
            <w:r>
              <w:rPr>
                <w:sz w:val="20"/>
                <w:szCs w:val="20"/>
              </w:rPr>
              <w:t>№</w:t>
            </w:r>
          </w:p>
          <w:p w14:paraId="54121B02" w14:textId="77777777" w:rsidR="001026E1" w:rsidRDefault="0074675C">
            <w:pPr>
              <w:pStyle w:val="1"/>
              <w:widowControl w:val="0"/>
              <w:spacing w:line="240" w:lineRule="auto"/>
              <w:jc w:val="center"/>
              <w:rPr>
                <w:sz w:val="20"/>
                <w:szCs w:val="20"/>
              </w:rPr>
            </w:pPr>
            <w:r>
              <w:rPr>
                <w:b/>
                <w:bCs/>
                <w:sz w:val="20"/>
                <w:szCs w:val="20"/>
              </w:rPr>
              <w:t>урока</w:t>
            </w:r>
          </w:p>
        </w:tc>
        <w:tc>
          <w:tcPr>
            <w:tcW w:w="2255" w:type="dxa"/>
            <w:vMerge w:val="restart"/>
            <w:tcBorders>
              <w:top w:val="single" w:sz="6" w:space="0" w:color="000001"/>
              <w:left w:val="single" w:sz="6" w:space="0" w:color="000001"/>
              <w:bottom w:val="single" w:sz="6" w:space="0" w:color="000001"/>
              <w:right w:val="single" w:sz="6" w:space="0" w:color="000001"/>
            </w:tcBorders>
            <w:shd w:val="clear" w:color="auto" w:fill="FFFFFF"/>
          </w:tcPr>
          <w:p w14:paraId="55A2FCC2" w14:textId="77777777" w:rsidR="001026E1" w:rsidRDefault="0074675C">
            <w:pPr>
              <w:pStyle w:val="1"/>
              <w:widowControl w:val="0"/>
              <w:spacing w:line="240" w:lineRule="auto"/>
              <w:jc w:val="center"/>
              <w:rPr>
                <w:sz w:val="20"/>
                <w:szCs w:val="20"/>
              </w:rPr>
            </w:pPr>
            <w:r>
              <w:rPr>
                <w:b/>
                <w:bCs/>
                <w:sz w:val="20"/>
                <w:szCs w:val="20"/>
              </w:rPr>
              <w:t>Тема урока</w:t>
            </w:r>
          </w:p>
        </w:tc>
        <w:tc>
          <w:tcPr>
            <w:tcW w:w="10171" w:type="dxa"/>
            <w:gridSpan w:val="6"/>
            <w:tcBorders>
              <w:top w:val="single" w:sz="6" w:space="0" w:color="000001"/>
              <w:left w:val="single" w:sz="6" w:space="0" w:color="000001"/>
              <w:bottom w:val="single" w:sz="6" w:space="0" w:color="00000A"/>
              <w:right w:val="single" w:sz="6" w:space="0" w:color="000001"/>
            </w:tcBorders>
            <w:shd w:val="clear" w:color="auto" w:fill="FFFFFF"/>
          </w:tcPr>
          <w:p w14:paraId="68C780EE" w14:textId="77777777" w:rsidR="001026E1" w:rsidRDefault="0074675C">
            <w:pPr>
              <w:pStyle w:val="1"/>
              <w:widowControl w:val="0"/>
              <w:spacing w:line="240" w:lineRule="auto"/>
              <w:jc w:val="center"/>
              <w:rPr>
                <w:sz w:val="20"/>
                <w:szCs w:val="20"/>
              </w:rPr>
            </w:pPr>
            <w:r>
              <w:rPr>
                <w:b/>
                <w:bCs/>
                <w:sz w:val="20"/>
                <w:szCs w:val="20"/>
              </w:rPr>
              <w:t>Требования к результату</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Pr>
          <w:p w14:paraId="48AA1E3A" w14:textId="77777777" w:rsidR="001026E1" w:rsidRDefault="0074675C">
            <w:pPr>
              <w:pStyle w:val="1"/>
              <w:widowControl w:val="0"/>
              <w:spacing w:line="240" w:lineRule="auto"/>
              <w:jc w:val="center"/>
              <w:rPr>
                <w:sz w:val="20"/>
                <w:szCs w:val="20"/>
              </w:rPr>
            </w:pPr>
            <w:r>
              <w:rPr>
                <w:b/>
                <w:bCs/>
                <w:sz w:val="20"/>
                <w:szCs w:val="20"/>
              </w:rPr>
              <w:t>Дата по плану</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Pr>
          <w:p w14:paraId="415662E6" w14:textId="77777777" w:rsidR="001026E1" w:rsidRDefault="0074675C">
            <w:pPr>
              <w:pStyle w:val="1"/>
              <w:widowControl w:val="0"/>
              <w:spacing w:line="240" w:lineRule="auto"/>
              <w:jc w:val="center"/>
              <w:rPr>
                <w:sz w:val="20"/>
                <w:szCs w:val="20"/>
              </w:rPr>
            </w:pPr>
            <w:r>
              <w:rPr>
                <w:b/>
                <w:bCs/>
                <w:sz w:val="20"/>
                <w:szCs w:val="20"/>
              </w:rPr>
              <w:t>Дата по факту</w:t>
            </w:r>
          </w:p>
        </w:tc>
      </w:tr>
      <w:tr w:rsidR="001026E1" w14:paraId="2092718C" w14:textId="77777777">
        <w:tc>
          <w:tcPr>
            <w:tcW w:w="607" w:type="dxa"/>
            <w:vMerge/>
            <w:tcBorders>
              <w:top w:val="single" w:sz="6" w:space="0" w:color="000001"/>
              <w:left w:val="single" w:sz="6" w:space="0" w:color="000001"/>
              <w:bottom w:val="single" w:sz="6" w:space="0" w:color="000001"/>
              <w:right w:val="single" w:sz="6" w:space="0" w:color="000001"/>
            </w:tcBorders>
            <w:shd w:val="clear" w:color="auto" w:fill="FFFFFF"/>
            <w:tcMar>
              <w:top w:w="105" w:type="dxa"/>
              <w:left w:w="105" w:type="dxa"/>
              <w:bottom w:w="105" w:type="dxa"/>
              <w:right w:w="105" w:type="dxa"/>
            </w:tcMar>
          </w:tcPr>
          <w:p w14:paraId="3176DF43" w14:textId="77777777" w:rsidR="001026E1" w:rsidRDefault="001026E1">
            <w:pPr>
              <w:pStyle w:val="1"/>
              <w:widowControl w:val="0"/>
              <w:spacing w:line="240" w:lineRule="auto"/>
              <w:rPr>
                <w:sz w:val="20"/>
                <w:szCs w:val="20"/>
              </w:rPr>
            </w:pPr>
          </w:p>
        </w:tc>
        <w:tc>
          <w:tcPr>
            <w:tcW w:w="2255" w:type="dxa"/>
            <w:vMerge/>
            <w:tcBorders>
              <w:top w:val="single" w:sz="6" w:space="0" w:color="000001"/>
              <w:left w:val="single" w:sz="6" w:space="0" w:color="000001"/>
              <w:bottom w:val="single" w:sz="6" w:space="0" w:color="000001"/>
              <w:right w:val="single" w:sz="6" w:space="0" w:color="000001"/>
            </w:tcBorders>
            <w:shd w:val="clear" w:color="auto" w:fill="FFFFFF"/>
            <w:tcMar>
              <w:top w:w="105" w:type="dxa"/>
              <w:left w:w="105" w:type="dxa"/>
              <w:bottom w:w="105" w:type="dxa"/>
              <w:right w:w="105" w:type="dxa"/>
            </w:tcMar>
          </w:tcPr>
          <w:p w14:paraId="385FE23C" w14:textId="77777777" w:rsidR="001026E1" w:rsidRDefault="001026E1">
            <w:pPr>
              <w:pStyle w:val="1"/>
              <w:widowControl w:val="0"/>
              <w:spacing w:line="240" w:lineRule="auto"/>
              <w:rPr>
                <w:sz w:val="20"/>
                <w:szCs w:val="20"/>
              </w:rPr>
            </w:pPr>
          </w:p>
        </w:tc>
        <w:tc>
          <w:tcPr>
            <w:tcW w:w="4500" w:type="dxa"/>
            <w:gridSpan w:val="4"/>
            <w:tcBorders>
              <w:top w:val="single" w:sz="6" w:space="0" w:color="00000A"/>
              <w:left w:val="single" w:sz="6" w:space="0" w:color="000001"/>
              <w:bottom w:val="single" w:sz="6" w:space="0" w:color="00000A"/>
              <w:right w:val="single" w:sz="6" w:space="0" w:color="000001"/>
            </w:tcBorders>
            <w:shd w:val="clear" w:color="auto" w:fill="FFFFFF"/>
          </w:tcPr>
          <w:p w14:paraId="5176E9EB" w14:textId="77777777" w:rsidR="001026E1" w:rsidRDefault="0074675C">
            <w:pPr>
              <w:pStyle w:val="1"/>
              <w:widowControl w:val="0"/>
              <w:spacing w:line="240" w:lineRule="auto"/>
              <w:jc w:val="center"/>
              <w:rPr>
                <w:sz w:val="20"/>
                <w:szCs w:val="20"/>
              </w:rPr>
            </w:pPr>
            <w:r>
              <w:rPr>
                <w:b/>
                <w:bCs/>
                <w:sz w:val="20"/>
                <w:szCs w:val="20"/>
              </w:rPr>
              <w:t>предметные</w:t>
            </w:r>
          </w:p>
        </w:tc>
        <w:tc>
          <w:tcPr>
            <w:tcW w:w="2695" w:type="dxa"/>
            <w:tcBorders>
              <w:top w:val="single" w:sz="6" w:space="0" w:color="00000A"/>
              <w:left w:val="single" w:sz="6" w:space="0" w:color="000001"/>
              <w:bottom w:val="single" w:sz="6" w:space="0" w:color="000001"/>
              <w:right w:val="single" w:sz="6" w:space="0" w:color="000001"/>
            </w:tcBorders>
            <w:shd w:val="clear" w:color="auto" w:fill="FFFFFF"/>
          </w:tcPr>
          <w:p w14:paraId="59F8B935" w14:textId="77777777" w:rsidR="001026E1" w:rsidRDefault="0074675C">
            <w:pPr>
              <w:pStyle w:val="1"/>
              <w:widowControl w:val="0"/>
              <w:spacing w:line="240" w:lineRule="auto"/>
              <w:jc w:val="center"/>
              <w:rPr>
                <w:sz w:val="20"/>
                <w:szCs w:val="20"/>
              </w:rPr>
            </w:pPr>
            <w:r>
              <w:rPr>
                <w:b/>
                <w:bCs/>
                <w:sz w:val="20"/>
                <w:szCs w:val="20"/>
              </w:rPr>
              <w:t>метапредметные</w:t>
            </w:r>
          </w:p>
        </w:tc>
        <w:tc>
          <w:tcPr>
            <w:tcW w:w="2976" w:type="dxa"/>
            <w:tcBorders>
              <w:top w:val="single" w:sz="6" w:space="0" w:color="00000A"/>
              <w:left w:val="single" w:sz="6" w:space="0" w:color="000001"/>
              <w:bottom w:val="single" w:sz="6" w:space="0" w:color="000001"/>
              <w:right w:val="single" w:sz="6" w:space="0" w:color="000001"/>
            </w:tcBorders>
            <w:shd w:val="clear" w:color="auto" w:fill="FFFFFF"/>
          </w:tcPr>
          <w:p w14:paraId="35E6021E" w14:textId="77777777" w:rsidR="001026E1" w:rsidRDefault="0074675C">
            <w:pPr>
              <w:pStyle w:val="1"/>
              <w:widowControl w:val="0"/>
              <w:spacing w:line="240" w:lineRule="auto"/>
              <w:jc w:val="center"/>
              <w:rPr>
                <w:sz w:val="20"/>
                <w:szCs w:val="20"/>
              </w:rPr>
            </w:pPr>
            <w:r>
              <w:rPr>
                <w:b/>
                <w:bCs/>
                <w:sz w:val="20"/>
                <w:szCs w:val="20"/>
              </w:rPr>
              <w:t>личностные</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Mar>
              <w:top w:w="105" w:type="dxa"/>
              <w:left w:w="105" w:type="dxa"/>
              <w:bottom w:w="105" w:type="dxa"/>
              <w:right w:w="105" w:type="dxa"/>
            </w:tcMar>
            <w:vAlign w:val="center"/>
          </w:tcPr>
          <w:p w14:paraId="53EC06E6" w14:textId="77777777" w:rsidR="001026E1" w:rsidRDefault="001026E1">
            <w:pPr>
              <w:pStyle w:val="1"/>
              <w:widowControl w:val="0"/>
              <w:spacing w:line="240" w:lineRule="auto"/>
              <w:rPr>
                <w:sz w:val="20"/>
                <w:szCs w:val="20"/>
              </w:rPr>
            </w:pPr>
          </w:p>
        </w:tc>
        <w:tc>
          <w:tcPr>
            <w:tcW w:w="1275" w:type="dxa"/>
            <w:tcBorders>
              <w:top w:val="single" w:sz="6" w:space="0" w:color="000001"/>
              <w:left w:val="single" w:sz="6" w:space="0" w:color="000001"/>
              <w:bottom w:val="single" w:sz="6" w:space="0" w:color="000001"/>
              <w:right w:val="single" w:sz="6" w:space="0" w:color="000001"/>
            </w:tcBorders>
            <w:shd w:val="clear" w:color="auto" w:fill="FFFFFF"/>
            <w:tcMar>
              <w:top w:w="105" w:type="dxa"/>
              <w:left w:w="105" w:type="dxa"/>
              <w:bottom w:w="105" w:type="dxa"/>
              <w:right w:w="105" w:type="dxa"/>
            </w:tcMar>
            <w:vAlign w:val="center"/>
          </w:tcPr>
          <w:p w14:paraId="20D182C5" w14:textId="77777777" w:rsidR="001026E1" w:rsidRDefault="001026E1">
            <w:pPr>
              <w:pStyle w:val="1"/>
              <w:widowControl w:val="0"/>
              <w:spacing w:line="240" w:lineRule="auto"/>
              <w:rPr>
                <w:sz w:val="20"/>
                <w:szCs w:val="20"/>
              </w:rPr>
            </w:pPr>
          </w:p>
        </w:tc>
      </w:tr>
      <w:tr w:rsidR="001026E1" w14:paraId="056CDAB3" w14:textId="77777777">
        <w:tc>
          <w:tcPr>
            <w:tcW w:w="607" w:type="dxa"/>
            <w:vMerge/>
            <w:tcBorders>
              <w:top w:val="single" w:sz="6" w:space="0" w:color="000001"/>
              <w:left w:val="single" w:sz="6" w:space="0" w:color="000001"/>
              <w:bottom w:val="single" w:sz="6" w:space="0" w:color="000001"/>
              <w:right w:val="single" w:sz="6" w:space="0" w:color="000001"/>
            </w:tcBorders>
            <w:shd w:val="clear" w:color="auto" w:fill="FFFFFF"/>
            <w:tcMar>
              <w:top w:w="105" w:type="dxa"/>
              <w:left w:w="105" w:type="dxa"/>
              <w:bottom w:w="105" w:type="dxa"/>
              <w:right w:w="105" w:type="dxa"/>
            </w:tcMar>
          </w:tcPr>
          <w:p w14:paraId="2D1AC142" w14:textId="77777777" w:rsidR="001026E1" w:rsidRDefault="001026E1">
            <w:pPr>
              <w:pStyle w:val="1"/>
              <w:widowControl w:val="0"/>
              <w:spacing w:line="240" w:lineRule="auto"/>
              <w:rPr>
                <w:sz w:val="20"/>
                <w:szCs w:val="20"/>
              </w:rPr>
            </w:pPr>
          </w:p>
        </w:tc>
        <w:tc>
          <w:tcPr>
            <w:tcW w:w="2255" w:type="dxa"/>
            <w:vMerge/>
            <w:tcBorders>
              <w:top w:val="single" w:sz="6" w:space="0" w:color="000001"/>
              <w:left w:val="single" w:sz="6" w:space="0" w:color="000001"/>
              <w:bottom w:val="single" w:sz="6" w:space="0" w:color="000001"/>
              <w:right w:val="single" w:sz="6" w:space="0" w:color="000001"/>
            </w:tcBorders>
            <w:shd w:val="clear" w:color="auto" w:fill="FFFFFF"/>
            <w:tcMar>
              <w:top w:w="105" w:type="dxa"/>
              <w:left w:w="105" w:type="dxa"/>
              <w:bottom w:w="105" w:type="dxa"/>
              <w:right w:w="105" w:type="dxa"/>
            </w:tcMar>
          </w:tcPr>
          <w:p w14:paraId="7674B9B2" w14:textId="77777777" w:rsidR="001026E1" w:rsidRDefault="001026E1">
            <w:pPr>
              <w:pStyle w:val="1"/>
              <w:widowControl w:val="0"/>
              <w:spacing w:line="240" w:lineRule="auto"/>
              <w:rPr>
                <w:sz w:val="20"/>
                <w:szCs w:val="20"/>
              </w:rPr>
            </w:pPr>
          </w:p>
        </w:tc>
        <w:tc>
          <w:tcPr>
            <w:tcW w:w="231" w:type="dxa"/>
            <w:shd w:val="clear" w:color="auto" w:fill="FFFFFF"/>
            <w:tcMar>
              <w:top w:w="105" w:type="dxa"/>
              <w:left w:w="105" w:type="dxa"/>
              <w:bottom w:w="105" w:type="dxa"/>
              <w:right w:w="105" w:type="dxa"/>
            </w:tcMar>
            <w:vAlign w:val="center"/>
          </w:tcPr>
          <w:p w14:paraId="7704CEC2" w14:textId="77777777" w:rsidR="001026E1" w:rsidRDefault="001026E1">
            <w:pPr>
              <w:pStyle w:val="1"/>
              <w:widowControl w:val="0"/>
              <w:spacing w:line="240" w:lineRule="auto"/>
              <w:rPr>
                <w:sz w:val="20"/>
                <w:szCs w:val="20"/>
              </w:rPr>
            </w:pPr>
          </w:p>
        </w:tc>
        <w:tc>
          <w:tcPr>
            <w:tcW w:w="971" w:type="dxa"/>
            <w:shd w:val="clear" w:color="auto" w:fill="FFFFFF"/>
            <w:tcMar>
              <w:top w:w="105" w:type="dxa"/>
              <w:left w:w="105" w:type="dxa"/>
              <w:bottom w:w="105" w:type="dxa"/>
              <w:right w:w="105" w:type="dxa"/>
            </w:tcMar>
            <w:vAlign w:val="center"/>
          </w:tcPr>
          <w:p w14:paraId="0E7CD44D" w14:textId="77777777" w:rsidR="001026E1" w:rsidRDefault="001026E1">
            <w:pPr>
              <w:pStyle w:val="1"/>
              <w:widowControl w:val="0"/>
              <w:spacing w:line="240" w:lineRule="auto"/>
              <w:rPr>
                <w:sz w:val="20"/>
                <w:szCs w:val="20"/>
              </w:rPr>
            </w:pPr>
          </w:p>
        </w:tc>
        <w:tc>
          <w:tcPr>
            <w:tcW w:w="968" w:type="dxa"/>
            <w:tcMar>
              <w:top w:w="105" w:type="dxa"/>
              <w:left w:w="105" w:type="dxa"/>
              <w:bottom w:w="105" w:type="dxa"/>
              <w:right w:w="105" w:type="dxa"/>
            </w:tcMar>
          </w:tcPr>
          <w:p w14:paraId="65E95022" w14:textId="77777777" w:rsidR="001026E1" w:rsidRDefault="001026E1">
            <w:pPr>
              <w:pStyle w:val="1"/>
              <w:widowControl w:val="0"/>
            </w:pPr>
          </w:p>
        </w:tc>
        <w:tc>
          <w:tcPr>
            <w:tcW w:w="2330" w:type="dxa"/>
            <w:tcMar>
              <w:top w:w="105" w:type="dxa"/>
              <w:left w:w="105" w:type="dxa"/>
              <w:bottom w:w="105" w:type="dxa"/>
              <w:right w:w="105" w:type="dxa"/>
            </w:tcMar>
          </w:tcPr>
          <w:p w14:paraId="42B4111A" w14:textId="77777777" w:rsidR="001026E1" w:rsidRDefault="001026E1">
            <w:pPr>
              <w:pStyle w:val="1"/>
              <w:widowControl w:val="0"/>
            </w:pPr>
          </w:p>
        </w:tc>
        <w:tc>
          <w:tcPr>
            <w:tcW w:w="2695" w:type="dxa"/>
            <w:tcMar>
              <w:top w:w="105" w:type="dxa"/>
              <w:left w:w="105" w:type="dxa"/>
              <w:bottom w:w="105" w:type="dxa"/>
              <w:right w:w="105" w:type="dxa"/>
            </w:tcMar>
          </w:tcPr>
          <w:p w14:paraId="1100E9BD" w14:textId="77777777" w:rsidR="001026E1" w:rsidRDefault="001026E1">
            <w:pPr>
              <w:pStyle w:val="1"/>
              <w:widowControl w:val="0"/>
            </w:pPr>
          </w:p>
        </w:tc>
        <w:tc>
          <w:tcPr>
            <w:tcW w:w="2976" w:type="dxa"/>
            <w:tcMar>
              <w:top w:w="105" w:type="dxa"/>
              <w:left w:w="105" w:type="dxa"/>
              <w:bottom w:w="105" w:type="dxa"/>
              <w:right w:w="105" w:type="dxa"/>
            </w:tcMar>
          </w:tcPr>
          <w:p w14:paraId="6B13C296" w14:textId="77777777" w:rsidR="001026E1" w:rsidRDefault="001026E1">
            <w:pPr>
              <w:pStyle w:val="1"/>
              <w:widowControl w:val="0"/>
            </w:pPr>
          </w:p>
        </w:tc>
        <w:tc>
          <w:tcPr>
            <w:tcW w:w="1275" w:type="dxa"/>
            <w:tcMar>
              <w:top w:w="105" w:type="dxa"/>
              <w:left w:w="105" w:type="dxa"/>
              <w:bottom w:w="105" w:type="dxa"/>
              <w:right w:w="105" w:type="dxa"/>
            </w:tcMar>
          </w:tcPr>
          <w:p w14:paraId="701CE6E8" w14:textId="77777777" w:rsidR="001026E1" w:rsidRDefault="001026E1">
            <w:pPr>
              <w:pStyle w:val="1"/>
              <w:widowControl w:val="0"/>
            </w:pPr>
          </w:p>
        </w:tc>
        <w:tc>
          <w:tcPr>
            <w:tcW w:w="1275" w:type="dxa"/>
            <w:tcMar>
              <w:top w:w="105" w:type="dxa"/>
              <w:left w:w="105" w:type="dxa"/>
              <w:bottom w:w="105" w:type="dxa"/>
              <w:right w:w="105" w:type="dxa"/>
            </w:tcMar>
          </w:tcPr>
          <w:p w14:paraId="1FD33A36" w14:textId="77777777" w:rsidR="001026E1" w:rsidRDefault="001026E1">
            <w:pPr>
              <w:pStyle w:val="1"/>
              <w:widowControl w:val="0"/>
            </w:pPr>
          </w:p>
        </w:tc>
      </w:tr>
      <w:tr w:rsidR="001026E1" w14:paraId="6F464694" w14:textId="77777777">
        <w:tc>
          <w:tcPr>
            <w:tcW w:w="607" w:type="dxa"/>
            <w:tcBorders>
              <w:top w:val="single" w:sz="6" w:space="0" w:color="000001"/>
              <w:left w:val="single" w:sz="6" w:space="0" w:color="000001"/>
              <w:bottom w:val="single" w:sz="6" w:space="0" w:color="000001"/>
              <w:right w:val="single" w:sz="6" w:space="0" w:color="000001"/>
            </w:tcBorders>
            <w:shd w:val="clear" w:color="auto" w:fill="FFFFFF"/>
          </w:tcPr>
          <w:p w14:paraId="3C0EB788" w14:textId="77777777" w:rsidR="001026E1" w:rsidRDefault="001026E1">
            <w:pPr>
              <w:pStyle w:val="1"/>
              <w:widowControl w:val="0"/>
              <w:spacing w:line="240" w:lineRule="auto"/>
              <w:jc w:val="center"/>
              <w:rPr>
                <w:sz w:val="20"/>
                <w:szCs w:val="20"/>
              </w:rPr>
            </w:pPr>
          </w:p>
        </w:tc>
        <w:tc>
          <w:tcPr>
            <w:tcW w:w="14976" w:type="dxa"/>
            <w:gridSpan w:val="9"/>
            <w:tcBorders>
              <w:top w:val="single" w:sz="6" w:space="0" w:color="000001"/>
              <w:left w:val="single" w:sz="6" w:space="0" w:color="000001"/>
              <w:bottom w:val="single" w:sz="6" w:space="0" w:color="000001"/>
              <w:right w:val="single" w:sz="6" w:space="0" w:color="000001"/>
            </w:tcBorders>
            <w:shd w:val="clear" w:color="auto" w:fill="FFFFFF"/>
          </w:tcPr>
          <w:p w14:paraId="1BA3A038" w14:textId="77777777" w:rsidR="001026E1" w:rsidRDefault="0074675C">
            <w:pPr>
              <w:pStyle w:val="1"/>
              <w:widowControl w:val="0"/>
              <w:spacing w:line="240" w:lineRule="auto"/>
              <w:jc w:val="center"/>
              <w:rPr>
                <w:sz w:val="20"/>
                <w:szCs w:val="20"/>
              </w:rPr>
            </w:pPr>
            <w:r>
              <w:rPr>
                <w:b/>
                <w:bCs/>
                <w:sz w:val="20"/>
                <w:szCs w:val="20"/>
              </w:rPr>
              <w:t>I четверть – 9ч.</w:t>
            </w:r>
          </w:p>
        </w:tc>
      </w:tr>
      <w:tr w:rsidR="001026E1" w14:paraId="1605EBFB" w14:textId="77777777">
        <w:tc>
          <w:tcPr>
            <w:tcW w:w="607" w:type="dxa"/>
            <w:tcBorders>
              <w:top w:val="single" w:sz="6" w:space="0" w:color="000001"/>
              <w:left w:val="single" w:sz="6" w:space="0" w:color="000001"/>
              <w:bottom w:val="single" w:sz="6" w:space="0" w:color="000001"/>
              <w:right w:val="single" w:sz="6" w:space="0" w:color="000001"/>
            </w:tcBorders>
            <w:shd w:val="clear" w:color="auto" w:fill="FFFFFF"/>
          </w:tcPr>
          <w:p w14:paraId="760E8B7B" w14:textId="77777777" w:rsidR="001026E1" w:rsidRDefault="0074675C">
            <w:pPr>
              <w:pStyle w:val="1"/>
              <w:widowControl w:val="0"/>
              <w:spacing w:line="240" w:lineRule="auto"/>
              <w:rPr>
                <w:sz w:val="20"/>
                <w:szCs w:val="20"/>
              </w:rPr>
            </w:pPr>
            <w:r>
              <w:rPr>
                <w:sz w:val="20"/>
                <w:szCs w:val="20"/>
              </w:rPr>
              <w:t>1</w:t>
            </w:r>
          </w:p>
        </w:tc>
        <w:tc>
          <w:tcPr>
            <w:tcW w:w="2255" w:type="dxa"/>
            <w:tcBorders>
              <w:top w:val="single" w:sz="6" w:space="0" w:color="000001"/>
              <w:left w:val="single" w:sz="6" w:space="0" w:color="000001"/>
              <w:bottom w:val="single" w:sz="6" w:space="0" w:color="000001"/>
              <w:right w:val="single" w:sz="6" w:space="0" w:color="000001"/>
            </w:tcBorders>
            <w:shd w:val="clear" w:color="auto" w:fill="FFFFFF"/>
          </w:tcPr>
          <w:p w14:paraId="2709E74B" w14:textId="77777777" w:rsidR="001026E1" w:rsidRDefault="0074675C">
            <w:pPr>
              <w:pStyle w:val="1"/>
              <w:widowControl w:val="0"/>
              <w:spacing w:line="240" w:lineRule="auto"/>
              <w:rPr>
                <w:sz w:val="20"/>
                <w:szCs w:val="20"/>
              </w:rPr>
            </w:pPr>
            <w:r>
              <w:rPr>
                <w:sz w:val="20"/>
                <w:szCs w:val="20"/>
              </w:rPr>
              <w:t>Беседа на тему «Декоративно-</w:t>
            </w:r>
          </w:p>
          <w:p w14:paraId="41FAFA98" w14:textId="77777777" w:rsidR="001026E1" w:rsidRDefault="0074675C">
            <w:pPr>
              <w:pStyle w:val="1"/>
              <w:widowControl w:val="0"/>
              <w:spacing w:line="240" w:lineRule="auto"/>
              <w:rPr>
                <w:sz w:val="20"/>
                <w:szCs w:val="20"/>
              </w:rPr>
            </w:pPr>
            <w:r>
              <w:rPr>
                <w:sz w:val="20"/>
                <w:szCs w:val="20"/>
              </w:rPr>
              <w:t>прикладное искусство». (Художеств. лаки)</w:t>
            </w:r>
          </w:p>
        </w:tc>
        <w:tc>
          <w:tcPr>
            <w:tcW w:w="2170" w:type="dxa"/>
            <w:gridSpan w:val="3"/>
            <w:tcBorders>
              <w:top w:val="single" w:sz="6" w:space="0" w:color="000001"/>
              <w:left w:val="single" w:sz="6" w:space="0" w:color="000001"/>
              <w:bottom w:val="single" w:sz="6" w:space="0" w:color="000001"/>
              <w:right w:val="single" w:sz="6" w:space="0" w:color="000001"/>
            </w:tcBorders>
            <w:shd w:val="clear" w:color="auto" w:fill="FFFFFF"/>
          </w:tcPr>
          <w:p w14:paraId="546C6498" w14:textId="77777777" w:rsidR="001026E1" w:rsidRDefault="0074675C">
            <w:pPr>
              <w:pStyle w:val="1"/>
              <w:widowControl w:val="0"/>
              <w:spacing w:line="240" w:lineRule="auto"/>
              <w:rPr>
                <w:sz w:val="20"/>
                <w:szCs w:val="20"/>
              </w:rPr>
            </w:pPr>
            <w:r>
              <w:rPr>
                <w:sz w:val="20"/>
                <w:szCs w:val="20"/>
              </w:rPr>
              <w:t>Виды росписи декор.-прикладного искусства</w:t>
            </w:r>
          </w:p>
        </w:tc>
        <w:tc>
          <w:tcPr>
            <w:tcW w:w="2330" w:type="dxa"/>
            <w:tcBorders>
              <w:top w:val="single" w:sz="6" w:space="0" w:color="000001"/>
              <w:left w:val="single" w:sz="6" w:space="0" w:color="000001"/>
              <w:bottom w:val="single" w:sz="6" w:space="0" w:color="000001"/>
              <w:right w:val="single" w:sz="6" w:space="0" w:color="000001"/>
            </w:tcBorders>
            <w:shd w:val="clear" w:color="auto" w:fill="FFFFFF"/>
          </w:tcPr>
          <w:p w14:paraId="5D5C1114" w14:textId="77777777" w:rsidR="001026E1" w:rsidRDefault="0074675C">
            <w:pPr>
              <w:pStyle w:val="1"/>
              <w:widowControl w:val="0"/>
              <w:spacing w:line="240" w:lineRule="auto"/>
              <w:rPr>
                <w:sz w:val="20"/>
                <w:szCs w:val="20"/>
              </w:rPr>
            </w:pPr>
            <w:r>
              <w:rPr>
                <w:sz w:val="20"/>
                <w:szCs w:val="20"/>
              </w:rPr>
              <w:t>Отличать предметы декор-приклад искусства</w:t>
            </w:r>
          </w:p>
        </w:tc>
        <w:tc>
          <w:tcPr>
            <w:tcW w:w="2695" w:type="dxa"/>
            <w:tcBorders>
              <w:top w:val="single" w:sz="6" w:space="0" w:color="000001"/>
              <w:left w:val="single" w:sz="6" w:space="0" w:color="000001"/>
              <w:bottom w:val="single" w:sz="6" w:space="0" w:color="000001"/>
              <w:right w:val="single" w:sz="6" w:space="0" w:color="000001"/>
            </w:tcBorders>
            <w:shd w:val="clear" w:color="auto" w:fill="FFFFFF"/>
          </w:tcPr>
          <w:p w14:paraId="300821C1" w14:textId="77777777" w:rsidR="001026E1" w:rsidRDefault="0074675C">
            <w:pPr>
              <w:pStyle w:val="1"/>
              <w:widowControl w:val="0"/>
              <w:spacing w:line="240" w:lineRule="auto"/>
              <w:jc w:val="center"/>
              <w:rPr>
                <w:sz w:val="20"/>
                <w:szCs w:val="20"/>
              </w:rPr>
            </w:pPr>
            <w:r>
              <w:rPr>
                <w:sz w:val="20"/>
                <w:szCs w:val="20"/>
              </w:rPr>
              <w:t>Организация рабочего места</w:t>
            </w:r>
          </w:p>
        </w:tc>
        <w:tc>
          <w:tcPr>
            <w:tcW w:w="2976" w:type="dxa"/>
            <w:tcBorders>
              <w:top w:val="single" w:sz="6" w:space="0" w:color="000001"/>
              <w:left w:val="single" w:sz="6" w:space="0" w:color="000001"/>
              <w:bottom w:val="single" w:sz="6" w:space="0" w:color="000001"/>
              <w:right w:val="single" w:sz="6" w:space="0" w:color="000001"/>
            </w:tcBorders>
            <w:shd w:val="clear" w:color="auto" w:fill="FFFFFF"/>
          </w:tcPr>
          <w:p w14:paraId="4303BBC2" w14:textId="77777777" w:rsidR="001026E1" w:rsidRDefault="0074675C">
            <w:pPr>
              <w:pStyle w:val="1"/>
              <w:widowControl w:val="0"/>
              <w:spacing w:line="240" w:lineRule="auto"/>
              <w:jc w:val="center"/>
              <w:rPr>
                <w:sz w:val="20"/>
                <w:szCs w:val="20"/>
              </w:rPr>
            </w:pPr>
            <w:r>
              <w:rPr>
                <w:sz w:val="20"/>
                <w:szCs w:val="20"/>
              </w:rPr>
              <w:t>Положительное отношение к учению</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Pr>
          <w:p w14:paraId="0146E8BB" w14:textId="77777777" w:rsidR="001026E1" w:rsidRDefault="001026E1">
            <w:pPr>
              <w:pStyle w:val="1"/>
              <w:widowControl w:val="0"/>
              <w:spacing w:line="240" w:lineRule="auto"/>
              <w:rPr>
                <w:sz w:val="20"/>
                <w:szCs w:val="20"/>
              </w:rPr>
            </w:pPr>
          </w:p>
        </w:tc>
        <w:tc>
          <w:tcPr>
            <w:tcW w:w="1275" w:type="dxa"/>
            <w:tcBorders>
              <w:top w:val="single" w:sz="6" w:space="0" w:color="000001"/>
              <w:left w:val="single" w:sz="6" w:space="0" w:color="000001"/>
              <w:bottom w:val="single" w:sz="6" w:space="0" w:color="000001"/>
              <w:right w:val="single" w:sz="6" w:space="0" w:color="000001"/>
            </w:tcBorders>
            <w:shd w:val="clear" w:color="auto" w:fill="FFFFFF"/>
          </w:tcPr>
          <w:p w14:paraId="185B0CF3" w14:textId="77777777" w:rsidR="001026E1" w:rsidRDefault="001026E1">
            <w:pPr>
              <w:pStyle w:val="1"/>
              <w:widowControl w:val="0"/>
              <w:spacing w:line="240" w:lineRule="auto"/>
              <w:jc w:val="center"/>
              <w:rPr>
                <w:sz w:val="20"/>
                <w:szCs w:val="20"/>
              </w:rPr>
            </w:pPr>
          </w:p>
          <w:p w14:paraId="780C96E6" w14:textId="77777777" w:rsidR="001026E1" w:rsidRDefault="001026E1">
            <w:pPr>
              <w:pStyle w:val="1"/>
              <w:widowControl w:val="0"/>
              <w:spacing w:line="240" w:lineRule="auto"/>
              <w:jc w:val="center"/>
              <w:rPr>
                <w:sz w:val="20"/>
                <w:szCs w:val="20"/>
              </w:rPr>
            </w:pPr>
          </w:p>
        </w:tc>
      </w:tr>
      <w:tr w:rsidR="001026E1" w14:paraId="13615FE3" w14:textId="77777777">
        <w:tc>
          <w:tcPr>
            <w:tcW w:w="607" w:type="dxa"/>
            <w:tcBorders>
              <w:top w:val="single" w:sz="6" w:space="0" w:color="000001"/>
              <w:left w:val="single" w:sz="6" w:space="0" w:color="000001"/>
              <w:bottom w:val="single" w:sz="6" w:space="0" w:color="000001"/>
              <w:right w:val="single" w:sz="6" w:space="0" w:color="000001"/>
            </w:tcBorders>
            <w:shd w:val="clear" w:color="auto" w:fill="FFFFFF"/>
          </w:tcPr>
          <w:p w14:paraId="7C3AC622" w14:textId="77777777" w:rsidR="001026E1" w:rsidRDefault="0074675C">
            <w:pPr>
              <w:pStyle w:val="1"/>
              <w:widowControl w:val="0"/>
              <w:spacing w:line="240" w:lineRule="auto"/>
              <w:rPr>
                <w:sz w:val="20"/>
                <w:szCs w:val="20"/>
              </w:rPr>
            </w:pPr>
            <w:r>
              <w:rPr>
                <w:sz w:val="20"/>
                <w:szCs w:val="20"/>
              </w:rPr>
              <w:t>2</w:t>
            </w:r>
          </w:p>
        </w:tc>
        <w:tc>
          <w:tcPr>
            <w:tcW w:w="2255" w:type="dxa"/>
            <w:tcBorders>
              <w:top w:val="single" w:sz="6" w:space="0" w:color="000001"/>
              <w:left w:val="single" w:sz="6" w:space="0" w:color="000001"/>
              <w:bottom w:val="single" w:sz="6" w:space="0" w:color="000001"/>
              <w:right w:val="single" w:sz="6" w:space="0" w:color="000001"/>
            </w:tcBorders>
            <w:shd w:val="clear" w:color="auto" w:fill="FFFFFF"/>
          </w:tcPr>
          <w:p w14:paraId="75D01144" w14:textId="77777777" w:rsidR="001026E1" w:rsidRDefault="0074675C">
            <w:pPr>
              <w:pStyle w:val="1"/>
              <w:widowControl w:val="0"/>
              <w:spacing w:line="240" w:lineRule="auto"/>
              <w:rPr>
                <w:sz w:val="20"/>
                <w:szCs w:val="20"/>
              </w:rPr>
            </w:pPr>
            <w:r>
              <w:rPr>
                <w:sz w:val="20"/>
                <w:szCs w:val="20"/>
              </w:rPr>
              <w:t>Рисование узора в полосе (ёлочка, грибочек). Элементы</w:t>
            </w:r>
          </w:p>
          <w:p w14:paraId="4A3354EA" w14:textId="77777777" w:rsidR="001026E1" w:rsidRDefault="0074675C">
            <w:pPr>
              <w:pStyle w:val="1"/>
              <w:widowControl w:val="0"/>
              <w:spacing w:line="240" w:lineRule="auto"/>
              <w:rPr>
                <w:sz w:val="20"/>
                <w:szCs w:val="20"/>
              </w:rPr>
            </w:pPr>
            <w:r>
              <w:rPr>
                <w:sz w:val="20"/>
                <w:szCs w:val="20"/>
              </w:rPr>
              <w:t>цвет ведения.</w:t>
            </w:r>
          </w:p>
        </w:tc>
        <w:tc>
          <w:tcPr>
            <w:tcW w:w="2170" w:type="dxa"/>
            <w:gridSpan w:val="3"/>
            <w:tcBorders>
              <w:top w:val="single" w:sz="6" w:space="0" w:color="000001"/>
              <w:left w:val="single" w:sz="6" w:space="0" w:color="000001"/>
              <w:bottom w:val="single" w:sz="6" w:space="0" w:color="000001"/>
              <w:right w:val="single" w:sz="6" w:space="0" w:color="000001"/>
            </w:tcBorders>
            <w:shd w:val="clear" w:color="auto" w:fill="FFFFFF"/>
          </w:tcPr>
          <w:p w14:paraId="2E4D6E8C" w14:textId="77777777" w:rsidR="001026E1" w:rsidRDefault="0074675C">
            <w:pPr>
              <w:pStyle w:val="1"/>
              <w:widowControl w:val="0"/>
              <w:spacing w:line="240" w:lineRule="auto"/>
              <w:rPr>
                <w:sz w:val="20"/>
                <w:szCs w:val="20"/>
              </w:rPr>
            </w:pPr>
            <w:r>
              <w:rPr>
                <w:sz w:val="20"/>
                <w:szCs w:val="20"/>
              </w:rPr>
              <w:t>Как рисовать симметричную фигуру с помощью осевой линии</w:t>
            </w:r>
          </w:p>
        </w:tc>
        <w:tc>
          <w:tcPr>
            <w:tcW w:w="2330" w:type="dxa"/>
            <w:tcBorders>
              <w:top w:val="single" w:sz="6" w:space="0" w:color="000001"/>
              <w:left w:val="single" w:sz="6" w:space="0" w:color="000001"/>
              <w:bottom w:val="single" w:sz="6" w:space="0" w:color="000001"/>
              <w:right w:val="single" w:sz="6" w:space="0" w:color="000001"/>
            </w:tcBorders>
            <w:shd w:val="clear" w:color="auto" w:fill="FFFFFF"/>
          </w:tcPr>
          <w:p w14:paraId="6B96CD05" w14:textId="77777777" w:rsidR="001026E1" w:rsidRDefault="0074675C">
            <w:pPr>
              <w:pStyle w:val="1"/>
              <w:widowControl w:val="0"/>
              <w:spacing w:line="240" w:lineRule="auto"/>
              <w:rPr>
                <w:sz w:val="20"/>
                <w:szCs w:val="20"/>
              </w:rPr>
            </w:pPr>
            <w:r>
              <w:rPr>
                <w:sz w:val="20"/>
                <w:szCs w:val="20"/>
              </w:rPr>
              <w:t>Смешивать основные цвета и получать дополнительны е</w:t>
            </w:r>
          </w:p>
        </w:tc>
        <w:tc>
          <w:tcPr>
            <w:tcW w:w="2695" w:type="dxa"/>
            <w:tcBorders>
              <w:top w:val="single" w:sz="6" w:space="0" w:color="000001"/>
              <w:left w:val="single" w:sz="6" w:space="0" w:color="000001"/>
              <w:bottom w:val="single" w:sz="6" w:space="0" w:color="000001"/>
              <w:right w:val="single" w:sz="6" w:space="0" w:color="000001"/>
            </w:tcBorders>
            <w:shd w:val="clear" w:color="auto" w:fill="FFFFFF"/>
          </w:tcPr>
          <w:p w14:paraId="134422B1" w14:textId="77777777" w:rsidR="001026E1" w:rsidRDefault="0074675C">
            <w:pPr>
              <w:pStyle w:val="1"/>
              <w:widowControl w:val="0"/>
              <w:spacing w:line="240" w:lineRule="auto"/>
              <w:jc w:val="center"/>
              <w:rPr>
                <w:sz w:val="20"/>
                <w:szCs w:val="20"/>
              </w:rPr>
            </w:pPr>
            <w:r>
              <w:rPr>
                <w:sz w:val="20"/>
                <w:szCs w:val="20"/>
              </w:rPr>
              <w:t>Определение и формулировка цели на уроке</w:t>
            </w:r>
          </w:p>
        </w:tc>
        <w:tc>
          <w:tcPr>
            <w:tcW w:w="2976" w:type="dxa"/>
            <w:tcBorders>
              <w:top w:val="single" w:sz="6" w:space="0" w:color="000001"/>
              <w:left w:val="single" w:sz="6" w:space="0" w:color="000001"/>
              <w:bottom w:val="single" w:sz="6" w:space="0" w:color="000001"/>
              <w:right w:val="single" w:sz="6" w:space="0" w:color="000001"/>
            </w:tcBorders>
            <w:shd w:val="clear" w:color="auto" w:fill="FFFFFF"/>
          </w:tcPr>
          <w:p w14:paraId="37F3AD1A" w14:textId="77777777" w:rsidR="001026E1" w:rsidRDefault="0074675C">
            <w:pPr>
              <w:pStyle w:val="1"/>
              <w:widowControl w:val="0"/>
              <w:spacing w:line="240" w:lineRule="auto"/>
              <w:rPr>
                <w:sz w:val="20"/>
                <w:szCs w:val="20"/>
              </w:rPr>
            </w:pPr>
            <w:r>
              <w:rPr>
                <w:sz w:val="20"/>
                <w:szCs w:val="20"/>
              </w:rPr>
              <w:t>Воспитание эстетических чувств</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Pr>
          <w:p w14:paraId="1A449F41" w14:textId="77777777" w:rsidR="001026E1" w:rsidRDefault="001026E1">
            <w:pPr>
              <w:pStyle w:val="1"/>
              <w:widowControl w:val="0"/>
              <w:spacing w:line="240" w:lineRule="auto"/>
              <w:jc w:val="center"/>
              <w:rPr>
                <w:sz w:val="20"/>
                <w:szCs w:val="20"/>
              </w:rPr>
            </w:pPr>
          </w:p>
        </w:tc>
        <w:tc>
          <w:tcPr>
            <w:tcW w:w="1275" w:type="dxa"/>
            <w:tcBorders>
              <w:top w:val="single" w:sz="6" w:space="0" w:color="000001"/>
              <w:left w:val="single" w:sz="6" w:space="0" w:color="000001"/>
              <w:bottom w:val="single" w:sz="6" w:space="0" w:color="000001"/>
              <w:right w:val="single" w:sz="6" w:space="0" w:color="000001"/>
            </w:tcBorders>
            <w:shd w:val="clear" w:color="auto" w:fill="FFFFFF"/>
          </w:tcPr>
          <w:p w14:paraId="559E4E2A" w14:textId="77777777" w:rsidR="001026E1" w:rsidRDefault="001026E1">
            <w:pPr>
              <w:pStyle w:val="1"/>
              <w:widowControl w:val="0"/>
              <w:spacing w:line="240" w:lineRule="auto"/>
              <w:jc w:val="center"/>
              <w:rPr>
                <w:sz w:val="20"/>
                <w:szCs w:val="20"/>
              </w:rPr>
            </w:pPr>
          </w:p>
          <w:p w14:paraId="35297B06" w14:textId="77777777" w:rsidR="001026E1" w:rsidRDefault="001026E1">
            <w:pPr>
              <w:pStyle w:val="1"/>
              <w:widowControl w:val="0"/>
              <w:spacing w:line="240" w:lineRule="auto"/>
              <w:jc w:val="center"/>
              <w:rPr>
                <w:sz w:val="20"/>
                <w:szCs w:val="20"/>
              </w:rPr>
            </w:pPr>
          </w:p>
        </w:tc>
      </w:tr>
      <w:tr w:rsidR="001026E1" w14:paraId="4086A8A7" w14:textId="77777777">
        <w:tc>
          <w:tcPr>
            <w:tcW w:w="607" w:type="dxa"/>
            <w:tcBorders>
              <w:top w:val="single" w:sz="6" w:space="0" w:color="000001"/>
              <w:left w:val="single" w:sz="6" w:space="0" w:color="000001"/>
              <w:bottom w:val="single" w:sz="6" w:space="0" w:color="000001"/>
              <w:right w:val="single" w:sz="6" w:space="0" w:color="000001"/>
            </w:tcBorders>
            <w:shd w:val="clear" w:color="auto" w:fill="FFFFFF"/>
          </w:tcPr>
          <w:p w14:paraId="19A83E9D" w14:textId="77777777" w:rsidR="001026E1" w:rsidRDefault="0074675C">
            <w:pPr>
              <w:pStyle w:val="1"/>
              <w:widowControl w:val="0"/>
              <w:spacing w:line="240" w:lineRule="auto"/>
              <w:rPr>
                <w:sz w:val="20"/>
                <w:szCs w:val="20"/>
              </w:rPr>
            </w:pPr>
            <w:r>
              <w:rPr>
                <w:sz w:val="20"/>
                <w:szCs w:val="20"/>
              </w:rPr>
              <w:t>3</w:t>
            </w:r>
          </w:p>
        </w:tc>
        <w:tc>
          <w:tcPr>
            <w:tcW w:w="2255" w:type="dxa"/>
            <w:tcBorders>
              <w:top w:val="single" w:sz="6" w:space="0" w:color="000001"/>
              <w:left w:val="single" w:sz="6" w:space="0" w:color="000001"/>
              <w:bottom w:val="single" w:sz="6" w:space="0" w:color="000001"/>
              <w:right w:val="single" w:sz="6" w:space="0" w:color="000001"/>
            </w:tcBorders>
            <w:shd w:val="clear" w:color="auto" w:fill="FFFFFF"/>
          </w:tcPr>
          <w:p w14:paraId="6676DAE2" w14:textId="77777777" w:rsidR="001026E1" w:rsidRDefault="0074675C">
            <w:pPr>
              <w:pStyle w:val="1"/>
              <w:widowControl w:val="0"/>
              <w:spacing w:line="240" w:lineRule="auto"/>
              <w:rPr>
                <w:sz w:val="20"/>
                <w:szCs w:val="20"/>
              </w:rPr>
            </w:pPr>
            <w:r>
              <w:rPr>
                <w:sz w:val="20"/>
                <w:szCs w:val="20"/>
              </w:rPr>
              <w:t>Составление в прямоугольнике узора из растительных форм.</w:t>
            </w:r>
          </w:p>
        </w:tc>
        <w:tc>
          <w:tcPr>
            <w:tcW w:w="2170" w:type="dxa"/>
            <w:gridSpan w:val="3"/>
            <w:tcBorders>
              <w:top w:val="single" w:sz="6" w:space="0" w:color="000001"/>
              <w:left w:val="single" w:sz="6" w:space="0" w:color="000001"/>
              <w:bottom w:val="single" w:sz="6" w:space="0" w:color="000001"/>
              <w:right w:val="single" w:sz="6" w:space="0" w:color="000001"/>
            </w:tcBorders>
            <w:shd w:val="clear" w:color="auto" w:fill="FFFFFF"/>
          </w:tcPr>
          <w:p w14:paraId="78B805BC" w14:textId="77777777" w:rsidR="001026E1" w:rsidRDefault="0074675C">
            <w:pPr>
              <w:pStyle w:val="1"/>
              <w:widowControl w:val="0"/>
              <w:spacing w:line="240" w:lineRule="auto"/>
              <w:rPr>
                <w:sz w:val="20"/>
                <w:szCs w:val="20"/>
              </w:rPr>
            </w:pPr>
            <w:r>
              <w:rPr>
                <w:sz w:val="20"/>
                <w:szCs w:val="20"/>
              </w:rPr>
              <w:t>Что такое</w:t>
            </w:r>
          </w:p>
          <w:p w14:paraId="46C1043E" w14:textId="77777777" w:rsidR="001026E1" w:rsidRDefault="0074675C">
            <w:pPr>
              <w:pStyle w:val="1"/>
              <w:widowControl w:val="0"/>
              <w:spacing w:line="240" w:lineRule="auto"/>
              <w:rPr>
                <w:sz w:val="20"/>
                <w:szCs w:val="20"/>
              </w:rPr>
            </w:pPr>
            <w:r>
              <w:rPr>
                <w:sz w:val="20"/>
                <w:szCs w:val="20"/>
              </w:rPr>
              <w:t>декоративный</w:t>
            </w:r>
          </w:p>
          <w:p w14:paraId="75CC9D9B" w14:textId="77777777" w:rsidR="001026E1" w:rsidRDefault="0074675C">
            <w:pPr>
              <w:pStyle w:val="1"/>
              <w:widowControl w:val="0"/>
              <w:spacing w:line="240" w:lineRule="auto"/>
              <w:rPr>
                <w:sz w:val="20"/>
                <w:szCs w:val="20"/>
              </w:rPr>
            </w:pPr>
            <w:r>
              <w:rPr>
                <w:sz w:val="20"/>
                <w:szCs w:val="20"/>
              </w:rPr>
              <w:t>орнамент</w:t>
            </w:r>
          </w:p>
        </w:tc>
        <w:tc>
          <w:tcPr>
            <w:tcW w:w="2330" w:type="dxa"/>
            <w:tcBorders>
              <w:top w:val="single" w:sz="6" w:space="0" w:color="000001"/>
              <w:left w:val="single" w:sz="6" w:space="0" w:color="000001"/>
              <w:bottom w:val="single" w:sz="6" w:space="0" w:color="000001"/>
              <w:right w:val="single" w:sz="6" w:space="0" w:color="000001"/>
            </w:tcBorders>
            <w:shd w:val="clear" w:color="auto" w:fill="FFFFFF"/>
          </w:tcPr>
          <w:p w14:paraId="45C73067" w14:textId="77777777" w:rsidR="001026E1" w:rsidRDefault="0074675C">
            <w:pPr>
              <w:pStyle w:val="1"/>
              <w:widowControl w:val="0"/>
              <w:spacing w:line="240" w:lineRule="auto"/>
              <w:rPr>
                <w:sz w:val="20"/>
                <w:szCs w:val="20"/>
              </w:rPr>
            </w:pPr>
            <w:r>
              <w:rPr>
                <w:sz w:val="20"/>
                <w:szCs w:val="20"/>
              </w:rPr>
              <w:t>Композиционно правильно наносить элементы узора в прямоугольнике</w:t>
            </w:r>
          </w:p>
        </w:tc>
        <w:tc>
          <w:tcPr>
            <w:tcW w:w="2695" w:type="dxa"/>
            <w:tcBorders>
              <w:top w:val="single" w:sz="6" w:space="0" w:color="000001"/>
              <w:left w:val="single" w:sz="6" w:space="0" w:color="000001"/>
              <w:bottom w:val="single" w:sz="6" w:space="0" w:color="000001"/>
              <w:right w:val="single" w:sz="6" w:space="0" w:color="000001"/>
            </w:tcBorders>
            <w:shd w:val="clear" w:color="auto" w:fill="FFFFFF"/>
          </w:tcPr>
          <w:p w14:paraId="0598CB3E" w14:textId="77777777" w:rsidR="001026E1" w:rsidRDefault="0074675C">
            <w:pPr>
              <w:pStyle w:val="1"/>
              <w:widowControl w:val="0"/>
              <w:spacing w:line="240" w:lineRule="auto"/>
              <w:jc w:val="center"/>
              <w:rPr>
                <w:sz w:val="20"/>
                <w:szCs w:val="20"/>
              </w:rPr>
            </w:pPr>
            <w:r>
              <w:rPr>
                <w:sz w:val="20"/>
                <w:szCs w:val="20"/>
              </w:rPr>
              <w:t>Отвечать на вопросы на основе своего жизненного опыта</w:t>
            </w:r>
          </w:p>
        </w:tc>
        <w:tc>
          <w:tcPr>
            <w:tcW w:w="2976" w:type="dxa"/>
            <w:tcBorders>
              <w:top w:val="single" w:sz="6" w:space="0" w:color="000001"/>
              <w:left w:val="single" w:sz="6" w:space="0" w:color="000001"/>
              <w:bottom w:val="single" w:sz="6" w:space="0" w:color="000001"/>
              <w:right w:val="single" w:sz="6" w:space="0" w:color="000001"/>
            </w:tcBorders>
            <w:shd w:val="clear" w:color="auto" w:fill="FFFFFF"/>
          </w:tcPr>
          <w:p w14:paraId="51B9CB9C" w14:textId="77777777" w:rsidR="001026E1" w:rsidRDefault="0074675C">
            <w:pPr>
              <w:pStyle w:val="1"/>
              <w:widowControl w:val="0"/>
              <w:spacing w:line="240" w:lineRule="auto"/>
              <w:jc w:val="center"/>
              <w:rPr>
                <w:sz w:val="20"/>
                <w:szCs w:val="20"/>
              </w:rPr>
            </w:pPr>
            <w:r>
              <w:rPr>
                <w:sz w:val="20"/>
                <w:szCs w:val="20"/>
              </w:rPr>
              <w:t>Установка на здоровый образ жизни</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Pr>
          <w:p w14:paraId="5FC50174" w14:textId="77777777" w:rsidR="001026E1" w:rsidRDefault="001026E1">
            <w:pPr>
              <w:pStyle w:val="1"/>
              <w:widowControl w:val="0"/>
              <w:spacing w:line="240" w:lineRule="auto"/>
              <w:jc w:val="center"/>
              <w:rPr>
                <w:sz w:val="20"/>
                <w:szCs w:val="20"/>
              </w:rPr>
            </w:pPr>
          </w:p>
        </w:tc>
        <w:tc>
          <w:tcPr>
            <w:tcW w:w="1275" w:type="dxa"/>
            <w:tcBorders>
              <w:top w:val="single" w:sz="6" w:space="0" w:color="000001"/>
              <w:left w:val="single" w:sz="6" w:space="0" w:color="000001"/>
              <w:bottom w:val="single" w:sz="6" w:space="0" w:color="000001"/>
              <w:right w:val="single" w:sz="6" w:space="0" w:color="000001"/>
            </w:tcBorders>
            <w:shd w:val="clear" w:color="auto" w:fill="FFFFFF"/>
          </w:tcPr>
          <w:p w14:paraId="23D59A8E" w14:textId="77777777" w:rsidR="001026E1" w:rsidRDefault="001026E1">
            <w:pPr>
              <w:pStyle w:val="1"/>
              <w:widowControl w:val="0"/>
              <w:spacing w:line="240" w:lineRule="auto"/>
              <w:jc w:val="center"/>
              <w:rPr>
                <w:sz w:val="20"/>
                <w:szCs w:val="20"/>
              </w:rPr>
            </w:pPr>
          </w:p>
          <w:p w14:paraId="54970423" w14:textId="77777777" w:rsidR="001026E1" w:rsidRDefault="001026E1">
            <w:pPr>
              <w:pStyle w:val="1"/>
              <w:widowControl w:val="0"/>
              <w:spacing w:line="240" w:lineRule="auto"/>
              <w:jc w:val="center"/>
              <w:rPr>
                <w:sz w:val="20"/>
                <w:szCs w:val="20"/>
              </w:rPr>
            </w:pPr>
          </w:p>
        </w:tc>
      </w:tr>
      <w:tr w:rsidR="001026E1" w14:paraId="74DE3F88" w14:textId="77777777">
        <w:tc>
          <w:tcPr>
            <w:tcW w:w="607" w:type="dxa"/>
            <w:tcBorders>
              <w:top w:val="single" w:sz="6" w:space="0" w:color="000001"/>
              <w:left w:val="single" w:sz="6" w:space="0" w:color="000001"/>
              <w:bottom w:val="single" w:sz="6" w:space="0" w:color="000001"/>
              <w:right w:val="single" w:sz="6" w:space="0" w:color="000001"/>
            </w:tcBorders>
            <w:shd w:val="clear" w:color="auto" w:fill="FFFFFF"/>
          </w:tcPr>
          <w:p w14:paraId="0900E4C4" w14:textId="77777777" w:rsidR="001026E1" w:rsidRDefault="0074675C">
            <w:pPr>
              <w:pStyle w:val="1"/>
              <w:widowControl w:val="0"/>
              <w:spacing w:line="240" w:lineRule="auto"/>
              <w:rPr>
                <w:sz w:val="20"/>
                <w:szCs w:val="20"/>
              </w:rPr>
            </w:pPr>
            <w:r>
              <w:rPr>
                <w:sz w:val="20"/>
                <w:szCs w:val="20"/>
              </w:rPr>
              <w:t>4</w:t>
            </w:r>
          </w:p>
        </w:tc>
        <w:tc>
          <w:tcPr>
            <w:tcW w:w="2255" w:type="dxa"/>
            <w:tcBorders>
              <w:top w:val="single" w:sz="6" w:space="0" w:color="000001"/>
              <w:left w:val="single" w:sz="6" w:space="0" w:color="000001"/>
              <w:bottom w:val="single" w:sz="6" w:space="0" w:color="000001"/>
              <w:right w:val="single" w:sz="6" w:space="0" w:color="000001"/>
            </w:tcBorders>
            <w:shd w:val="clear" w:color="auto" w:fill="FFFFFF"/>
          </w:tcPr>
          <w:p w14:paraId="0254DB5E" w14:textId="77777777" w:rsidR="001026E1" w:rsidRDefault="0074675C">
            <w:pPr>
              <w:pStyle w:val="1"/>
              <w:widowControl w:val="0"/>
              <w:spacing w:line="240" w:lineRule="auto"/>
              <w:rPr>
                <w:sz w:val="20"/>
                <w:szCs w:val="20"/>
              </w:rPr>
            </w:pPr>
            <w:r>
              <w:rPr>
                <w:sz w:val="20"/>
                <w:szCs w:val="20"/>
              </w:rPr>
              <w:t>Рисование геометрического орнамента в круге.</w:t>
            </w:r>
          </w:p>
        </w:tc>
        <w:tc>
          <w:tcPr>
            <w:tcW w:w="2170" w:type="dxa"/>
            <w:gridSpan w:val="3"/>
            <w:tcBorders>
              <w:top w:val="single" w:sz="6" w:space="0" w:color="000001"/>
              <w:left w:val="single" w:sz="6" w:space="0" w:color="000001"/>
              <w:bottom w:val="single" w:sz="6" w:space="0" w:color="000001"/>
              <w:right w:val="single" w:sz="6" w:space="0" w:color="000001"/>
            </w:tcBorders>
            <w:shd w:val="clear" w:color="auto" w:fill="FFFFFF"/>
          </w:tcPr>
          <w:p w14:paraId="0C70666A" w14:textId="77777777" w:rsidR="001026E1" w:rsidRDefault="0074675C">
            <w:pPr>
              <w:pStyle w:val="1"/>
              <w:widowControl w:val="0"/>
              <w:spacing w:line="240" w:lineRule="auto"/>
              <w:rPr>
                <w:sz w:val="20"/>
                <w:szCs w:val="20"/>
              </w:rPr>
            </w:pPr>
            <w:r>
              <w:rPr>
                <w:sz w:val="20"/>
                <w:szCs w:val="20"/>
              </w:rPr>
              <w:t>Как строить геометр. орнамент в квадрате</w:t>
            </w:r>
          </w:p>
        </w:tc>
        <w:tc>
          <w:tcPr>
            <w:tcW w:w="2330" w:type="dxa"/>
            <w:tcBorders>
              <w:top w:val="single" w:sz="6" w:space="0" w:color="000001"/>
              <w:left w:val="single" w:sz="6" w:space="0" w:color="000001"/>
              <w:bottom w:val="single" w:sz="6" w:space="0" w:color="000001"/>
              <w:right w:val="single" w:sz="6" w:space="0" w:color="000001"/>
            </w:tcBorders>
            <w:shd w:val="clear" w:color="auto" w:fill="FFFFFF"/>
          </w:tcPr>
          <w:p w14:paraId="4F15AC01" w14:textId="77777777" w:rsidR="001026E1" w:rsidRDefault="0074675C">
            <w:pPr>
              <w:pStyle w:val="1"/>
              <w:widowControl w:val="0"/>
              <w:spacing w:line="240" w:lineRule="auto"/>
              <w:rPr>
                <w:sz w:val="20"/>
                <w:szCs w:val="20"/>
              </w:rPr>
            </w:pPr>
            <w:r>
              <w:rPr>
                <w:sz w:val="20"/>
                <w:szCs w:val="20"/>
              </w:rPr>
              <w:t>Находить краски холодных тонов</w:t>
            </w:r>
          </w:p>
        </w:tc>
        <w:tc>
          <w:tcPr>
            <w:tcW w:w="2695" w:type="dxa"/>
            <w:tcBorders>
              <w:top w:val="single" w:sz="6" w:space="0" w:color="000001"/>
              <w:left w:val="single" w:sz="6" w:space="0" w:color="000001"/>
              <w:bottom w:val="single" w:sz="6" w:space="0" w:color="000001"/>
              <w:right w:val="single" w:sz="6" w:space="0" w:color="000001"/>
            </w:tcBorders>
            <w:shd w:val="clear" w:color="auto" w:fill="FFFFFF"/>
          </w:tcPr>
          <w:p w14:paraId="0D747561" w14:textId="77777777" w:rsidR="001026E1" w:rsidRDefault="0074675C">
            <w:pPr>
              <w:pStyle w:val="1"/>
              <w:widowControl w:val="0"/>
              <w:spacing w:line="240" w:lineRule="auto"/>
              <w:jc w:val="center"/>
              <w:rPr>
                <w:sz w:val="20"/>
                <w:szCs w:val="20"/>
              </w:rPr>
            </w:pPr>
            <w:r>
              <w:rPr>
                <w:sz w:val="20"/>
                <w:szCs w:val="20"/>
              </w:rPr>
              <w:t>Выражение своих мыслей</w:t>
            </w:r>
          </w:p>
        </w:tc>
        <w:tc>
          <w:tcPr>
            <w:tcW w:w="2976" w:type="dxa"/>
            <w:tcBorders>
              <w:top w:val="single" w:sz="6" w:space="0" w:color="000001"/>
              <w:left w:val="single" w:sz="6" w:space="0" w:color="000001"/>
              <w:bottom w:val="single" w:sz="6" w:space="0" w:color="000001"/>
              <w:right w:val="single" w:sz="6" w:space="0" w:color="000001"/>
            </w:tcBorders>
            <w:shd w:val="clear" w:color="auto" w:fill="FFFFFF"/>
          </w:tcPr>
          <w:p w14:paraId="47C7B852" w14:textId="77777777" w:rsidR="001026E1" w:rsidRDefault="0074675C">
            <w:pPr>
              <w:pStyle w:val="1"/>
              <w:widowControl w:val="0"/>
              <w:spacing w:line="240" w:lineRule="auto"/>
              <w:jc w:val="center"/>
              <w:rPr>
                <w:sz w:val="20"/>
                <w:szCs w:val="20"/>
              </w:rPr>
            </w:pPr>
            <w:r>
              <w:rPr>
                <w:sz w:val="20"/>
                <w:szCs w:val="20"/>
              </w:rPr>
              <w:t>Уважительное отношение к культуре своего народа</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Pr>
          <w:p w14:paraId="53F6F076" w14:textId="77777777" w:rsidR="001026E1" w:rsidRDefault="001026E1">
            <w:pPr>
              <w:pStyle w:val="1"/>
              <w:widowControl w:val="0"/>
              <w:spacing w:line="240" w:lineRule="auto"/>
              <w:jc w:val="center"/>
              <w:rPr>
                <w:sz w:val="20"/>
                <w:szCs w:val="20"/>
              </w:rPr>
            </w:pPr>
          </w:p>
        </w:tc>
        <w:tc>
          <w:tcPr>
            <w:tcW w:w="1275" w:type="dxa"/>
            <w:tcBorders>
              <w:top w:val="single" w:sz="6" w:space="0" w:color="000001"/>
              <w:left w:val="single" w:sz="6" w:space="0" w:color="000001"/>
              <w:bottom w:val="single" w:sz="6" w:space="0" w:color="000001"/>
              <w:right w:val="single" w:sz="6" w:space="0" w:color="000001"/>
            </w:tcBorders>
            <w:shd w:val="clear" w:color="auto" w:fill="FFFFFF"/>
          </w:tcPr>
          <w:p w14:paraId="4373D46E" w14:textId="77777777" w:rsidR="001026E1" w:rsidRDefault="001026E1">
            <w:pPr>
              <w:pStyle w:val="1"/>
              <w:widowControl w:val="0"/>
              <w:spacing w:line="240" w:lineRule="auto"/>
              <w:jc w:val="center"/>
              <w:rPr>
                <w:sz w:val="20"/>
                <w:szCs w:val="20"/>
              </w:rPr>
            </w:pPr>
          </w:p>
          <w:p w14:paraId="4DA95993" w14:textId="77777777" w:rsidR="001026E1" w:rsidRDefault="001026E1">
            <w:pPr>
              <w:pStyle w:val="1"/>
              <w:widowControl w:val="0"/>
              <w:spacing w:line="240" w:lineRule="auto"/>
              <w:jc w:val="center"/>
              <w:rPr>
                <w:sz w:val="20"/>
                <w:szCs w:val="20"/>
              </w:rPr>
            </w:pPr>
          </w:p>
        </w:tc>
      </w:tr>
      <w:tr w:rsidR="001026E1" w14:paraId="36138F88" w14:textId="77777777">
        <w:tc>
          <w:tcPr>
            <w:tcW w:w="607" w:type="dxa"/>
            <w:tcBorders>
              <w:top w:val="single" w:sz="6" w:space="0" w:color="000001"/>
              <w:left w:val="single" w:sz="6" w:space="0" w:color="000001"/>
              <w:bottom w:val="single" w:sz="6" w:space="0" w:color="000001"/>
              <w:right w:val="single" w:sz="6" w:space="0" w:color="000001"/>
            </w:tcBorders>
            <w:shd w:val="clear" w:color="auto" w:fill="FFFFFF"/>
          </w:tcPr>
          <w:p w14:paraId="0D382A2A" w14:textId="77777777" w:rsidR="001026E1" w:rsidRDefault="0074675C">
            <w:pPr>
              <w:pStyle w:val="1"/>
              <w:widowControl w:val="0"/>
              <w:spacing w:line="240" w:lineRule="auto"/>
              <w:rPr>
                <w:sz w:val="20"/>
                <w:szCs w:val="20"/>
              </w:rPr>
            </w:pPr>
            <w:r>
              <w:rPr>
                <w:sz w:val="20"/>
                <w:szCs w:val="20"/>
              </w:rPr>
              <w:t>5</w:t>
            </w:r>
          </w:p>
        </w:tc>
        <w:tc>
          <w:tcPr>
            <w:tcW w:w="2255" w:type="dxa"/>
            <w:tcBorders>
              <w:top w:val="single" w:sz="6" w:space="0" w:color="000001"/>
              <w:left w:val="single" w:sz="6" w:space="0" w:color="000001"/>
              <w:bottom w:val="single" w:sz="6" w:space="0" w:color="000001"/>
              <w:right w:val="single" w:sz="6" w:space="0" w:color="000001"/>
            </w:tcBorders>
            <w:shd w:val="clear" w:color="auto" w:fill="FFFFFF"/>
          </w:tcPr>
          <w:p w14:paraId="3EB63425" w14:textId="77777777" w:rsidR="001026E1" w:rsidRDefault="0074675C">
            <w:pPr>
              <w:pStyle w:val="1"/>
              <w:widowControl w:val="0"/>
              <w:spacing w:line="240" w:lineRule="auto"/>
              <w:rPr>
                <w:sz w:val="20"/>
                <w:szCs w:val="20"/>
              </w:rPr>
            </w:pPr>
            <w:r>
              <w:rPr>
                <w:sz w:val="20"/>
                <w:szCs w:val="20"/>
              </w:rPr>
              <w:t>Рисование простого натюрморта.</w:t>
            </w:r>
          </w:p>
        </w:tc>
        <w:tc>
          <w:tcPr>
            <w:tcW w:w="2170" w:type="dxa"/>
            <w:gridSpan w:val="3"/>
            <w:tcBorders>
              <w:top w:val="single" w:sz="6" w:space="0" w:color="000001"/>
              <w:left w:val="single" w:sz="6" w:space="0" w:color="000001"/>
              <w:bottom w:val="single" w:sz="6" w:space="0" w:color="000001"/>
              <w:right w:val="single" w:sz="6" w:space="0" w:color="000001"/>
            </w:tcBorders>
            <w:shd w:val="clear" w:color="auto" w:fill="FFFFFF"/>
          </w:tcPr>
          <w:p w14:paraId="6EFB53B1" w14:textId="77777777" w:rsidR="001026E1" w:rsidRDefault="0074675C">
            <w:pPr>
              <w:pStyle w:val="1"/>
              <w:widowControl w:val="0"/>
              <w:spacing w:line="240" w:lineRule="auto"/>
              <w:rPr>
                <w:sz w:val="20"/>
                <w:szCs w:val="20"/>
              </w:rPr>
            </w:pPr>
            <w:r>
              <w:rPr>
                <w:sz w:val="20"/>
                <w:szCs w:val="20"/>
              </w:rPr>
              <w:t>Как передать объем</w:t>
            </w:r>
          </w:p>
          <w:p w14:paraId="3AC6AEDA" w14:textId="77777777" w:rsidR="001026E1" w:rsidRDefault="0074675C">
            <w:pPr>
              <w:pStyle w:val="1"/>
              <w:widowControl w:val="0"/>
              <w:spacing w:line="240" w:lineRule="auto"/>
              <w:rPr>
                <w:sz w:val="20"/>
                <w:szCs w:val="20"/>
              </w:rPr>
            </w:pPr>
            <w:r>
              <w:rPr>
                <w:sz w:val="20"/>
                <w:szCs w:val="20"/>
              </w:rPr>
              <w:t>предмета</w:t>
            </w:r>
          </w:p>
        </w:tc>
        <w:tc>
          <w:tcPr>
            <w:tcW w:w="2330" w:type="dxa"/>
            <w:tcBorders>
              <w:top w:val="single" w:sz="6" w:space="0" w:color="000001"/>
              <w:left w:val="single" w:sz="6" w:space="0" w:color="000001"/>
              <w:bottom w:val="single" w:sz="6" w:space="0" w:color="000001"/>
              <w:right w:val="single" w:sz="6" w:space="0" w:color="000001"/>
            </w:tcBorders>
            <w:shd w:val="clear" w:color="auto" w:fill="FFFFFF"/>
          </w:tcPr>
          <w:p w14:paraId="732EBD48" w14:textId="77777777" w:rsidR="001026E1" w:rsidRDefault="0074675C">
            <w:pPr>
              <w:pStyle w:val="1"/>
              <w:widowControl w:val="0"/>
              <w:spacing w:line="240" w:lineRule="auto"/>
              <w:rPr>
                <w:sz w:val="20"/>
                <w:szCs w:val="20"/>
              </w:rPr>
            </w:pPr>
            <w:r>
              <w:rPr>
                <w:sz w:val="20"/>
                <w:szCs w:val="20"/>
              </w:rPr>
              <w:t>Передавать цвета и форму предмета</w:t>
            </w:r>
          </w:p>
        </w:tc>
        <w:tc>
          <w:tcPr>
            <w:tcW w:w="2695" w:type="dxa"/>
            <w:tcBorders>
              <w:top w:val="single" w:sz="6" w:space="0" w:color="000001"/>
              <w:left w:val="single" w:sz="6" w:space="0" w:color="000001"/>
              <w:bottom w:val="single" w:sz="6" w:space="0" w:color="000001"/>
              <w:right w:val="single" w:sz="6" w:space="0" w:color="000001"/>
            </w:tcBorders>
            <w:shd w:val="clear" w:color="auto" w:fill="FFFFFF"/>
          </w:tcPr>
          <w:p w14:paraId="6320560F" w14:textId="77777777" w:rsidR="001026E1" w:rsidRDefault="0074675C">
            <w:pPr>
              <w:pStyle w:val="1"/>
              <w:widowControl w:val="0"/>
              <w:spacing w:line="240" w:lineRule="auto"/>
              <w:jc w:val="center"/>
              <w:rPr>
                <w:sz w:val="20"/>
                <w:szCs w:val="20"/>
              </w:rPr>
            </w:pPr>
            <w:r>
              <w:rPr>
                <w:sz w:val="20"/>
                <w:szCs w:val="20"/>
              </w:rPr>
              <w:t>Выполнять инструкции учителя</w:t>
            </w:r>
          </w:p>
        </w:tc>
        <w:tc>
          <w:tcPr>
            <w:tcW w:w="2976" w:type="dxa"/>
            <w:tcBorders>
              <w:top w:val="single" w:sz="6" w:space="0" w:color="000001"/>
              <w:left w:val="single" w:sz="6" w:space="0" w:color="000001"/>
              <w:bottom w:val="single" w:sz="6" w:space="0" w:color="000001"/>
              <w:right w:val="single" w:sz="6" w:space="0" w:color="000001"/>
            </w:tcBorders>
            <w:shd w:val="clear" w:color="auto" w:fill="FFFFFF"/>
          </w:tcPr>
          <w:p w14:paraId="6A9274A8" w14:textId="77777777" w:rsidR="001026E1" w:rsidRDefault="0074675C">
            <w:pPr>
              <w:pStyle w:val="1"/>
              <w:widowControl w:val="0"/>
              <w:spacing w:line="240" w:lineRule="auto"/>
              <w:jc w:val="center"/>
              <w:rPr>
                <w:sz w:val="20"/>
                <w:szCs w:val="20"/>
              </w:rPr>
            </w:pPr>
            <w:r>
              <w:rPr>
                <w:sz w:val="20"/>
                <w:szCs w:val="20"/>
              </w:rPr>
              <w:t>Знание основных моральных норм</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Pr>
          <w:p w14:paraId="0F9250DD" w14:textId="77777777" w:rsidR="001026E1" w:rsidRDefault="001026E1">
            <w:pPr>
              <w:pStyle w:val="1"/>
              <w:widowControl w:val="0"/>
              <w:spacing w:line="240" w:lineRule="auto"/>
              <w:jc w:val="center"/>
              <w:rPr>
                <w:sz w:val="20"/>
                <w:szCs w:val="20"/>
              </w:rPr>
            </w:pPr>
          </w:p>
        </w:tc>
        <w:tc>
          <w:tcPr>
            <w:tcW w:w="1275" w:type="dxa"/>
            <w:tcBorders>
              <w:top w:val="single" w:sz="6" w:space="0" w:color="000001"/>
              <w:left w:val="single" w:sz="6" w:space="0" w:color="000001"/>
              <w:bottom w:val="single" w:sz="6" w:space="0" w:color="000001"/>
              <w:right w:val="single" w:sz="6" w:space="0" w:color="000001"/>
            </w:tcBorders>
            <w:shd w:val="clear" w:color="auto" w:fill="FFFFFF"/>
          </w:tcPr>
          <w:p w14:paraId="7B34DD1D" w14:textId="77777777" w:rsidR="001026E1" w:rsidRDefault="001026E1">
            <w:pPr>
              <w:pStyle w:val="1"/>
              <w:widowControl w:val="0"/>
              <w:spacing w:line="240" w:lineRule="auto"/>
              <w:jc w:val="center"/>
              <w:rPr>
                <w:sz w:val="20"/>
                <w:szCs w:val="20"/>
              </w:rPr>
            </w:pPr>
          </w:p>
        </w:tc>
      </w:tr>
      <w:tr w:rsidR="001026E1" w14:paraId="525EB158" w14:textId="77777777">
        <w:tc>
          <w:tcPr>
            <w:tcW w:w="607" w:type="dxa"/>
            <w:tcBorders>
              <w:top w:val="single" w:sz="6" w:space="0" w:color="000001"/>
              <w:left w:val="single" w:sz="6" w:space="0" w:color="000001"/>
              <w:bottom w:val="single" w:sz="6" w:space="0" w:color="000001"/>
              <w:right w:val="single" w:sz="6" w:space="0" w:color="000001"/>
            </w:tcBorders>
            <w:shd w:val="clear" w:color="auto" w:fill="FFFFFF"/>
          </w:tcPr>
          <w:p w14:paraId="277620C3" w14:textId="77777777" w:rsidR="001026E1" w:rsidRDefault="0074675C">
            <w:pPr>
              <w:pStyle w:val="1"/>
              <w:widowControl w:val="0"/>
              <w:spacing w:line="240" w:lineRule="auto"/>
              <w:rPr>
                <w:sz w:val="20"/>
                <w:szCs w:val="20"/>
              </w:rPr>
            </w:pPr>
            <w:r>
              <w:rPr>
                <w:sz w:val="20"/>
                <w:szCs w:val="20"/>
              </w:rPr>
              <w:t>6</w:t>
            </w:r>
          </w:p>
        </w:tc>
        <w:tc>
          <w:tcPr>
            <w:tcW w:w="2255" w:type="dxa"/>
            <w:tcBorders>
              <w:top w:val="single" w:sz="6" w:space="0" w:color="000001"/>
              <w:left w:val="single" w:sz="6" w:space="0" w:color="000001"/>
              <w:bottom w:val="single" w:sz="6" w:space="0" w:color="000001"/>
              <w:right w:val="single" w:sz="6" w:space="0" w:color="000001"/>
            </w:tcBorders>
            <w:shd w:val="clear" w:color="auto" w:fill="FFFFFF"/>
          </w:tcPr>
          <w:p w14:paraId="79D38FD6" w14:textId="77777777" w:rsidR="001026E1" w:rsidRDefault="0074675C">
            <w:pPr>
              <w:pStyle w:val="1"/>
              <w:widowControl w:val="0"/>
              <w:spacing w:line="240" w:lineRule="auto"/>
              <w:rPr>
                <w:sz w:val="20"/>
                <w:szCs w:val="20"/>
              </w:rPr>
            </w:pPr>
            <w:r>
              <w:rPr>
                <w:sz w:val="20"/>
                <w:szCs w:val="20"/>
              </w:rPr>
              <w:t>Рисование симметричного узора по образцу. Рисование листа клена.</w:t>
            </w:r>
          </w:p>
        </w:tc>
        <w:tc>
          <w:tcPr>
            <w:tcW w:w="2170" w:type="dxa"/>
            <w:gridSpan w:val="3"/>
            <w:tcBorders>
              <w:top w:val="single" w:sz="6" w:space="0" w:color="000001"/>
              <w:left w:val="single" w:sz="6" w:space="0" w:color="000001"/>
              <w:bottom w:val="single" w:sz="6" w:space="0" w:color="000001"/>
              <w:right w:val="single" w:sz="6" w:space="0" w:color="000001"/>
            </w:tcBorders>
            <w:shd w:val="clear" w:color="auto" w:fill="FFFFFF"/>
          </w:tcPr>
          <w:p w14:paraId="4441EB05" w14:textId="77777777" w:rsidR="001026E1" w:rsidRDefault="0074675C">
            <w:pPr>
              <w:pStyle w:val="1"/>
              <w:widowControl w:val="0"/>
              <w:spacing w:line="240" w:lineRule="auto"/>
              <w:rPr>
                <w:sz w:val="20"/>
                <w:szCs w:val="20"/>
              </w:rPr>
            </w:pPr>
            <w:r>
              <w:rPr>
                <w:sz w:val="20"/>
                <w:szCs w:val="20"/>
              </w:rPr>
              <w:t>Как рисовать симметричную фигуру с помощью осевой линии</w:t>
            </w:r>
          </w:p>
        </w:tc>
        <w:tc>
          <w:tcPr>
            <w:tcW w:w="2330" w:type="dxa"/>
            <w:tcBorders>
              <w:top w:val="single" w:sz="6" w:space="0" w:color="000001"/>
              <w:left w:val="single" w:sz="6" w:space="0" w:color="000001"/>
              <w:bottom w:val="single" w:sz="6" w:space="0" w:color="000001"/>
              <w:right w:val="single" w:sz="6" w:space="0" w:color="000001"/>
            </w:tcBorders>
            <w:shd w:val="clear" w:color="auto" w:fill="FFFFFF"/>
          </w:tcPr>
          <w:p w14:paraId="2FE1F669" w14:textId="77777777" w:rsidR="001026E1" w:rsidRDefault="0074675C">
            <w:pPr>
              <w:pStyle w:val="1"/>
              <w:widowControl w:val="0"/>
              <w:spacing w:line="240" w:lineRule="auto"/>
              <w:rPr>
                <w:sz w:val="20"/>
                <w:szCs w:val="20"/>
              </w:rPr>
            </w:pPr>
            <w:r>
              <w:rPr>
                <w:sz w:val="20"/>
                <w:szCs w:val="20"/>
              </w:rPr>
              <w:t>Смешивать основные цвета и получать дополнительны е</w:t>
            </w:r>
          </w:p>
        </w:tc>
        <w:tc>
          <w:tcPr>
            <w:tcW w:w="2695" w:type="dxa"/>
            <w:tcBorders>
              <w:top w:val="single" w:sz="6" w:space="0" w:color="000001"/>
              <w:left w:val="single" w:sz="6" w:space="0" w:color="000001"/>
              <w:bottom w:val="single" w:sz="6" w:space="0" w:color="000001"/>
              <w:right w:val="single" w:sz="6" w:space="0" w:color="000001"/>
            </w:tcBorders>
            <w:shd w:val="clear" w:color="auto" w:fill="FFFFFF"/>
          </w:tcPr>
          <w:p w14:paraId="0AB6DA96" w14:textId="77777777" w:rsidR="001026E1" w:rsidRDefault="0074675C">
            <w:pPr>
              <w:pStyle w:val="1"/>
              <w:widowControl w:val="0"/>
              <w:spacing w:line="240" w:lineRule="auto"/>
              <w:jc w:val="center"/>
              <w:rPr>
                <w:sz w:val="20"/>
                <w:szCs w:val="20"/>
              </w:rPr>
            </w:pPr>
            <w:r>
              <w:rPr>
                <w:sz w:val="20"/>
                <w:szCs w:val="20"/>
              </w:rPr>
              <w:t>Выполнять инструкции учителя</w:t>
            </w:r>
          </w:p>
        </w:tc>
        <w:tc>
          <w:tcPr>
            <w:tcW w:w="2976" w:type="dxa"/>
            <w:tcBorders>
              <w:top w:val="single" w:sz="6" w:space="0" w:color="000001"/>
              <w:left w:val="single" w:sz="6" w:space="0" w:color="000001"/>
              <w:bottom w:val="single" w:sz="6" w:space="0" w:color="000001"/>
              <w:right w:val="single" w:sz="6" w:space="0" w:color="000001"/>
            </w:tcBorders>
            <w:shd w:val="clear" w:color="auto" w:fill="FFFFFF"/>
          </w:tcPr>
          <w:p w14:paraId="23EC6810" w14:textId="77777777" w:rsidR="001026E1" w:rsidRDefault="0074675C">
            <w:pPr>
              <w:pStyle w:val="1"/>
              <w:widowControl w:val="0"/>
              <w:spacing w:line="240" w:lineRule="auto"/>
              <w:jc w:val="center"/>
              <w:rPr>
                <w:sz w:val="20"/>
                <w:szCs w:val="20"/>
              </w:rPr>
            </w:pPr>
            <w:r>
              <w:rPr>
                <w:sz w:val="20"/>
                <w:szCs w:val="20"/>
              </w:rPr>
              <w:t>Гордость за культуру России</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Pr>
          <w:p w14:paraId="3F60F0CC" w14:textId="77777777" w:rsidR="001026E1" w:rsidRDefault="001026E1">
            <w:pPr>
              <w:pStyle w:val="1"/>
              <w:widowControl w:val="0"/>
              <w:spacing w:line="240" w:lineRule="auto"/>
              <w:jc w:val="center"/>
              <w:rPr>
                <w:sz w:val="20"/>
                <w:szCs w:val="20"/>
              </w:rPr>
            </w:pPr>
          </w:p>
        </w:tc>
        <w:tc>
          <w:tcPr>
            <w:tcW w:w="1275" w:type="dxa"/>
            <w:tcBorders>
              <w:top w:val="single" w:sz="6" w:space="0" w:color="000001"/>
              <w:left w:val="single" w:sz="6" w:space="0" w:color="000001"/>
              <w:bottom w:val="single" w:sz="6" w:space="0" w:color="000001"/>
              <w:right w:val="single" w:sz="6" w:space="0" w:color="000001"/>
            </w:tcBorders>
            <w:shd w:val="clear" w:color="auto" w:fill="FFFFFF"/>
          </w:tcPr>
          <w:p w14:paraId="0502AACA" w14:textId="77777777" w:rsidR="001026E1" w:rsidRDefault="001026E1">
            <w:pPr>
              <w:pStyle w:val="1"/>
              <w:widowControl w:val="0"/>
              <w:spacing w:line="240" w:lineRule="auto"/>
              <w:jc w:val="center"/>
              <w:rPr>
                <w:sz w:val="20"/>
                <w:szCs w:val="20"/>
              </w:rPr>
            </w:pPr>
          </w:p>
        </w:tc>
      </w:tr>
      <w:tr w:rsidR="001026E1" w14:paraId="1CFFAC9A" w14:textId="77777777">
        <w:tc>
          <w:tcPr>
            <w:tcW w:w="607" w:type="dxa"/>
            <w:tcBorders>
              <w:top w:val="single" w:sz="6" w:space="0" w:color="000001"/>
              <w:left w:val="single" w:sz="6" w:space="0" w:color="000001"/>
              <w:bottom w:val="single" w:sz="6" w:space="0" w:color="000001"/>
              <w:right w:val="single" w:sz="6" w:space="0" w:color="000001"/>
            </w:tcBorders>
            <w:shd w:val="clear" w:color="auto" w:fill="FFFFFF"/>
          </w:tcPr>
          <w:p w14:paraId="15C64C05" w14:textId="77777777" w:rsidR="001026E1" w:rsidRDefault="0074675C">
            <w:pPr>
              <w:pStyle w:val="1"/>
              <w:widowControl w:val="0"/>
              <w:spacing w:line="240" w:lineRule="auto"/>
              <w:rPr>
                <w:sz w:val="20"/>
                <w:szCs w:val="20"/>
              </w:rPr>
            </w:pPr>
            <w:r>
              <w:rPr>
                <w:sz w:val="20"/>
                <w:szCs w:val="20"/>
              </w:rPr>
              <w:t>7</w:t>
            </w:r>
          </w:p>
        </w:tc>
        <w:tc>
          <w:tcPr>
            <w:tcW w:w="2255" w:type="dxa"/>
            <w:tcBorders>
              <w:top w:val="single" w:sz="6" w:space="0" w:color="000001"/>
              <w:left w:val="single" w:sz="6" w:space="0" w:color="000001"/>
              <w:bottom w:val="single" w:sz="6" w:space="0" w:color="000001"/>
              <w:right w:val="single" w:sz="6" w:space="0" w:color="000001"/>
            </w:tcBorders>
            <w:shd w:val="clear" w:color="auto" w:fill="FFFFFF"/>
          </w:tcPr>
          <w:p w14:paraId="735F277E" w14:textId="77777777" w:rsidR="001026E1" w:rsidRDefault="0074675C">
            <w:pPr>
              <w:pStyle w:val="1"/>
              <w:widowControl w:val="0"/>
              <w:spacing w:line="240" w:lineRule="auto"/>
              <w:rPr>
                <w:sz w:val="20"/>
                <w:szCs w:val="20"/>
              </w:rPr>
            </w:pPr>
            <w:r>
              <w:rPr>
                <w:sz w:val="20"/>
                <w:szCs w:val="20"/>
              </w:rPr>
              <w:t>Экскурсия «Золотая осень».</w:t>
            </w:r>
          </w:p>
          <w:p w14:paraId="247AF826" w14:textId="77777777" w:rsidR="001026E1" w:rsidRDefault="0074675C">
            <w:pPr>
              <w:pStyle w:val="1"/>
              <w:widowControl w:val="0"/>
              <w:spacing w:line="240" w:lineRule="auto"/>
              <w:rPr>
                <w:sz w:val="20"/>
                <w:szCs w:val="20"/>
              </w:rPr>
            </w:pPr>
            <w:r>
              <w:rPr>
                <w:sz w:val="20"/>
                <w:szCs w:val="20"/>
              </w:rPr>
              <w:t>Левитан И. И.</w:t>
            </w:r>
          </w:p>
          <w:p w14:paraId="1C8E8886" w14:textId="77777777" w:rsidR="001026E1" w:rsidRDefault="001026E1">
            <w:pPr>
              <w:pStyle w:val="1"/>
              <w:widowControl w:val="0"/>
              <w:spacing w:line="240" w:lineRule="auto"/>
              <w:rPr>
                <w:sz w:val="20"/>
                <w:szCs w:val="20"/>
              </w:rPr>
            </w:pPr>
          </w:p>
          <w:p w14:paraId="2318316E" w14:textId="77777777" w:rsidR="001026E1" w:rsidRDefault="001026E1">
            <w:pPr>
              <w:pStyle w:val="1"/>
              <w:widowControl w:val="0"/>
              <w:spacing w:line="240" w:lineRule="auto"/>
              <w:rPr>
                <w:sz w:val="20"/>
                <w:szCs w:val="20"/>
              </w:rPr>
            </w:pPr>
          </w:p>
          <w:p w14:paraId="722D1E00" w14:textId="77777777" w:rsidR="001026E1" w:rsidRDefault="001026E1">
            <w:pPr>
              <w:pStyle w:val="1"/>
              <w:widowControl w:val="0"/>
              <w:spacing w:line="240" w:lineRule="auto"/>
              <w:rPr>
                <w:sz w:val="20"/>
                <w:szCs w:val="20"/>
              </w:rPr>
            </w:pPr>
          </w:p>
        </w:tc>
        <w:tc>
          <w:tcPr>
            <w:tcW w:w="2170" w:type="dxa"/>
            <w:gridSpan w:val="3"/>
            <w:tcBorders>
              <w:top w:val="single" w:sz="6" w:space="0" w:color="000001"/>
              <w:left w:val="single" w:sz="6" w:space="0" w:color="000001"/>
              <w:bottom w:val="single" w:sz="6" w:space="0" w:color="000001"/>
              <w:right w:val="single" w:sz="6" w:space="0" w:color="000001"/>
            </w:tcBorders>
            <w:shd w:val="clear" w:color="auto" w:fill="FFFFFF"/>
          </w:tcPr>
          <w:p w14:paraId="47E4EC6C" w14:textId="77777777" w:rsidR="001026E1" w:rsidRDefault="0074675C">
            <w:pPr>
              <w:pStyle w:val="1"/>
              <w:widowControl w:val="0"/>
              <w:spacing w:line="240" w:lineRule="auto"/>
              <w:rPr>
                <w:sz w:val="20"/>
                <w:szCs w:val="20"/>
              </w:rPr>
            </w:pPr>
            <w:r>
              <w:rPr>
                <w:sz w:val="20"/>
                <w:szCs w:val="20"/>
              </w:rPr>
              <w:t>Какого цвета осенняя листва, какие изменения в природе.</w:t>
            </w:r>
          </w:p>
        </w:tc>
        <w:tc>
          <w:tcPr>
            <w:tcW w:w="2330" w:type="dxa"/>
            <w:tcBorders>
              <w:top w:val="single" w:sz="6" w:space="0" w:color="000001"/>
              <w:left w:val="single" w:sz="6" w:space="0" w:color="000001"/>
              <w:bottom w:val="single" w:sz="6" w:space="0" w:color="000001"/>
              <w:right w:val="single" w:sz="6" w:space="0" w:color="000001"/>
            </w:tcBorders>
            <w:shd w:val="clear" w:color="auto" w:fill="FFFFFF"/>
          </w:tcPr>
          <w:p w14:paraId="344EBFFB" w14:textId="77777777" w:rsidR="001026E1" w:rsidRDefault="0074675C">
            <w:pPr>
              <w:pStyle w:val="1"/>
              <w:widowControl w:val="0"/>
              <w:spacing w:line="240" w:lineRule="auto"/>
              <w:rPr>
                <w:sz w:val="20"/>
                <w:szCs w:val="20"/>
              </w:rPr>
            </w:pPr>
            <w:r>
              <w:rPr>
                <w:sz w:val="20"/>
                <w:szCs w:val="20"/>
              </w:rPr>
              <w:t>Рассказать об увиденном, описать осенние листья</w:t>
            </w:r>
          </w:p>
        </w:tc>
        <w:tc>
          <w:tcPr>
            <w:tcW w:w="2695" w:type="dxa"/>
            <w:tcBorders>
              <w:top w:val="single" w:sz="6" w:space="0" w:color="000001"/>
              <w:left w:val="single" w:sz="6" w:space="0" w:color="000001"/>
              <w:bottom w:val="single" w:sz="6" w:space="0" w:color="000001"/>
              <w:right w:val="single" w:sz="6" w:space="0" w:color="000001"/>
            </w:tcBorders>
            <w:shd w:val="clear" w:color="auto" w:fill="FFFFFF"/>
          </w:tcPr>
          <w:p w14:paraId="4C27C45E" w14:textId="77777777" w:rsidR="001026E1" w:rsidRDefault="0074675C">
            <w:pPr>
              <w:pStyle w:val="1"/>
              <w:widowControl w:val="0"/>
              <w:spacing w:line="240" w:lineRule="auto"/>
              <w:jc w:val="center"/>
              <w:rPr>
                <w:sz w:val="20"/>
                <w:szCs w:val="20"/>
              </w:rPr>
            </w:pPr>
            <w:r>
              <w:rPr>
                <w:sz w:val="20"/>
                <w:szCs w:val="20"/>
              </w:rPr>
              <w:t>Выполнять инструкции учителя</w:t>
            </w:r>
          </w:p>
        </w:tc>
        <w:tc>
          <w:tcPr>
            <w:tcW w:w="2976" w:type="dxa"/>
            <w:tcBorders>
              <w:top w:val="single" w:sz="6" w:space="0" w:color="000001"/>
              <w:left w:val="single" w:sz="6" w:space="0" w:color="000001"/>
              <w:bottom w:val="single" w:sz="6" w:space="0" w:color="000001"/>
              <w:right w:val="single" w:sz="6" w:space="0" w:color="000001"/>
            </w:tcBorders>
            <w:shd w:val="clear" w:color="auto" w:fill="FFFFFF"/>
          </w:tcPr>
          <w:p w14:paraId="2CA52F3A" w14:textId="77777777" w:rsidR="001026E1" w:rsidRDefault="0074675C">
            <w:pPr>
              <w:pStyle w:val="1"/>
              <w:widowControl w:val="0"/>
              <w:spacing w:line="240" w:lineRule="auto"/>
              <w:jc w:val="center"/>
              <w:rPr>
                <w:sz w:val="20"/>
                <w:szCs w:val="20"/>
              </w:rPr>
            </w:pPr>
            <w:r>
              <w:rPr>
                <w:sz w:val="20"/>
                <w:szCs w:val="20"/>
              </w:rPr>
              <w:t>Осознание ориентации на искусство, как значимую сферу</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Pr>
          <w:p w14:paraId="58119F2F" w14:textId="77777777" w:rsidR="001026E1" w:rsidRDefault="001026E1">
            <w:pPr>
              <w:pStyle w:val="1"/>
              <w:widowControl w:val="0"/>
              <w:spacing w:line="240" w:lineRule="auto"/>
              <w:jc w:val="center"/>
              <w:rPr>
                <w:sz w:val="20"/>
                <w:szCs w:val="20"/>
              </w:rPr>
            </w:pPr>
          </w:p>
        </w:tc>
        <w:tc>
          <w:tcPr>
            <w:tcW w:w="1275" w:type="dxa"/>
            <w:tcBorders>
              <w:top w:val="single" w:sz="6" w:space="0" w:color="000001"/>
              <w:left w:val="single" w:sz="6" w:space="0" w:color="000001"/>
              <w:bottom w:val="single" w:sz="6" w:space="0" w:color="000001"/>
              <w:right w:val="single" w:sz="6" w:space="0" w:color="000001"/>
            </w:tcBorders>
            <w:shd w:val="clear" w:color="auto" w:fill="FFFFFF"/>
          </w:tcPr>
          <w:p w14:paraId="3714A31E" w14:textId="77777777" w:rsidR="001026E1" w:rsidRDefault="001026E1">
            <w:pPr>
              <w:pStyle w:val="1"/>
              <w:widowControl w:val="0"/>
              <w:spacing w:line="240" w:lineRule="auto"/>
              <w:jc w:val="center"/>
              <w:rPr>
                <w:sz w:val="20"/>
                <w:szCs w:val="20"/>
              </w:rPr>
            </w:pPr>
          </w:p>
          <w:p w14:paraId="2DC295F5" w14:textId="77777777" w:rsidR="001026E1" w:rsidRDefault="001026E1">
            <w:pPr>
              <w:pStyle w:val="1"/>
              <w:widowControl w:val="0"/>
              <w:spacing w:line="240" w:lineRule="auto"/>
              <w:jc w:val="center"/>
              <w:rPr>
                <w:sz w:val="20"/>
                <w:szCs w:val="20"/>
              </w:rPr>
            </w:pPr>
          </w:p>
        </w:tc>
      </w:tr>
      <w:tr w:rsidR="001026E1" w14:paraId="07EF30E9" w14:textId="77777777">
        <w:tc>
          <w:tcPr>
            <w:tcW w:w="607" w:type="dxa"/>
            <w:tcBorders>
              <w:top w:val="single" w:sz="6" w:space="0" w:color="000001"/>
              <w:left w:val="single" w:sz="6" w:space="0" w:color="000001"/>
              <w:bottom w:val="single" w:sz="6" w:space="0" w:color="000001"/>
              <w:right w:val="single" w:sz="6" w:space="0" w:color="000001"/>
            </w:tcBorders>
            <w:shd w:val="clear" w:color="auto" w:fill="FFFFFF"/>
          </w:tcPr>
          <w:p w14:paraId="178D4632" w14:textId="77777777" w:rsidR="001026E1" w:rsidRDefault="0074675C">
            <w:pPr>
              <w:pStyle w:val="1"/>
              <w:widowControl w:val="0"/>
              <w:spacing w:line="240" w:lineRule="auto"/>
              <w:rPr>
                <w:sz w:val="20"/>
                <w:szCs w:val="20"/>
              </w:rPr>
            </w:pPr>
            <w:r>
              <w:rPr>
                <w:sz w:val="20"/>
                <w:szCs w:val="20"/>
              </w:rPr>
              <w:t>8</w:t>
            </w:r>
          </w:p>
        </w:tc>
        <w:tc>
          <w:tcPr>
            <w:tcW w:w="2255" w:type="dxa"/>
            <w:tcBorders>
              <w:top w:val="single" w:sz="6" w:space="0" w:color="000001"/>
              <w:left w:val="single" w:sz="6" w:space="0" w:color="000001"/>
              <w:bottom w:val="single" w:sz="6" w:space="0" w:color="000001"/>
              <w:right w:val="single" w:sz="6" w:space="0" w:color="000001"/>
            </w:tcBorders>
            <w:shd w:val="clear" w:color="auto" w:fill="FFFFFF"/>
          </w:tcPr>
          <w:p w14:paraId="21CAB320" w14:textId="77777777" w:rsidR="001026E1" w:rsidRDefault="0074675C">
            <w:pPr>
              <w:pStyle w:val="1"/>
              <w:widowControl w:val="0"/>
              <w:spacing w:line="240" w:lineRule="auto"/>
              <w:rPr>
                <w:sz w:val="20"/>
                <w:szCs w:val="20"/>
              </w:rPr>
            </w:pPr>
            <w:r>
              <w:rPr>
                <w:sz w:val="20"/>
                <w:szCs w:val="20"/>
              </w:rPr>
              <w:t>Рисование с натуры осеннего букета.</w:t>
            </w:r>
          </w:p>
        </w:tc>
        <w:tc>
          <w:tcPr>
            <w:tcW w:w="2170" w:type="dxa"/>
            <w:gridSpan w:val="3"/>
            <w:tcBorders>
              <w:top w:val="single" w:sz="6" w:space="0" w:color="000001"/>
              <w:left w:val="single" w:sz="6" w:space="0" w:color="000001"/>
              <w:bottom w:val="single" w:sz="6" w:space="0" w:color="000001"/>
              <w:right w:val="single" w:sz="6" w:space="0" w:color="000001"/>
            </w:tcBorders>
            <w:shd w:val="clear" w:color="auto" w:fill="FFFFFF"/>
          </w:tcPr>
          <w:p w14:paraId="7846869F" w14:textId="77777777" w:rsidR="001026E1" w:rsidRDefault="0074675C">
            <w:pPr>
              <w:pStyle w:val="1"/>
              <w:widowControl w:val="0"/>
              <w:spacing w:line="240" w:lineRule="auto"/>
              <w:rPr>
                <w:sz w:val="20"/>
                <w:szCs w:val="20"/>
              </w:rPr>
            </w:pPr>
            <w:r>
              <w:rPr>
                <w:sz w:val="20"/>
                <w:szCs w:val="20"/>
              </w:rPr>
              <w:t>Как передать объем</w:t>
            </w:r>
          </w:p>
          <w:p w14:paraId="44A78436" w14:textId="77777777" w:rsidR="001026E1" w:rsidRDefault="0074675C">
            <w:pPr>
              <w:pStyle w:val="1"/>
              <w:widowControl w:val="0"/>
              <w:spacing w:line="240" w:lineRule="auto"/>
              <w:rPr>
                <w:sz w:val="20"/>
                <w:szCs w:val="20"/>
              </w:rPr>
            </w:pPr>
            <w:r>
              <w:rPr>
                <w:sz w:val="20"/>
                <w:szCs w:val="20"/>
              </w:rPr>
              <w:t>предмета</w:t>
            </w:r>
          </w:p>
        </w:tc>
        <w:tc>
          <w:tcPr>
            <w:tcW w:w="2330" w:type="dxa"/>
            <w:tcBorders>
              <w:top w:val="single" w:sz="6" w:space="0" w:color="000001"/>
              <w:left w:val="single" w:sz="6" w:space="0" w:color="000001"/>
              <w:bottom w:val="single" w:sz="6" w:space="0" w:color="000001"/>
              <w:right w:val="single" w:sz="6" w:space="0" w:color="000001"/>
            </w:tcBorders>
            <w:shd w:val="clear" w:color="auto" w:fill="FFFFFF"/>
          </w:tcPr>
          <w:p w14:paraId="6987EE98" w14:textId="77777777" w:rsidR="001026E1" w:rsidRDefault="0074675C">
            <w:pPr>
              <w:pStyle w:val="1"/>
              <w:widowControl w:val="0"/>
              <w:spacing w:line="240" w:lineRule="auto"/>
              <w:rPr>
                <w:sz w:val="20"/>
                <w:szCs w:val="20"/>
              </w:rPr>
            </w:pPr>
            <w:r>
              <w:rPr>
                <w:sz w:val="20"/>
                <w:szCs w:val="20"/>
              </w:rPr>
              <w:t>Передавать цвета и форму предмета</w:t>
            </w:r>
          </w:p>
        </w:tc>
        <w:tc>
          <w:tcPr>
            <w:tcW w:w="2695" w:type="dxa"/>
            <w:tcBorders>
              <w:top w:val="single" w:sz="6" w:space="0" w:color="000001"/>
              <w:left w:val="single" w:sz="6" w:space="0" w:color="000001"/>
              <w:bottom w:val="single" w:sz="6" w:space="0" w:color="000001"/>
              <w:right w:val="single" w:sz="6" w:space="0" w:color="000001"/>
            </w:tcBorders>
            <w:shd w:val="clear" w:color="auto" w:fill="FFFFFF"/>
          </w:tcPr>
          <w:p w14:paraId="1ED93B66" w14:textId="77777777" w:rsidR="001026E1" w:rsidRDefault="0074675C">
            <w:pPr>
              <w:pStyle w:val="1"/>
              <w:widowControl w:val="0"/>
              <w:spacing w:line="240" w:lineRule="auto"/>
              <w:jc w:val="center"/>
              <w:rPr>
                <w:sz w:val="20"/>
                <w:szCs w:val="20"/>
              </w:rPr>
            </w:pPr>
            <w:r>
              <w:rPr>
                <w:sz w:val="20"/>
                <w:szCs w:val="20"/>
              </w:rPr>
              <w:t>Умение работать в группе</w:t>
            </w:r>
          </w:p>
        </w:tc>
        <w:tc>
          <w:tcPr>
            <w:tcW w:w="2976" w:type="dxa"/>
            <w:tcBorders>
              <w:top w:val="single" w:sz="6" w:space="0" w:color="000001"/>
              <w:left w:val="single" w:sz="6" w:space="0" w:color="000001"/>
              <w:bottom w:val="single" w:sz="6" w:space="0" w:color="000001"/>
              <w:right w:val="single" w:sz="6" w:space="0" w:color="000001"/>
            </w:tcBorders>
            <w:shd w:val="clear" w:color="auto" w:fill="FFFFFF"/>
          </w:tcPr>
          <w:p w14:paraId="0EC88D67" w14:textId="77777777" w:rsidR="001026E1" w:rsidRDefault="0074675C">
            <w:pPr>
              <w:pStyle w:val="1"/>
              <w:widowControl w:val="0"/>
              <w:spacing w:line="240" w:lineRule="auto"/>
              <w:jc w:val="center"/>
              <w:rPr>
                <w:sz w:val="20"/>
                <w:szCs w:val="20"/>
              </w:rPr>
            </w:pPr>
            <w:r>
              <w:rPr>
                <w:sz w:val="20"/>
                <w:szCs w:val="20"/>
              </w:rPr>
              <w:t>Уважительное отношение к сверстникам</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Pr>
          <w:p w14:paraId="3EE557A0" w14:textId="77777777" w:rsidR="001026E1" w:rsidRDefault="001026E1">
            <w:pPr>
              <w:pStyle w:val="1"/>
              <w:widowControl w:val="0"/>
              <w:spacing w:line="240" w:lineRule="auto"/>
              <w:jc w:val="center"/>
              <w:rPr>
                <w:sz w:val="20"/>
                <w:szCs w:val="20"/>
              </w:rPr>
            </w:pPr>
          </w:p>
        </w:tc>
        <w:tc>
          <w:tcPr>
            <w:tcW w:w="1275" w:type="dxa"/>
            <w:tcBorders>
              <w:top w:val="single" w:sz="6" w:space="0" w:color="000001"/>
              <w:left w:val="single" w:sz="6" w:space="0" w:color="000001"/>
              <w:bottom w:val="single" w:sz="6" w:space="0" w:color="000001"/>
              <w:right w:val="single" w:sz="6" w:space="0" w:color="000001"/>
            </w:tcBorders>
            <w:shd w:val="clear" w:color="auto" w:fill="FFFFFF"/>
          </w:tcPr>
          <w:p w14:paraId="7F5F593B" w14:textId="77777777" w:rsidR="001026E1" w:rsidRDefault="001026E1">
            <w:pPr>
              <w:pStyle w:val="1"/>
              <w:widowControl w:val="0"/>
              <w:spacing w:line="240" w:lineRule="auto"/>
              <w:jc w:val="center"/>
              <w:rPr>
                <w:sz w:val="20"/>
                <w:szCs w:val="20"/>
              </w:rPr>
            </w:pPr>
          </w:p>
        </w:tc>
      </w:tr>
      <w:tr w:rsidR="001026E1" w14:paraId="27471DED" w14:textId="77777777">
        <w:tc>
          <w:tcPr>
            <w:tcW w:w="607" w:type="dxa"/>
            <w:tcBorders>
              <w:top w:val="single" w:sz="6" w:space="0" w:color="000001"/>
              <w:left w:val="single" w:sz="6" w:space="0" w:color="000001"/>
              <w:bottom w:val="single" w:sz="6" w:space="0" w:color="000001"/>
              <w:right w:val="single" w:sz="6" w:space="0" w:color="000001"/>
            </w:tcBorders>
            <w:shd w:val="clear" w:color="auto" w:fill="FFFFFF"/>
          </w:tcPr>
          <w:p w14:paraId="7E341383" w14:textId="77777777" w:rsidR="001026E1" w:rsidRDefault="0074675C">
            <w:pPr>
              <w:pStyle w:val="1"/>
              <w:widowControl w:val="0"/>
              <w:spacing w:line="240" w:lineRule="auto"/>
              <w:rPr>
                <w:sz w:val="20"/>
                <w:szCs w:val="20"/>
              </w:rPr>
            </w:pPr>
            <w:r>
              <w:rPr>
                <w:sz w:val="20"/>
                <w:szCs w:val="20"/>
              </w:rPr>
              <w:t>9</w:t>
            </w:r>
          </w:p>
        </w:tc>
        <w:tc>
          <w:tcPr>
            <w:tcW w:w="2255" w:type="dxa"/>
            <w:tcBorders>
              <w:top w:val="single" w:sz="6" w:space="0" w:color="000001"/>
              <w:left w:val="single" w:sz="6" w:space="0" w:color="000001"/>
              <w:bottom w:val="single" w:sz="6" w:space="0" w:color="000001"/>
              <w:right w:val="single" w:sz="6" w:space="0" w:color="000001"/>
            </w:tcBorders>
            <w:shd w:val="clear" w:color="auto" w:fill="FFFFFF"/>
          </w:tcPr>
          <w:p w14:paraId="2EDD83A0" w14:textId="77777777" w:rsidR="001026E1" w:rsidRDefault="0074675C">
            <w:pPr>
              <w:pStyle w:val="1"/>
              <w:widowControl w:val="0"/>
              <w:spacing w:line="240" w:lineRule="auto"/>
              <w:rPr>
                <w:sz w:val="20"/>
                <w:szCs w:val="20"/>
              </w:rPr>
            </w:pPr>
            <w:r>
              <w:rPr>
                <w:sz w:val="20"/>
                <w:szCs w:val="20"/>
              </w:rPr>
              <w:t>Рисование иллюстрации к сказке «Теремок».</w:t>
            </w:r>
          </w:p>
        </w:tc>
        <w:tc>
          <w:tcPr>
            <w:tcW w:w="2170" w:type="dxa"/>
            <w:gridSpan w:val="3"/>
            <w:tcBorders>
              <w:top w:val="single" w:sz="6" w:space="0" w:color="000001"/>
              <w:left w:val="single" w:sz="6" w:space="0" w:color="000001"/>
              <w:bottom w:val="single" w:sz="6" w:space="0" w:color="000001"/>
              <w:right w:val="single" w:sz="6" w:space="0" w:color="000001"/>
            </w:tcBorders>
            <w:shd w:val="clear" w:color="auto" w:fill="FFFFFF"/>
          </w:tcPr>
          <w:p w14:paraId="030F4E7F" w14:textId="77777777" w:rsidR="001026E1" w:rsidRDefault="0074675C">
            <w:pPr>
              <w:pStyle w:val="1"/>
              <w:widowControl w:val="0"/>
              <w:spacing w:line="240" w:lineRule="auto"/>
              <w:rPr>
                <w:sz w:val="20"/>
                <w:szCs w:val="20"/>
              </w:rPr>
            </w:pPr>
            <w:r>
              <w:rPr>
                <w:sz w:val="20"/>
                <w:szCs w:val="20"/>
              </w:rPr>
              <w:t>Виды линий</w:t>
            </w:r>
          </w:p>
        </w:tc>
        <w:tc>
          <w:tcPr>
            <w:tcW w:w="2330" w:type="dxa"/>
            <w:tcBorders>
              <w:top w:val="single" w:sz="6" w:space="0" w:color="000001"/>
              <w:left w:val="single" w:sz="6" w:space="0" w:color="000001"/>
              <w:bottom w:val="single" w:sz="6" w:space="0" w:color="000001"/>
              <w:right w:val="single" w:sz="6" w:space="0" w:color="000001"/>
            </w:tcBorders>
            <w:shd w:val="clear" w:color="auto" w:fill="FFFFFF"/>
          </w:tcPr>
          <w:p w14:paraId="7D43088B" w14:textId="77777777" w:rsidR="001026E1" w:rsidRDefault="0074675C">
            <w:pPr>
              <w:pStyle w:val="1"/>
              <w:widowControl w:val="0"/>
              <w:spacing w:line="240" w:lineRule="auto"/>
              <w:rPr>
                <w:sz w:val="20"/>
                <w:szCs w:val="20"/>
              </w:rPr>
            </w:pPr>
            <w:r>
              <w:rPr>
                <w:sz w:val="20"/>
                <w:szCs w:val="20"/>
              </w:rPr>
              <w:t>Наносить линии разных видов</w:t>
            </w:r>
          </w:p>
        </w:tc>
        <w:tc>
          <w:tcPr>
            <w:tcW w:w="2695" w:type="dxa"/>
            <w:tcBorders>
              <w:top w:val="single" w:sz="6" w:space="0" w:color="000001"/>
              <w:left w:val="single" w:sz="6" w:space="0" w:color="000001"/>
              <w:bottom w:val="single" w:sz="6" w:space="0" w:color="000001"/>
              <w:right w:val="single" w:sz="6" w:space="0" w:color="000001"/>
            </w:tcBorders>
            <w:shd w:val="clear" w:color="auto" w:fill="FFFFFF"/>
          </w:tcPr>
          <w:p w14:paraId="0FABB55C" w14:textId="77777777" w:rsidR="001026E1" w:rsidRDefault="0074675C">
            <w:pPr>
              <w:pStyle w:val="1"/>
              <w:widowControl w:val="0"/>
              <w:spacing w:line="240" w:lineRule="auto"/>
              <w:jc w:val="center"/>
              <w:rPr>
                <w:sz w:val="20"/>
                <w:szCs w:val="20"/>
              </w:rPr>
            </w:pPr>
            <w:r>
              <w:rPr>
                <w:sz w:val="20"/>
                <w:szCs w:val="20"/>
              </w:rPr>
              <w:t>Умение работать в паре, группе.</w:t>
            </w:r>
          </w:p>
        </w:tc>
        <w:tc>
          <w:tcPr>
            <w:tcW w:w="2976" w:type="dxa"/>
            <w:tcBorders>
              <w:top w:val="single" w:sz="6" w:space="0" w:color="000001"/>
              <w:left w:val="single" w:sz="6" w:space="0" w:color="000001"/>
              <w:bottom w:val="single" w:sz="6" w:space="0" w:color="000001"/>
              <w:right w:val="single" w:sz="6" w:space="0" w:color="000001"/>
            </w:tcBorders>
            <w:shd w:val="clear" w:color="auto" w:fill="FFFFFF"/>
          </w:tcPr>
          <w:p w14:paraId="49595460" w14:textId="77777777" w:rsidR="001026E1" w:rsidRDefault="0074675C">
            <w:pPr>
              <w:pStyle w:val="1"/>
              <w:widowControl w:val="0"/>
              <w:spacing w:line="240" w:lineRule="auto"/>
              <w:jc w:val="center"/>
              <w:rPr>
                <w:sz w:val="20"/>
                <w:szCs w:val="20"/>
              </w:rPr>
            </w:pPr>
            <w:r>
              <w:rPr>
                <w:sz w:val="20"/>
                <w:szCs w:val="20"/>
              </w:rPr>
              <w:t>Готовность к взаимопониманию</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Pr>
          <w:p w14:paraId="0306CB6F" w14:textId="77777777" w:rsidR="001026E1" w:rsidRDefault="001026E1">
            <w:pPr>
              <w:pStyle w:val="1"/>
              <w:widowControl w:val="0"/>
              <w:spacing w:line="240" w:lineRule="auto"/>
              <w:jc w:val="center"/>
              <w:rPr>
                <w:sz w:val="20"/>
                <w:szCs w:val="20"/>
              </w:rPr>
            </w:pPr>
          </w:p>
        </w:tc>
        <w:tc>
          <w:tcPr>
            <w:tcW w:w="1275" w:type="dxa"/>
            <w:tcBorders>
              <w:top w:val="single" w:sz="6" w:space="0" w:color="000001"/>
              <w:left w:val="single" w:sz="6" w:space="0" w:color="000001"/>
              <w:bottom w:val="single" w:sz="6" w:space="0" w:color="000001"/>
              <w:right w:val="single" w:sz="6" w:space="0" w:color="000001"/>
            </w:tcBorders>
            <w:shd w:val="clear" w:color="auto" w:fill="FFFFFF"/>
          </w:tcPr>
          <w:p w14:paraId="36B70BA9" w14:textId="77777777" w:rsidR="001026E1" w:rsidRDefault="001026E1">
            <w:pPr>
              <w:pStyle w:val="1"/>
              <w:widowControl w:val="0"/>
              <w:spacing w:line="240" w:lineRule="auto"/>
              <w:jc w:val="center"/>
              <w:rPr>
                <w:sz w:val="20"/>
                <w:szCs w:val="20"/>
              </w:rPr>
            </w:pPr>
          </w:p>
        </w:tc>
      </w:tr>
      <w:tr w:rsidR="001026E1" w14:paraId="220C0B2A" w14:textId="77777777">
        <w:tc>
          <w:tcPr>
            <w:tcW w:w="15583" w:type="dxa"/>
            <w:gridSpan w:val="10"/>
            <w:tcBorders>
              <w:top w:val="single" w:sz="6" w:space="0" w:color="000001"/>
              <w:left w:val="single" w:sz="6" w:space="0" w:color="000001"/>
              <w:bottom w:val="single" w:sz="6" w:space="0" w:color="000001"/>
              <w:right w:val="single" w:sz="6" w:space="0" w:color="000001"/>
            </w:tcBorders>
            <w:shd w:val="clear" w:color="auto" w:fill="FFFFFF"/>
          </w:tcPr>
          <w:p w14:paraId="6E53DB2C" w14:textId="77777777" w:rsidR="001026E1" w:rsidRDefault="0074675C">
            <w:pPr>
              <w:pStyle w:val="1"/>
              <w:widowControl w:val="0"/>
              <w:spacing w:line="240" w:lineRule="auto"/>
              <w:jc w:val="center"/>
              <w:rPr>
                <w:sz w:val="20"/>
                <w:szCs w:val="20"/>
              </w:rPr>
            </w:pPr>
            <w:r>
              <w:rPr>
                <w:b/>
                <w:bCs/>
                <w:sz w:val="20"/>
                <w:szCs w:val="20"/>
              </w:rPr>
              <w:t>II четверть – 7ч.</w:t>
            </w:r>
          </w:p>
        </w:tc>
      </w:tr>
      <w:tr w:rsidR="001026E1" w14:paraId="3E72FB77" w14:textId="77777777">
        <w:tc>
          <w:tcPr>
            <w:tcW w:w="607" w:type="dxa"/>
            <w:tcBorders>
              <w:top w:val="single" w:sz="6" w:space="0" w:color="000001"/>
              <w:left w:val="single" w:sz="6" w:space="0" w:color="000001"/>
              <w:bottom w:val="single" w:sz="6" w:space="0" w:color="000001"/>
              <w:right w:val="single" w:sz="6" w:space="0" w:color="000001"/>
            </w:tcBorders>
            <w:shd w:val="clear" w:color="auto" w:fill="FFFFFF"/>
          </w:tcPr>
          <w:p w14:paraId="43151E8D" w14:textId="77777777" w:rsidR="001026E1" w:rsidRDefault="0074675C">
            <w:pPr>
              <w:pStyle w:val="1"/>
              <w:widowControl w:val="0"/>
              <w:spacing w:line="240" w:lineRule="auto"/>
              <w:rPr>
                <w:sz w:val="20"/>
                <w:szCs w:val="20"/>
              </w:rPr>
            </w:pPr>
            <w:r>
              <w:rPr>
                <w:sz w:val="20"/>
                <w:szCs w:val="20"/>
              </w:rPr>
              <w:t>10</w:t>
            </w:r>
          </w:p>
        </w:tc>
        <w:tc>
          <w:tcPr>
            <w:tcW w:w="2255" w:type="dxa"/>
            <w:tcBorders>
              <w:top w:val="single" w:sz="6" w:space="0" w:color="000001"/>
              <w:left w:val="single" w:sz="6" w:space="0" w:color="000001"/>
              <w:bottom w:val="single" w:sz="6" w:space="0" w:color="000001"/>
              <w:right w:val="single" w:sz="6" w:space="0" w:color="000001"/>
            </w:tcBorders>
            <w:shd w:val="clear" w:color="auto" w:fill="FFFFFF"/>
          </w:tcPr>
          <w:p w14:paraId="1C41EE54" w14:textId="77777777" w:rsidR="001026E1" w:rsidRDefault="0074675C">
            <w:pPr>
              <w:pStyle w:val="1"/>
              <w:widowControl w:val="0"/>
              <w:spacing w:line="240" w:lineRule="auto"/>
              <w:rPr>
                <w:sz w:val="20"/>
                <w:szCs w:val="20"/>
              </w:rPr>
            </w:pPr>
            <w:r>
              <w:rPr>
                <w:b/>
                <w:bCs/>
                <w:sz w:val="20"/>
                <w:szCs w:val="20"/>
              </w:rPr>
              <w:t>Беседа</w:t>
            </w:r>
            <w:r>
              <w:rPr>
                <w:sz w:val="20"/>
                <w:szCs w:val="20"/>
              </w:rPr>
              <w:t xml:space="preserve"> по картине Васнецова </w:t>
            </w:r>
            <w:r>
              <w:rPr>
                <w:sz w:val="20"/>
                <w:szCs w:val="20"/>
              </w:rPr>
              <w:lastRenderedPageBreak/>
              <w:t>«Алёнушка».</w:t>
            </w:r>
          </w:p>
        </w:tc>
        <w:tc>
          <w:tcPr>
            <w:tcW w:w="2170" w:type="dxa"/>
            <w:gridSpan w:val="3"/>
            <w:tcBorders>
              <w:top w:val="single" w:sz="6" w:space="0" w:color="000001"/>
              <w:left w:val="single" w:sz="6" w:space="0" w:color="000001"/>
              <w:bottom w:val="single" w:sz="6" w:space="0" w:color="000001"/>
              <w:right w:val="single" w:sz="6" w:space="0" w:color="000001"/>
            </w:tcBorders>
            <w:shd w:val="clear" w:color="auto" w:fill="FFFFFF"/>
          </w:tcPr>
          <w:p w14:paraId="2860BD98" w14:textId="77777777" w:rsidR="001026E1" w:rsidRDefault="0074675C">
            <w:pPr>
              <w:pStyle w:val="1"/>
              <w:widowControl w:val="0"/>
              <w:spacing w:line="240" w:lineRule="auto"/>
              <w:rPr>
                <w:sz w:val="20"/>
                <w:szCs w:val="20"/>
              </w:rPr>
            </w:pPr>
            <w:r>
              <w:rPr>
                <w:sz w:val="20"/>
                <w:szCs w:val="20"/>
              </w:rPr>
              <w:lastRenderedPageBreak/>
              <w:t>Название картин и фамилии художников</w:t>
            </w:r>
          </w:p>
        </w:tc>
        <w:tc>
          <w:tcPr>
            <w:tcW w:w="2330" w:type="dxa"/>
            <w:tcBorders>
              <w:top w:val="single" w:sz="6" w:space="0" w:color="000001"/>
              <w:left w:val="single" w:sz="6" w:space="0" w:color="000001"/>
              <w:bottom w:val="single" w:sz="6" w:space="0" w:color="000001"/>
              <w:right w:val="single" w:sz="6" w:space="0" w:color="000001"/>
            </w:tcBorders>
            <w:shd w:val="clear" w:color="auto" w:fill="FFFFFF"/>
          </w:tcPr>
          <w:p w14:paraId="22564916" w14:textId="77777777" w:rsidR="001026E1" w:rsidRDefault="0074675C">
            <w:pPr>
              <w:pStyle w:val="1"/>
              <w:widowControl w:val="0"/>
              <w:spacing w:line="240" w:lineRule="auto"/>
              <w:rPr>
                <w:sz w:val="20"/>
                <w:szCs w:val="20"/>
              </w:rPr>
            </w:pPr>
            <w:r>
              <w:rPr>
                <w:sz w:val="20"/>
                <w:szCs w:val="20"/>
              </w:rPr>
              <w:t>Рассказывать по картине</w:t>
            </w:r>
          </w:p>
        </w:tc>
        <w:tc>
          <w:tcPr>
            <w:tcW w:w="2695" w:type="dxa"/>
            <w:tcBorders>
              <w:top w:val="single" w:sz="6" w:space="0" w:color="000001"/>
              <w:left w:val="single" w:sz="6" w:space="0" w:color="000001"/>
              <w:bottom w:val="single" w:sz="6" w:space="0" w:color="000001"/>
              <w:right w:val="single" w:sz="6" w:space="0" w:color="000001"/>
            </w:tcBorders>
            <w:shd w:val="clear" w:color="auto" w:fill="FFFFFF"/>
          </w:tcPr>
          <w:p w14:paraId="633E94CD" w14:textId="77777777" w:rsidR="001026E1" w:rsidRDefault="0074675C">
            <w:pPr>
              <w:pStyle w:val="1"/>
              <w:widowControl w:val="0"/>
              <w:spacing w:line="240" w:lineRule="auto"/>
              <w:jc w:val="center"/>
              <w:rPr>
                <w:sz w:val="20"/>
                <w:szCs w:val="20"/>
              </w:rPr>
            </w:pPr>
            <w:r>
              <w:rPr>
                <w:sz w:val="20"/>
                <w:szCs w:val="20"/>
              </w:rPr>
              <w:t>Уметь добывать новые знания</w:t>
            </w:r>
          </w:p>
        </w:tc>
        <w:tc>
          <w:tcPr>
            <w:tcW w:w="2976" w:type="dxa"/>
            <w:tcBorders>
              <w:top w:val="single" w:sz="6" w:space="0" w:color="000001"/>
              <w:left w:val="single" w:sz="6" w:space="0" w:color="000001"/>
              <w:bottom w:val="single" w:sz="6" w:space="0" w:color="000001"/>
              <w:right w:val="single" w:sz="6" w:space="0" w:color="000001"/>
            </w:tcBorders>
            <w:shd w:val="clear" w:color="auto" w:fill="FFFFFF"/>
          </w:tcPr>
          <w:p w14:paraId="72DF6512" w14:textId="77777777" w:rsidR="001026E1" w:rsidRDefault="0074675C">
            <w:pPr>
              <w:pStyle w:val="1"/>
              <w:widowControl w:val="0"/>
              <w:spacing w:line="240" w:lineRule="auto"/>
              <w:jc w:val="center"/>
              <w:rPr>
                <w:sz w:val="20"/>
                <w:szCs w:val="20"/>
              </w:rPr>
            </w:pPr>
            <w:r>
              <w:rPr>
                <w:sz w:val="20"/>
                <w:szCs w:val="20"/>
              </w:rPr>
              <w:t>Интерес к учебной деятельности</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Pr>
          <w:p w14:paraId="7F355341" w14:textId="77777777" w:rsidR="001026E1" w:rsidRDefault="001026E1">
            <w:pPr>
              <w:pStyle w:val="1"/>
              <w:widowControl w:val="0"/>
              <w:spacing w:line="240" w:lineRule="auto"/>
              <w:jc w:val="center"/>
              <w:rPr>
                <w:sz w:val="20"/>
                <w:szCs w:val="20"/>
              </w:rPr>
            </w:pPr>
          </w:p>
        </w:tc>
        <w:tc>
          <w:tcPr>
            <w:tcW w:w="1275" w:type="dxa"/>
            <w:tcBorders>
              <w:top w:val="single" w:sz="6" w:space="0" w:color="000001"/>
              <w:left w:val="single" w:sz="6" w:space="0" w:color="000001"/>
              <w:bottom w:val="single" w:sz="6" w:space="0" w:color="000001"/>
              <w:right w:val="single" w:sz="6" w:space="0" w:color="000001"/>
            </w:tcBorders>
            <w:shd w:val="clear" w:color="auto" w:fill="FFFFFF"/>
          </w:tcPr>
          <w:p w14:paraId="3BC7DE39" w14:textId="77777777" w:rsidR="001026E1" w:rsidRDefault="001026E1">
            <w:pPr>
              <w:pStyle w:val="1"/>
              <w:widowControl w:val="0"/>
              <w:spacing w:line="240" w:lineRule="auto"/>
              <w:jc w:val="center"/>
              <w:rPr>
                <w:sz w:val="20"/>
                <w:szCs w:val="20"/>
              </w:rPr>
            </w:pPr>
          </w:p>
          <w:p w14:paraId="7DA5030D" w14:textId="77777777" w:rsidR="001026E1" w:rsidRDefault="001026E1">
            <w:pPr>
              <w:pStyle w:val="1"/>
              <w:widowControl w:val="0"/>
              <w:spacing w:line="240" w:lineRule="auto"/>
              <w:jc w:val="center"/>
              <w:rPr>
                <w:sz w:val="20"/>
                <w:szCs w:val="20"/>
              </w:rPr>
            </w:pPr>
          </w:p>
        </w:tc>
      </w:tr>
      <w:tr w:rsidR="001026E1" w14:paraId="35F7D2CF" w14:textId="77777777">
        <w:tc>
          <w:tcPr>
            <w:tcW w:w="607" w:type="dxa"/>
            <w:tcBorders>
              <w:top w:val="single" w:sz="6" w:space="0" w:color="000001"/>
              <w:left w:val="single" w:sz="6" w:space="0" w:color="000001"/>
              <w:bottom w:val="single" w:sz="6" w:space="0" w:color="000001"/>
              <w:right w:val="single" w:sz="6" w:space="0" w:color="000001"/>
            </w:tcBorders>
            <w:shd w:val="clear" w:color="auto" w:fill="FFFFFF"/>
          </w:tcPr>
          <w:p w14:paraId="5C25D3E1" w14:textId="77777777" w:rsidR="001026E1" w:rsidRDefault="0074675C">
            <w:pPr>
              <w:pStyle w:val="1"/>
              <w:widowControl w:val="0"/>
              <w:spacing w:line="240" w:lineRule="auto"/>
              <w:rPr>
                <w:sz w:val="20"/>
                <w:szCs w:val="20"/>
              </w:rPr>
            </w:pPr>
            <w:r>
              <w:rPr>
                <w:sz w:val="20"/>
                <w:szCs w:val="20"/>
              </w:rPr>
              <w:t>11</w:t>
            </w:r>
          </w:p>
        </w:tc>
        <w:tc>
          <w:tcPr>
            <w:tcW w:w="2255" w:type="dxa"/>
            <w:tcBorders>
              <w:top w:val="single" w:sz="6" w:space="0" w:color="000001"/>
              <w:left w:val="single" w:sz="6" w:space="0" w:color="000001"/>
              <w:bottom w:val="single" w:sz="6" w:space="0" w:color="000001"/>
              <w:right w:val="single" w:sz="6" w:space="0" w:color="000001"/>
            </w:tcBorders>
            <w:shd w:val="clear" w:color="auto" w:fill="FFFFFF"/>
          </w:tcPr>
          <w:p w14:paraId="323E3BCD" w14:textId="77777777" w:rsidR="001026E1" w:rsidRDefault="0074675C">
            <w:pPr>
              <w:pStyle w:val="1"/>
              <w:widowControl w:val="0"/>
              <w:spacing w:line="240" w:lineRule="auto"/>
              <w:rPr>
                <w:sz w:val="20"/>
                <w:szCs w:val="20"/>
              </w:rPr>
            </w:pPr>
            <w:r>
              <w:rPr>
                <w:sz w:val="20"/>
                <w:szCs w:val="20"/>
              </w:rPr>
              <w:t>Рисование с натуры дорожных знаков треугольной формы.</w:t>
            </w:r>
          </w:p>
        </w:tc>
        <w:tc>
          <w:tcPr>
            <w:tcW w:w="2170" w:type="dxa"/>
            <w:gridSpan w:val="3"/>
            <w:tcBorders>
              <w:top w:val="single" w:sz="6" w:space="0" w:color="000001"/>
              <w:left w:val="single" w:sz="6" w:space="0" w:color="000001"/>
              <w:bottom w:val="single" w:sz="6" w:space="0" w:color="000001"/>
              <w:right w:val="single" w:sz="6" w:space="0" w:color="000001"/>
            </w:tcBorders>
            <w:shd w:val="clear" w:color="auto" w:fill="FFFFFF"/>
          </w:tcPr>
          <w:p w14:paraId="1888F1E1" w14:textId="77777777" w:rsidR="001026E1" w:rsidRDefault="0074675C">
            <w:pPr>
              <w:pStyle w:val="1"/>
              <w:widowControl w:val="0"/>
              <w:spacing w:line="240" w:lineRule="auto"/>
              <w:rPr>
                <w:sz w:val="20"/>
                <w:szCs w:val="20"/>
              </w:rPr>
            </w:pPr>
            <w:r>
              <w:rPr>
                <w:sz w:val="20"/>
                <w:szCs w:val="20"/>
              </w:rPr>
              <w:t>Как рисовать симметричную фигуру с помощью осевой линии</w:t>
            </w:r>
          </w:p>
        </w:tc>
        <w:tc>
          <w:tcPr>
            <w:tcW w:w="2330" w:type="dxa"/>
            <w:tcBorders>
              <w:top w:val="single" w:sz="6" w:space="0" w:color="000001"/>
              <w:left w:val="single" w:sz="6" w:space="0" w:color="000001"/>
              <w:bottom w:val="single" w:sz="6" w:space="0" w:color="000001"/>
              <w:right w:val="single" w:sz="6" w:space="0" w:color="000001"/>
            </w:tcBorders>
            <w:shd w:val="clear" w:color="auto" w:fill="FFFFFF"/>
          </w:tcPr>
          <w:p w14:paraId="58B40660" w14:textId="77777777" w:rsidR="001026E1" w:rsidRDefault="0074675C">
            <w:pPr>
              <w:pStyle w:val="1"/>
              <w:widowControl w:val="0"/>
              <w:spacing w:line="240" w:lineRule="auto"/>
              <w:rPr>
                <w:sz w:val="20"/>
                <w:szCs w:val="20"/>
              </w:rPr>
            </w:pPr>
            <w:r>
              <w:rPr>
                <w:sz w:val="20"/>
                <w:szCs w:val="20"/>
              </w:rPr>
              <w:t>Смешивать основные цвета и получать дополнительные</w:t>
            </w:r>
          </w:p>
        </w:tc>
        <w:tc>
          <w:tcPr>
            <w:tcW w:w="2695" w:type="dxa"/>
            <w:tcBorders>
              <w:top w:val="single" w:sz="6" w:space="0" w:color="000001"/>
              <w:left w:val="single" w:sz="6" w:space="0" w:color="000001"/>
              <w:bottom w:val="single" w:sz="6" w:space="0" w:color="000001"/>
              <w:right w:val="single" w:sz="6" w:space="0" w:color="000001"/>
            </w:tcBorders>
            <w:shd w:val="clear" w:color="auto" w:fill="FFFFFF"/>
          </w:tcPr>
          <w:p w14:paraId="0D656F37" w14:textId="77777777" w:rsidR="001026E1" w:rsidRDefault="0074675C">
            <w:pPr>
              <w:pStyle w:val="1"/>
              <w:widowControl w:val="0"/>
              <w:spacing w:line="240" w:lineRule="auto"/>
              <w:jc w:val="center"/>
              <w:rPr>
                <w:sz w:val="20"/>
                <w:szCs w:val="20"/>
              </w:rPr>
            </w:pPr>
            <w:r>
              <w:rPr>
                <w:sz w:val="20"/>
                <w:szCs w:val="20"/>
              </w:rPr>
              <w:t>Оценивание правильности выполненных действий на уроке</w:t>
            </w:r>
          </w:p>
        </w:tc>
        <w:tc>
          <w:tcPr>
            <w:tcW w:w="2976" w:type="dxa"/>
            <w:tcBorders>
              <w:top w:val="single" w:sz="6" w:space="0" w:color="000001"/>
              <w:left w:val="single" w:sz="6" w:space="0" w:color="000001"/>
              <w:bottom w:val="single" w:sz="6" w:space="0" w:color="000001"/>
              <w:right w:val="single" w:sz="6" w:space="0" w:color="000001"/>
            </w:tcBorders>
            <w:shd w:val="clear" w:color="auto" w:fill="FFFFFF"/>
          </w:tcPr>
          <w:p w14:paraId="07683866" w14:textId="77777777" w:rsidR="001026E1" w:rsidRDefault="0074675C">
            <w:pPr>
              <w:pStyle w:val="1"/>
              <w:widowControl w:val="0"/>
              <w:spacing w:line="240" w:lineRule="auto"/>
              <w:jc w:val="center"/>
              <w:rPr>
                <w:sz w:val="20"/>
                <w:szCs w:val="20"/>
              </w:rPr>
            </w:pPr>
            <w:r>
              <w:rPr>
                <w:sz w:val="20"/>
                <w:szCs w:val="20"/>
              </w:rPr>
              <w:t>Сопереживание, понимание чувств других людей</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Pr>
          <w:p w14:paraId="444842FF" w14:textId="77777777" w:rsidR="001026E1" w:rsidRDefault="001026E1">
            <w:pPr>
              <w:pStyle w:val="1"/>
              <w:widowControl w:val="0"/>
              <w:spacing w:line="240" w:lineRule="auto"/>
              <w:jc w:val="center"/>
              <w:rPr>
                <w:sz w:val="20"/>
                <w:szCs w:val="20"/>
              </w:rPr>
            </w:pPr>
          </w:p>
        </w:tc>
        <w:tc>
          <w:tcPr>
            <w:tcW w:w="1275" w:type="dxa"/>
            <w:tcBorders>
              <w:top w:val="single" w:sz="6" w:space="0" w:color="000001"/>
              <w:left w:val="single" w:sz="6" w:space="0" w:color="000001"/>
              <w:bottom w:val="single" w:sz="6" w:space="0" w:color="000001"/>
              <w:right w:val="single" w:sz="6" w:space="0" w:color="000001"/>
            </w:tcBorders>
            <w:shd w:val="clear" w:color="auto" w:fill="FFFFFF"/>
          </w:tcPr>
          <w:p w14:paraId="233F1558" w14:textId="77777777" w:rsidR="001026E1" w:rsidRDefault="001026E1">
            <w:pPr>
              <w:pStyle w:val="1"/>
              <w:widowControl w:val="0"/>
              <w:spacing w:line="240" w:lineRule="auto"/>
              <w:jc w:val="center"/>
              <w:rPr>
                <w:sz w:val="20"/>
                <w:szCs w:val="20"/>
              </w:rPr>
            </w:pPr>
          </w:p>
          <w:p w14:paraId="4622893D" w14:textId="77777777" w:rsidR="001026E1" w:rsidRDefault="001026E1">
            <w:pPr>
              <w:pStyle w:val="1"/>
              <w:widowControl w:val="0"/>
              <w:spacing w:line="240" w:lineRule="auto"/>
              <w:jc w:val="center"/>
              <w:rPr>
                <w:sz w:val="20"/>
                <w:szCs w:val="20"/>
              </w:rPr>
            </w:pPr>
          </w:p>
        </w:tc>
      </w:tr>
      <w:tr w:rsidR="001026E1" w14:paraId="21C58323" w14:textId="77777777">
        <w:tc>
          <w:tcPr>
            <w:tcW w:w="607" w:type="dxa"/>
            <w:tcBorders>
              <w:top w:val="single" w:sz="6" w:space="0" w:color="000001"/>
              <w:left w:val="single" w:sz="6" w:space="0" w:color="000001"/>
              <w:bottom w:val="single" w:sz="6" w:space="0" w:color="000001"/>
              <w:right w:val="single" w:sz="6" w:space="0" w:color="000001"/>
            </w:tcBorders>
            <w:shd w:val="clear" w:color="auto" w:fill="FFFFFF"/>
          </w:tcPr>
          <w:p w14:paraId="7F5F2D61" w14:textId="77777777" w:rsidR="001026E1" w:rsidRDefault="0074675C">
            <w:pPr>
              <w:pStyle w:val="1"/>
              <w:widowControl w:val="0"/>
              <w:spacing w:line="240" w:lineRule="auto"/>
              <w:rPr>
                <w:sz w:val="20"/>
                <w:szCs w:val="20"/>
              </w:rPr>
            </w:pPr>
            <w:r>
              <w:rPr>
                <w:sz w:val="20"/>
                <w:szCs w:val="20"/>
              </w:rPr>
              <w:t>12</w:t>
            </w:r>
          </w:p>
        </w:tc>
        <w:tc>
          <w:tcPr>
            <w:tcW w:w="2255" w:type="dxa"/>
            <w:tcBorders>
              <w:top w:val="single" w:sz="6" w:space="0" w:color="000001"/>
              <w:left w:val="single" w:sz="6" w:space="0" w:color="000001"/>
              <w:bottom w:val="single" w:sz="6" w:space="0" w:color="000001"/>
              <w:right w:val="single" w:sz="6" w:space="0" w:color="000001"/>
            </w:tcBorders>
            <w:shd w:val="clear" w:color="auto" w:fill="FFFFFF"/>
          </w:tcPr>
          <w:p w14:paraId="015CEECF" w14:textId="77777777" w:rsidR="001026E1" w:rsidRDefault="0074675C">
            <w:pPr>
              <w:pStyle w:val="1"/>
              <w:widowControl w:val="0"/>
              <w:spacing w:line="240" w:lineRule="auto"/>
              <w:rPr>
                <w:sz w:val="20"/>
                <w:szCs w:val="20"/>
              </w:rPr>
            </w:pPr>
            <w:r>
              <w:rPr>
                <w:sz w:val="20"/>
                <w:szCs w:val="20"/>
              </w:rPr>
              <w:t>Рисование с натуры игрушечной пирамиды.</w:t>
            </w:r>
          </w:p>
        </w:tc>
        <w:tc>
          <w:tcPr>
            <w:tcW w:w="2170" w:type="dxa"/>
            <w:gridSpan w:val="3"/>
            <w:tcBorders>
              <w:top w:val="single" w:sz="6" w:space="0" w:color="000001"/>
              <w:left w:val="single" w:sz="6" w:space="0" w:color="000001"/>
              <w:bottom w:val="single" w:sz="6" w:space="0" w:color="000001"/>
              <w:right w:val="single" w:sz="6" w:space="0" w:color="000001"/>
            </w:tcBorders>
            <w:shd w:val="clear" w:color="auto" w:fill="FFFFFF"/>
          </w:tcPr>
          <w:p w14:paraId="65422562" w14:textId="77777777" w:rsidR="001026E1" w:rsidRDefault="0074675C">
            <w:pPr>
              <w:pStyle w:val="1"/>
              <w:widowControl w:val="0"/>
              <w:spacing w:line="240" w:lineRule="auto"/>
              <w:rPr>
                <w:sz w:val="20"/>
                <w:szCs w:val="20"/>
              </w:rPr>
            </w:pPr>
            <w:r>
              <w:rPr>
                <w:sz w:val="20"/>
                <w:szCs w:val="20"/>
              </w:rPr>
              <w:t>Как исправить замечаемые в рисунке ошибки</w:t>
            </w:r>
          </w:p>
        </w:tc>
        <w:tc>
          <w:tcPr>
            <w:tcW w:w="2330" w:type="dxa"/>
            <w:tcBorders>
              <w:top w:val="single" w:sz="6" w:space="0" w:color="000001"/>
              <w:left w:val="single" w:sz="6" w:space="0" w:color="000001"/>
              <w:bottom w:val="single" w:sz="6" w:space="0" w:color="000001"/>
              <w:right w:val="single" w:sz="6" w:space="0" w:color="000001"/>
            </w:tcBorders>
            <w:shd w:val="clear" w:color="auto" w:fill="FFFFFF"/>
          </w:tcPr>
          <w:p w14:paraId="35A1048F" w14:textId="77777777" w:rsidR="001026E1" w:rsidRDefault="0074675C">
            <w:pPr>
              <w:pStyle w:val="1"/>
              <w:widowControl w:val="0"/>
              <w:spacing w:line="240" w:lineRule="auto"/>
              <w:rPr>
                <w:sz w:val="20"/>
                <w:szCs w:val="20"/>
              </w:rPr>
            </w:pPr>
            <w:r>
              <w:rPr>
                <w:sz w:val="20"/>
                <w:szCs w:val="20"/>
              </w:rPr>
              <w:t>Пользоваться</w:t>
            </w:r>
          </w:p>
          <w:p w14:paraId="7D38ACB9" w14:textId="77777777" w:rsidR="001026E1" w:rsidRDefault="0074675C">
            <w:pPr>
              <w:pStyle w:val="1"/>
              <w:widowControl w:val="0"/>
              <w:spacing w:line="240" w:lineRule="auto"/>
              <w:rPr>
                <w:sz w:val="20"/>
                <w:szCs w:val="20"/>
              </w:rPr>
            </w:pPr>
            <w:r>
              <w:rPr>
                <w:sz w:val="20"/>
                <w:szCs w:val="20"/>
              </w:rPr>
              <w:t>дополнительными линиями для</w:t>
            </w:r>
          </w:p>
          <w:p w14:paraId="0247400E" w14:textId="77777777" w:rsidR="001026E1" w:rsidRDefault="0074675C">
            <w:pPr>
              <w:pStyle w:val="1"/>
              <w:widowControl w:val="0"/>
              <w:spacing w:line="240" w:lineRule="auto"/>
              <w:rPr>
                <w:sz w:val="20"/>
                <w:szCs w:val="20"/>
              </w:rPr>
            </w:pPr>
            <w:r>
              <w:rPr>
                <w:sz w:val="20"/>
                <w:szCs w:val="20"/>
              </w:rPr>
              <w:t>проверки рисунка</w:t>
            </w:r>
          </w:p>
        </w:tc>
        <w:tc>
          <w:tcPr>
            <w:tcW w:w="2695" w:type="dxa"/>
            <w:tcBorders>
              <w:top w:val="single" w:sz="6" w:space="0" w:color="000001"/>
              <w:left w:val="single" w:sz="6" w:space="0" w:color="000001"/>
              <w:bottom w:val="single" w:sz="6" w:space="0" w:color="000001"/>
              <w:right w:val="single" w:sz="6" w:space="0" w:color="000001"/>
            </w:tcBorders>
            <w:shd w:val="clear" w:color="auto" w:fill="FFFFFF"/>
          </w:tcPr>
          <w:p w14:paraId="0270FC88" w14:textId="77777777" w:rsidR="001026E1" w:rsidRDefault="0074675C">
            <w:pPr>
              <w:pStyle w:val="1"/>
              <w:widowControl w:val="0"/>
              <w:spacing w:line="240" w:lineRule="auto"/>
              <w:jc w:val="center"/>
              <w:rPr>
                <w:sz w:val="20"/>
                <w:szCs w:val="20"/>
              </w:rPr>
            </w:pPr>
            <w:r>
              <w:rPr>
                <w:sz w:val="20"/>
                <w:szCs w:val="20"/>
              </w:rPr>
              <w:t>Планировать свои действия в соответствии с пост-й задачей</w:t>
            </w:r>
          </w:p>
        </w:tc>
        <w:tc>
          <w:tcPr>
            <w:tcW w:w="2976" w:type="dxa"/>
            <w:tcBorders>
              <w:top w:val="single" w:sz="6" w:space="0" w:color="000001"/>
              <w:left w:val="single" w:sz="6" w:space="0" w:color="000001"/>
              <w:bottom w:val="single" w:sz="6" w:space="0" w:color="000001"/>
              <w:right w:val="single" w:sz="6" w:space="0" w:color="000001"/>
            </w:tcBorders>
            <w:shd w:val="clear" w:color="auto" w:fill="FFFFFF"/>
          </w:tcPr>
          <w:p w14:paraId="43949DAA" w14:textId="77777777" w:rsidR="001026E1" w:rsidRDefault="0074675C">
            <w:pPr>
              <w:pStyle w:val="1"/>
              <w:widowControl w:val="0"/>
              <w:spacing w:line="240" w:lineRule="auto"/>
              <w:jc w:val="center"/>
              <w:rPr>
                <w:sz w:val="20"/>
                <w:szCs w:val="20"/>
              </w:rPr>
            </w:pPr>
            <w:r>
              <w:rPr>
                <w:sz w:val="20"/>
                <w:szCs w:val="20"/>
              </w:rPr>
              <w:t>Уважительное отношение к культуре своего народа</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Pr>
          <w:p w14:paraId="37714C55" w14:textId="77777777" w:rsidR="001026E1" w:rsidRDefault="001026E1">
            <w:pPr>
              <w:pStyle w:val="1"/>
              <w:widowControl w:val="0"/>
              <w:spacing w:line="240" w:lineRule="auto"/>
              <w:jc w:val="center"/>
              <w:rPr>
                <w:sz w:val="20"/>
                <w:szCs w:val="20"/>
              </w:rPr>
            </w:pPr>
          </w:p>
        </w:tc>
        <w:tc>
          <w:tcPr>
            <w:tcW w:w="1275" w:type="dxa"/>
            <w:tcBorders>
              <w:top w:val="single" w:sz="6" w:space="0" w:color="000001"/>
              <w:left w:val="single" w:sz="6" w:space="0" w:color="000001"/>
              <w:bottom w:val="single" w:sz="6" w:space="0" w:color="000001"/>
              <w:right w:val="single" w:sz="6" w:space="0" w:color="000001"/>
            </w:tcBorders>
            <w:shd w:val="clear" w:color="auto" w:fill="FFFFFF"/>
          </w:tcPr>
          <w:p w14:paraId="108A3951" w14:textId="77777777" w:rsidR="001026E1" w:rsidRDefault="001026E1">
            <w:pPr>
              <w:pStyle w:val="1"/>
              <w:widowControl w:val="0"/>
              <w:spacing w:line="240" w:lineRule="auto"/>
              <w:jc w:val="center"/>
              <w:rPr>
                <w:sz w:val="20"/>
                <w:szCs w:val="20"/>
              </w:rPr>
            </w:pPr>
          </w:p>
        </w:tc>
      </w:tr>
      <w:tr w:rsidR="001026E1" w14:paraId="01393392" w14:textId="77777777">
        <w:tc>
          <w:tcPr>
            <w:tcW w:w="607" w:type="dxa"/>
            <w:tcBorders>
              <w:top w:val="single" w:sz="6" w:space="0" w:color="000001"/>
              <w:left w:val="single" w:sz="6" w:space="0" w:color="000001"/>
              <w:bottom w:val="single" w:sz="6" w:space="0" w:color="000001"/>
              <w:right w:val="single" w:sz="6" w:space="0" w:color="000001"/>
            </w:tcBorders>
            <w:shd w:val="clear" w:color="auto" w:fill="FFFFFF"/>
          </w:tcPr>
          <w:p w14:paraId="31449DB9" w14:textId="77777777" w:rsidR="001026E1" w:rsidRDefault="0074675C">
            <w:pPr>
              <w:pStyle w:val="1"/>
              <w:widowControl w:val="0"/>
              <w:spacing w:line="240" w:lineRule="auto"/>
              <w:rPr>
                <w:sz w:val="20"/>
                <w:szCs w:val="20"/>
              </w:rPr>
            </w:pPr>
            <w:r>
              <w:rPr>
                <w:sz w:val="20"/>
                <w:szCs w:val="20"/>
              </w:rPr>
              <w:t>13</w:t>
            </w:r>
          </w:p>
        </w:tc>
        <w:tc>
          <w:tcPr>
            <w:tcW w:w="2255" w:type="dxa"/>
            <w:tcBorders>
              <w:top w:val="single" w:sz="6" w:space="0" w:color="000001"/>
              <w:left w:val="single" w:sz="6" w:space="0" w:color="000001"/>
              <w:bottom w:val="single" w:sz="6" w:space="0" w:color="000001"/>
              <w:right w:val="single" w:sz="6" w:space="0" w:color="000001"/>
            </w:tcBorders>
            <w:shd w:val="clear" w:color="auto" w:fill="FFFFFF"/>
          </w:tcPr>
          <w:p w14:paraId="30638B0A" w14:textId="77777777" w:rsidR="001026E1" w:rsidRDefault="0074675C">
            <w:pPr>
              <w:pStyle w:val="1"/>
              <w:widowControl w:val="0"/>
              <w:spacing w:line="240" w:lineRule="auto"/>
              <w:rPr>
                <w:sz w:val="20"/>
                <w:szCs w:val="20"/>
              </w:rPr>
            </w:pPr>
            <w:r>
              <w:rPr>
                <w:sz w:val="20"/>
                <w:szCs w:val="20"/>
              </w:rPr>
              <w:t>Рисование мяча с натуры.</w:t>
            </w:r>
          </w:p>
          <w:p w14:paraId="75D9C763" w14:textId="77777777" w:rsidR="001026E1" w:rsidRDefault="0074675C">
            <w:pPr>
              <w:pStyle w:val="1"/>
              <w:widowControl w:val="0"/>
              <w:spacing w:line="240" w:lineRule="auto"/>
              <w:rPr>
                <w:sz w:val="20"/>
                <w:szCs w:val="20"/>
              </w:rPr>
            </w:pPr>
            <w:r>
              <w:rPr>
                <w:b/>
                <w:bCs/>
                <w:sz w:val="20"/>
                <w:szCs w:val="20"/>
              </w:rPr>
              <w:t>Беседа </w:t>
            </w:r>
            <w:r>
              <w:rPr>
                <w:sz w:val="20"/>
                <w:szCs w:val="20"/>
              </w:rPr>
              <w:t>«Дымковская игрушка».</w:t>
            </w:r>
          </w:p>
        </w:tc>
        <w:tc>
          <w:tcPr>
            <w:tcW w:w="2170" w:type="dxa"/>
            <w:gridSpan w:val="3"/>
            <w:tcBorders>
              <w:top w:val="single" w:sz="6" w:space="0" w:color="000001"/>
              <w:left w:val="single" w:sz="6" w:space="0" w:color="000001"/>
              <w:bottom w:val="single" w:sz="6" w:space="0" w:color="000001"/>
              <w:right w:val="single" w:sz="6" w:space="0" w:color="000001"/>
            </w:tcBorders>
            <w:shd w:val="clear" w:color="auto" w:fill="FFFFFF"/>
          </w:tcPr>
          <w:p w14:paraId="3EC3091E" w14:textId="77777777" w:rsidR="001026E1" w:rsidRDefault="0074675C">
            <w:pPr>
              <w:pStyle w:val="1"/>
              <w:widowControl w:val="0"/>
              <w:spacing w:line="240" w:lineRule="auto"/>
              <w:rPr>
                <w:sz w:val="20"/>
                <w:szCs w:val="20"/>
              </w:rPr>
            </w:pPr>
            <w:r>
              <w:rPr>
                <w:sz w:val="20"/>
                <w:szCs w:val="20"/>
              </w:rPr>
              <w:t>Как рисовать симметричную фигуру с помощью осевой линии</w:t>
            </w:r>
          </w:p>
        </w:tc>
        <w:tc>
          <w:tcPr>
            <w:tcW w:w="2330" w:type="dxa"/>
            <w:tcBorders>
              <w:top w:val="single" w:sz="6" w:space="0" w:color="000001"/>
              <w:left w:val="single" w:sz="6" w:space="0" w:color="000001"/>
              <w:bottom w:val="single" w:sz="6" w:space="0" w:color="000001"/>
              <w:right w:val="single" w:sz="6" w:space="0" w:color="000001"/>
            </w:tcBorders>
            <w:shd w:val="clear" w:color="auto" w:fill="FFFFFF"/>
          </w:tcPr>
          <w:p w14:paraId="5B4189F4" w14:textId="77777777" w:rsidR="001026E1" w:rsidRDefault="0074675C">
            <w:pPr>
              <w:pStyle w:val="1"/>
              <w:widowControl w:val="0"/>
              <w:spacing w:line="240" w:lineRule="auto"/>
              <w:rPr>
                <w:sz w:val="20"/>
                <w:szCs w:val="20"/>
              </w:rPr>
            </w:pPr>
            <w:r>
              <w:rPr>
                <w:sz w:val="20"/>
                <w:szCs w:val="20"/>
              </w:rPr>
              <w:t>Смешивать основные цвета и получать дополнительные</w:t>
            </w:r>
          </w:p>
        </w:tc>
        <w:tc>
          <w:tcPr>
            <w:tcW w:w="2695" w:type="dxa"/>
            <w:tcBorders>
              <w:top w:val="single" w:sz="6" w:space="0" w:color="000001"/>
              <w:left w:val="single" w:sz="6" w:space="0" w:color="000001"/>
              <w:bottom w:val="single" w:sz="6" w:space="0" w:color="000001"/>
              <w:right w:val="single" w:sz="6" w:space="0" w:color="000001"/>
            </w:tcBorders>
            <w:shd w:val="clear" w:color="auto" w:fill="FFFFFF"/>
          </w:tcPr>
          <w:p w14:paraId="7C564F78" w14:textId="77777777" w:rsidR="001026E1" w:rsidRDefault="0074675C">
            <w:pPr>
              <w:pStyle w:val="1"/>
              <w:widowControl w:val="0"/>
              <w:spacing w:line="240" w:lineRule="auto"/>
              <w:jc w:val="center"/>
              <w:rPr>
                <w:sz w:val="20"/>
                <w:szCs w:val="20"/>
              </w:rPr>
            </w:pPr>
            <w:r>
              <w:rPr>
                <w:sz w:val="20"/>
                <w:szCs w:val="20"/>
              </w:rPr>
              <w:t>Устанавливать причинно- следственные связи</w:t>
            </w:r>
          </w:p>
        </w:tc>
        <w:tc>
          <w:tcPr>
            <w:tcW w:w="2976" w:type="dxa"/>
            <w:tcBorders>
              <w:top w:val="single" w:sz="6" w:space="0" w:color="000001"/>
              <w:left w:val="single" w:sz="6" w:space="0" w:color="000001"/>
              <w:bottom w:val="single" w:sz="6" w:space="0" w:color="000001"/>
              <w:right w:val="single" w:sz="6" w:space="0" w:color="000001"/>
            </w:tcBorders>
            <w:shd w:val="clear" w:color="auto" w:fill="FFFFFF"/>
          </w:tcPr>
          <w:p w14:paraId="1633BC23" w14:textId="77777777" w:rsidR="001026E1" w:rsidRDefault="0074675C">
            <w:pPr>
              <w:pStyle w:val="1"/>
              <w:widowControl w:val="0"/>
              <w:spacing w:line="240" w:lineRule="auto"/>
              <w:jc w:val="center"/>
              <w:rPr>
                <w:sz w:val="20"/>
                <w:szCs w:val="20"/>
              </w:rPr>
            </w:pPr>
            <w:r>
              <w:rPr>
                <w:sz w:val="20"/>
                <w:szCs w:val="20"/>
              </w:rPr>
              <w:t>Учебно- познавательная мотивация учения</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Pr>
          <w:p w14:paraId="59C542D6" w14:textId="77777777" w:rsidR="001026E1" w:rsidRDefault="001026E1">
            <w:pPr>
              <w:pStyle w:val="1"/>
              <w:widowControl w:val="0"/>
              <w:spacing w:line="240" w:lineRule="auto"/>
              <w:jc w:val="center"/>
              <w:rPr>
                <w:sz w:val="20"/>
                <w:szCs w:val="20"/>
              </w:rPr>
            </w:pPr>
          </w:p>
        </w:tc>
        <w:tc>
          <w:tcPr>
            <w:tcW w:w="1275" w:type="dxa"/>
            <w:tcBorders>
              <w:top w:val="single" w:sz="6" w:space="0" w:color="000001"/>
              <w:left w:val="single" w:sz="6" w:space="0" w:color="000001"/>
              <w:bottom w:val="single" w:sz="6" w:space="0" w:color="000001"/>
              <w:right w:val="single" w:sz="6" w:space="0" w:color="000001"/>
            </w:tcBorders>
            <w:shd w:val="clear" w:color="auto" w:fill="FFFFFF"/>
          </w:tcPr>
          <w:p w14:paraId="7FA1E773" w14:textId="77777777" w:rsidR="001026E1" w:rsidRDefault="001026E1">
            <w:pPr>
              <w:pStyle w:val="1"/>
              <w:widowControl w:val="0"/>
              <w:spacing w:line="240" w:lineRule="auto"/>
              <w:jc w:val="center"/>
              <w:rPr>
                <w:sz w:val="20"/>
                <w:szCs w:val="20"/>
              </w:rPr>
            </w:pPr>
          </w:p>
        </w:tc>
      </w:tr>
      <w:tr w:rsidR="001026E1" w14:paraId="13F6B3F0" w14:textId="77777777">
        <w:tc>
          <w:tcPr>
            <w:tcW w:w="607" w:type="dxa"/>
            <w:tcBorders>
              <w:top w:val="single" w:sz="6" w:space="0" w:color="000001"/>
              <w:left w:val="single" w:sz="6" w:space="0" w:color="000001"/>
              <w:bottom w:val="single" w:sz="6" w:space="0" w:color="000001"/>
              <w:right w:val="single" w:sz="6" w:space="0" w:color="000001"/>
            </w:tcBorders>
            <w:shd w:val="clear" w:color="auto" w:fill="FFFFFF"/>
          </w:tcPr>
          <w:p w14:paraId="0A7C2735" w14:textId="77777777" w:rsidR="001026E1" w:rsidRDefault="0074675C">
            <w:pPr>
              <w:pStyle w:val="1"/>
              <w:widowControl w:val="0"/>
              <w:spacing w:line="240" w:lineRule="auto"/>
              <w:rPr>
                <w:sz w:val="20"/>
                <w:szCs w:val="20"/>
              </w:rPr>
            </w:pPr>
            <w:r>
              <w:rPr>
                <w:sz w:val="20"/>
                <w:szCs w:val="20"/>
              </w:rPr>
              <w:t>14</w:t>
            </w:r>
          </w:p>
        </w:tc>
        <w:tc>
          <w:tcPr>
            <w:tcW w:w="2255" w:type="dxa"/>
            <w:tcBorders>
              <w:top w:val="single" w:sz="6" w:space="0" w:color="000001"/>
              <w:left w:val="single" w:sz="6" w:space="0" w:color="000001"/>
              <w:bottom w:val="single" w:sz="6" w:space="0" w:color="000001"/>
              <w:right w:val="single" w:sz="6" w:space="0" w:color="000001"/>
            </w:tcBorders>
            <w:shd w:val="clear" w:color="auto" w:fill="FFFFFF"/>
          </w:tcPr>
          <w:p w14:paraId="57F8D473" w14:textId="77777777" w:rsidR="001026E1" w:rsidRDefault="0074675C">
            <w:pPr>
              <w:pStyle w:val="1"/>
              <w:widowControl w:val="0"/>
              <w:spacing w:line="240" w:lineRule="auto"/>
              <w:rPr>
                <w:sz w:val="20"/>
                <w:szCs w:val="20"/>
              </w:rPr>
            </w:pPr>
            <w:r>
              <w:rPr>
                <w:sz w:val="20"/>
                <w:szCs w:val="20"/>
              </w:rPr>
              <w:t>Рисование на тему: «Зимний сад» (гуашь).</w:t>
            </w:r>
          </w:p>
        </w:tc>
        <w:tc>
          <w:tcPr>
            <w:tcW w:w="2170" w:type="dxa"/>
            <w:gridSpan w:val="3"/>
            <w:tcBorders>
              <w:top w:val="single" w:sz="6" w:space="0" w:color="000001"/>
              <w:left w:val="single" w:sz="6" w:space="0" w:color="000001"/>
              <w:bottom w:val="single" w:sz="6" w:space="0" w:color="000001"/>
              <w:right w:val="single" w:sz="6" w:space="0" w:color="000001"/>
            </w:tcBorders>
            <w:shd w:val="clear" w:color="auto" w:fill="FFFFFF"/>
          </w:tcPr>
          <w:p w14:paraId="7FFB2DF5" w14:textId="77777777" w:rsidR="001026E1" w:rsidRDefault="0074675C">
            <w:pPr>
              <w:pStyle w:val="1"/>
              <w:widowControl w:val="0"/>
              <w:spacing w:line="240" w:lineRule="auto"/>
              <w:rPr>
                <w:sz w:val="20"/>
                <w:szCs w:val="20"/>
              </w:rPr>
            </w:pPr>
            <w:r>
              <w:rPr>
                <w:sz w:val="20"/>
                <w:szCs w:val="20"/>
              </w:rPr>
              <w:t>Как композиционно правильно располагать предметы</w:t>
            </w:r>
          </w:p>
        </w:tc>
        <w:tc>
          <w:tcPr>
            <w:tcW w:w="2330" w:type="dxa"/>
            <w:tcBorders>
              <w:top w:val="single" w:sz="6" w:space="0" w:color="000001"/>
              <w:left w:val="single" w:sz="6" w:space="0" w:color="000001"/>
              <w:bottom w:val="single" w:sz="6" w:space="0" w:color="000001"/>
              <w:right w:val="single" w:sz="6" w:space="0" w:color="000001"/>
            </w:tcBorders>
            <w:shd w:val="clear" w:color="auto" w:fill="FFFFFF"/>
          </w:tcPr>
          <w:p w14:paraId="621F00FE" w14:textId="77777777" w:rsidR="001026E1" w:rsidRDefault="0074675C">
            <w:pPr>
              <w:pStyle w:val="1"/>
              <w:widowControl w:val="0"/>
              <w:spacing w:line="240" w:lineRule="auto"/>
              <w:rPr>
                <w:sz w:val="20"/>
                <w:szCs w:val="20"/>
              </w:rPr>
            </w:pPr>
            <w:r>
              <w:rPr>
                <w:sz w:val="20"/>
                <w:szCs w:val="20"/>
              </w:rPr>
              <w:t>Подбирать цвет и пользоваться красками</w:t>
            </w:r>
          </w:p>
        </w:tc>
        <w:tc>
          <w:tcPr>
            <w:tcW w:w="2695" w:type="dxa"/>
            <w:tcBorders>
              <w:top w:val="single" w:sz="6" w:space="0" w:color="000001"/>
              <w:left w:val="single" w:sz="6" w:space="0" w:color="000001"/>
              <w:bottom w:val="single" w:sz="6" w:space="0" w:color="000001"/>
              <w:right w:val="single" w:sz="6" w:space="0" w:color="000001"/>
            </w:tcBorders>
            <w:shd w:val="clear" w:color="auto" w:fill="FFFFFF"/>
          </w:tcPr>
          <w:p w14:paraId="5A760D2D" w14:textId="77777777" w:rsidR="001026E1" w:rsidRDefault="0074675C">
            <w:pPr>
              <w:pStyle w:val="1"/>
              <w:widowControl w:val="0"/>
              <w:spacing w:line="240" w:lineRule="auto"/>
              <w:jc w:val="center"/>
              <w:rPr>
                <w:sz w:val="20"/>
                <w:szCs w:val="20"/>
              </w:rPr>
            </w:pPr>
            <w:r>
              <w:rPr>
                <w:sz w:val="20"/>
                <w:szCs w:val="20"/>
              </w:rPr>
              <w:t>Вступать в диалог</w:t>
            </w:r>
          </w:p>
        </w:tc>
        <w:tc>
          <w:tcPr>
            <w:tcW w:w="2976" w:type="dxa"/>
            <w:tcBorders>
              <w:top w:val="single" w:sz="6" w:space="0" w:color="000001"/>
              <w:left w:val="single" w:sz="6" w:space="0" w:color="000001"/>
              <w:bottom w:val="single" w:sz="6" w:space="0" w:color="000001"/>
              <w:right w:val="single" w:sz="6" w:space="0" w:color="000001"/>
            </w:tcBorders>
            <w:shd w:val="clear" w:color="auto" w:fill="FFFFFF"/>
          </w:tcPr>
          <w:p w14:paraId="7DE46FAE" w14:textId="77777777" w:rsidR="001026E1" w:rsidRDefault="0074675C">
            <w:pPr>
              <w:pStyle w:val="1"/>
              <w:widowControl w:val="0"/>
              <w:spacing w:line="240" w:lineRule="auto"/>
              <w:jc w:val="center"/>
              <w:rPr>
                <w:sz w:val="20"/>
                <w:szCs w:val="20"/>
              </w:rPr>
            </w:pPr>
            <w:r>
              <w:rPr>
                <w:sz w:val="20"/>
                <w:szCs w:val="20"/>
              </w:rPr>
              <w:t>Бережное отношение к художественным произведениям</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Pr>
          <w:p w14:paraId="3F9D5B79" w14:textId="77777777" w:rsidR="001026E1" w:rsidRDefault="001026E1">
            <w:pPr>
              <w:pStyle w:val="1"/>
              <w:widowControl w:val="0"/>
              <w:spacing w:line="240" w:lineRule="auto"/>
              <w:jc w:val="center"/>
              <w:rPr>
                <w:sz w:val="20"/>
                <w:szCs w:val="20"/>
              </w:rPr>
            </w:pPr>
          </w:p>
        </w:tc>
        <w:tc>
          <w:tcPr>
            <w:tcW w:w="1275" w:type="dxa"/>
            <w:tcBorders>
              <w:top w:val="single" w:sz="6" w:space="0" w:color="000001"/>
              <w:left w:val="single" w:sz="6" w:space="0" w:color="000001"/>
              <w:bottom w:val="single" w:sz="6" w:space="0" w:color="000001"/>
              <w:right w:val="single" w:sz="6" w:space="0" w:color="000001"/>
            </w:tcBorders>
            <w:shd w:val="clear" w:color="auto" w:fill="FFFFFF"/>
          </w:tcPr>
          <w:p w14:paraId="12CB1524" w14:textId="77777777" w:rsidR="001026E1" w:rsidRDefault="001026E1">
            <w:pPr>
              <w:pStyle w:val="1"/>
              <w:widowControl w:val="0"/>
              <w:spacing w:line="240" w:lineRule="auto"/>
              <w:jc w:val="center"/>
              <w:rPr>
                <w:sz w:val="20"/>
                <w:szCs w:val="20"/>
              </w:rPr>
            </w:pPr>
          </w:p>
        </w:tc>
      </w:tr>
      <w:tr w:rsidR="001026E1" w14:paraId="2221D7AB" w14:textId="77777777">
        <w:tc>
          <w:tcPr>
            <w:tcW w:w="607" w:type="dxa"/>
            <w:tcBorders>
              <w:top w:val="single" w:sz="6" w:space="0" w:color="000001"/>
              <w:left w:val="single" w:sz="6" w:space="0" w:color="000001"/>
              <w:bottom w:val="single" w:sz="6" w:space="0" w:color="000001"/>
              <w:right w:val="single" w:sz="6" w:space="0" w:color="000001"/>
            </w:tcBorders>
            <w:shd w:val="clear" w:color="auto" w:fill="FFFFFF"/>
          </w:tcPr>
          <w:p w14:paraId="7A61B7F4" w14:textId="77777777" w:rsidR="001026E1" w:rsidRDefault="0074675C">
            <w:pPr>
              <w:pStyle w:val="1"/>
              <w:widowControl w:val="0"/>
              <w:spacing w:line="240" w:lineRule="auto"/>
              <w:rPr>
                <w:sz w:val="20"/>
                <w:szCs w:val="20"/>
              </w:rPr>
            </w:pPr>
            <w:r>
              <w:rPr>
                <w:sz w:val="20"/>
                <w:szCs w:val="20"/>
              </w:rPr>
              <w:t>15</w:t>
            </w:r>
          </w:p>
        </w:tc>
        <w:tc>
          <w:tcPr>
            <w:tcW w:w="2255" w:type="dxa"/>
            <w:tcBorders>
              <w:top w:val="single" w:sz="6" w:space="0" w:color="000001"/>
              <w:left w:val="single" w:sz="6" w:space="0" w:color="000001"/>
              <w:bottom w:val="single" w:sz="6" w:space="0" w:color="000001"/>
              <w:right w:val="single" w:sz="6" w:space="0" w:color="000001"/>
            </w:tcBorders>
            <w:shd w:val="clear" w:color="auto" w:fill="FFFFFF"/>
          </w:tcPr>
          <w:p w14:paraId="11DB0D92" w14:textId="77777777" w:rsidR="001026E1" w:rsidRDefault="0074675C">
            <w:pPr>
              <w:pStyle w:val="1"/>
              <w:widowControl w:val="0"/>
              <w:spacing w:line="240" w:lineRule="auto"/>
              <w:rPr>
                <w:sz w:val="20"/>
                <w:szCs w:val="20"/>
              </w:rPr>
            </w:pPr>
            <w:r>
              <w:rPr>
                <w:sz w:val="20"/>
                <w:szCs w:val="20"/>
              </w:rPr>
              <w:t>Тематическое рисование. Иллюстрация к сказке «Золотая рыбка».</w:t>
            </w:r>
          </w:p>
        </w:tc>
        <w:tc>
          <w:tcPr>
            <w:tcW w:w="2170" w:type="dxa"/>
            <w:gridSpan w:val="3"/>
            <w:tcBorders>
              <w:top w:val="single" w:sz="6" w:space="0" w:color="000001"/>
              <w:left w:val="single" w:sz="6" w:space="0" w:color="000001"/>
              <w:bottom w:val="single" w:sz="6" w:space="0" w:color="000001"/>
              <w:right w:val="single" w:sz="6" w:space="0" w:color="000001"/>
            </w:tcBorders>
            <w:shd w:val="clear" w:color="auto" w:fill="FFFFFF"/>
          </w:tcPr>
          <w:p w14:paraId="1BA44C52" w14:textId="77777777" w:rsidR="001026E1" w:rsidRDefault="0074675C">
            <w:pPr>
              <w:pStyle w:val="1"/>
              <w:widowControl w:val="0"/>
              <w:spacing w:line="240" w:lineRule="auto"/>
              <w:rPr>
                <w:sz w:val="20"/>
                <w:szCs w:val="20"/>
              </w:rPr>
            </w:pPr>
            <w:r>
              <w:rPr>
                <w:sz w:val="20"/>
                <w:szCs w:val="20"/>
              </w:rPr>
              <w:t>Как правильно определить величину предмета</w:t>
            </w:r>
          </w:p>
        </w:tc>
        <w:tc>
          <w:tcPr>
            <w:tcW w:w="2330" w:type="dxa"/>
            <w:tcBorders>
              <w:top w:val="single" w:sz="6" w:space="0" w:color="000001"/>
              <w:left w:val="single" w:sz="6" w:space="0" w:color="000001"/>
              <w:bottom w:val="single" w:sz="6" w:space="0" w:color="000001"/>
              <w:right w:val="single" w:sz="6" w:space="0" w:color="000001"/>
            </w:tcBorders>
            <w:shd w:val="clear" w:color="auto" w:fill="FFFFFF"/>
          </w:tcPr>
          <w:p w14:paraId="091094B3" w14:textId="77777777" w:rsidR="001026E1" w:rsidRDefault="0074675C">
            <w:pPr>
              <w:pStyle w:val="1"/>
              <w:widowControl w:val="0"/>
              <w:spacing w:line="240" w:lineRule="auto"/>
              <w:rPr>
                <w:sz w:val="20"/>
                <w:szCs w:val="20"/>
              </w:rPr>
            </w:pPr>
            <w:proofErr w:type="spellStart"/>
            <w:r>
              <w:rPr>
                <w:sz w:val="20"/>
                <w:szCs w:val="20"/>
              </w:rPr>
              <w:t>Композ</w:t>
            </w:r>
            <w:proofErr w:type="spellEnd"/>
            <w:r>
              <w:rPr>
                <w:sz w:val="20"/>
                <w:szCs w:val="20"/>
              </w:rPr>
              <w:t>. правильно расположить предметы на листе бумаги</w:t>
            </w:r>
          </w:p>
        </w:tc>
        <w:tc>
          <w:tcPr>
            <w:tcW w:w="2695" w:type="dxa"/>
            <w:tcBorders>
              <w:top w:val="single" w:sz="6" w:space="0" w:color="000001"/>
              <w:left w:val="single" w:sz="6" w:space="0" w:color="000001"/>
              <w:bottom w:val="single" w:sz="6" w:space="0" w:color="000001"/>
              <w:right w:val="single" w:sz="6" w:space="0" w:color="000001"/>
            </w:tcBorders>
            <w:shd w:val="clear" w:color="auto" w:fill="FFFFFF"/>
          </w:tcPr>
          <w:p w14:paraId="5C253F43" w14:textId="77777777" w:rsidR="001026E1" w:rsidRDefault="0074675C">
            <w:pPr>
              <w:pStyle w:val="1"/>
              <w:widowControl w:val="0"/>
              <w:spacing w:line="240" w:lineRule="auto"/>
              <w:jc w:val="center"/>
              <w:rPr>
                <w:sz w:val="20"/>
                <w:szCs w:val="20"/>
              </w:rPr>
            </w:pPr>
            <w:r>
              <w:rPr>
                <w:sz w:val="20"/>
                <w:szCs w:val="20"/>
              </w:rPr>
              <w:t>Соблюдать простейшие нормы этикета</w:t>
            </w:r>
          </w:p>
        </w:tc>
        <w:tc>
          <w:tcPr>
            <w:tcW w:w="2976" w:type="dxa"/>
            <w:tcBorders>
              <w:top w:val="single" w:sz="6" w:space="0" w:color="000001"/>
              <w:left w:val="single" w:sz="6" w:space="0" w:color="000001"/>
              <w:bottom w:val="single" w:sz="6" w:space="0" w:color="000001"/>
              <w:right w:val="single" w:sz="6" w:space="0" w:color="000001"/>
            </w:tcBorders>
            <w:shd w:val="clear" w:color="auto" w:fill="FFFFFF"/>
          </w:tcPr>
          <w:p w14:paraId="1BF8DBF0" w14:textId="77777777" w:rsidR="001026E1" w:rsidRDefault="0074675C">
            <w:pPr>
              <w:pStyle w:val="1"/>
              <w:widowControl w:val="0"/>
              <w:spacing w:line="240" w:lineRule="auto"/>
              <w:jc w:val="center"/>
              <w:rPr>
                <w:sz w:val="20"/>
                <w:szCs w:val="20"/>
              </w:rPr>
            </w:pPr>
            <w:r>
              <w:rPr>
                <w:sz w:val="20"/>
                <w:szCs w:val="20"/>
              </w:rPr>
              <w:t>Осознание ориентации на искусство, как значимую сферу человеческой жизни</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Pr>
          <w:p w14:paraId="351A3D8F" w14:textId="77777777" w:rsidR="001026E1" w:rsidRDefault="001026E1">
            <w:pPr>
              <w:pStyle w:val="1"/>
              <w:widowControl w:val="0"/>
              <w:spacing w:line="240" w:lineRule="auto"/>
              <w:jc w:val="center"/>
              <w:rPr>
                <w:sz w:val="20"/>
                <w:szCs w:val="20"/>
              </w:rPr>
            </w:pPr>
          </w:p>
        </w:tc>
        <w:tc>
          <w:tcPr>
            <w:tcW w:w="1275" w:type="dxa"/>
            <w:tcBorders>
              <w:top w:val="single" w:sz="6" w:space="0" w:color="000001"/>
              <w:left w:val="single" w:sz="6" w:space="0" w:color="000001"/>
              <w:bottom w:val="single" w:sz="6" w:space="0" w:color="000001"/>
              <w:right w:val="single" w:sz="6" w:space="0" w:color="000001"/>
            </w:tcBorders>
            <w:shd w:val="clear" w:color="auto" w:fill="FFFFFF"/>
          </w:tcPr>
          <w:p w14:paraId="4AB879B4" w14:textId="77777777" w:rsidR="001026E1" w:rsidRDefault="001026E1">
            <w:pPr>
              <w:pStyle w:val="1"/>
              <w:widowControl w:val="0"/>
              <w:spacing w:line="240" w:lineRule="auto"/>
              <w:jc w:val="center"/>
              <w:rPr>
                <w:sz w:val="20"/>
                <w:szCs w:val="20"/>
              </w:rPr>
            </w:pPr>
          </w:p>
        </w:tc>
      </w:tr>
      <w:tr w:rsidR="001026E1" w14:paraId="3655F17E" w14:textId="77777777">
        <w:tc>
          <w:tcPr>
            <w:tcW w:w="607" w:type="dxa"/>
            <w:tcBorders>
              <w:top w:val="single" w:sz="6" w:space="0" w:color="000001"/>
              <w:left w:val="single" w:sz="6" w:space="0" w:color="000001"/>
              <w:bottom w:val="single" w:sz="6" w:space="0" w:color="000001"/>
              <w:right w:val="single" w:sz="6" w:space="0" w:color="000001"/>
            </w:tcBorders>
            <w:shd w:val="clear" w:color="auto" w:fill="FFFFFF"/>
          </w:tcPr>
          <w:p w14:paraId="075B7678" w14:textId="77777777" w:rsidR="001026E1" w:rsidRDefault="0074675C">
            <w:pPr>
              <w:pStyle w:val="1"/>
              <w:widowControl w:val="0"/>
              <w:spacing w:line="240" w:lineRule="auto"/>
              <w:rPr>
                <w:sz w:val="20"/>
                <w:szCs w:val="20"/>
              </w:rPr>
            </w:pPr>
            <w:r>
              <w:rPr>
                <w:sz w:val="20"/>
                <w:szCs w:val="20"/>
              </w:rPr>
              <w:t>16</w:t>
            </w:r>
          </w:p>
          <w:p w14:paraId="5ADC87AC" w14:textId="77777777" w:rsidR="001026E1" w:rsidRDefault="001026E1">
            <w:pPr>
              <w:pStyle w:val="1"/>
              <w:widowControl w:val="0"/>
              <w:spacing w:line="240" w:lineRule="auto"/>
              <w:rPr>
                <w:sz w:val="20"/>
                <w:szCs w:val="20"/>
              </w:rPr>
            </w:pPr>
          </w:p>
          <w:p w14:paraId="594DC685" w14:textId="77777777" w:rsidR="001026E1" w:rsidRDefault="001026E1">
            <w:pPr>
              <w:pStyle w:val="1"/>
              <w:widowControl w:val="0"/>
              <w:spacing w:line="240" w:lineRule="auto"/>
              <w:rPr>
                <w:sz w:val="20"/>
                <w:szCs w:val="20"/>
              </w:rPr>
            </w:pPr>
          </w:p>
          <w:p w14:paraId="17C5D1E2" w14:textId="77777777" w:rsidR="001026E1" w:rsidRDefault="001026E1">
            <w:pPr>
              <w:pStyle w:val="1"/>
              <w:widowControl w:val="0"/>
              <w:spacing w:line="240" w:lineRule="auto"/>
              <w:rPr>
                <w:sz w:val="20"/>
                <w:szCs w:val="20"/>
              </w:rPr>
            </w:pPr>
          </w:p>
        </w:tc>
        <w:tc>
          <w:tcPr>
            <w:tcW w:w="2255" w:type="dxa"/>
            <w:tcBorders>
              <w:top w:val="single" w:sz="6" w:space="0" w:color="000001"/>
              <w:left w:val="single" w:sz="6" w:space="0" w:color="000001"/>
              <w:bottom w:val="single" w:sz="6" w:space="0" w:color="000001"/>
              <w:right w:val="single" w:sz="6" w:space="0" w:color="000001"/>
            </w:tcBorders>
            <w:shd w:val="clear" w:color="auto" w:fill="FFFFFF"/>
          </w:tcPr>
          <w:p w14:paraId="1B117E5B" w14:textId="77777777" w:rsidR="001026E1" w:rsidRDefault="0074675C">
            <w:pPr>
              <w:pStyle w:val="1"/>
              <w:widowControl w:val="0"/>
              <w:spacing w:line="240" w:lineRule="auto"/>
              <w:rPr>
                <w:sz w:val="20"/>
                <w:szCs w:val="20"/>
              </w:rPr>
            </w:pPr>
            <w:r>
              <w:rPr>
                <w:sz w:val="20"/>
                <w:szCs w:val="20"/>
              </w:rPr>
              <w:t>Рисование новогодней карнавальной полумаски.</w:t>
            </w:r>
          </w:p>
          <w:p w14:paraId="092925D4" w14:textId="77777777" w:rsidR="001026E1" w:rsidRDefault="001026E1">
            <w:pPr>
              <w:pStyle w:val="1"/>
              <w:widowControl w:val="0"/>
              <w:spacing w:line="240" w:lineRule="auto"/>
              <w:rPr>
                <w:sz w:val="20"/>
                <w:szCs w:val="20"/>
              </w:rPr>
            </w:pPr>
          </w:p>
          <w:p w14:paraId="0A9CF569" w14:textId="77777777" w:rsidR="001026E1" w:rsidRDefault="001026E1">
            <w:pPr>
              <w:pStyle w:val="1"/>
              <w:widowControl w:val="0"/>
              <w:spacing w:line="240" w:lineRule="auto"/>
              <w:rPr>
                <w:sz w:val="20"/>
                <w:szCs w:val="20"/>
              </w:rPr>
            </w:pPr>
          </w:p>
          <w:p w14:paraId="427F63E2" w14:textId="77777777" w:rsidR="001026E1" w:rsidRDefault="001026E1">
            <w:pPr>
              <w:pStyle w:val="1"/>
              <w:widowControl w:val="0"/>
              <w:spacing w:line="240" w:lineRule="auto"/>
              <w:rPr>
                <w:sz w:val="20"/>
                <w:szCs w:val="20"/>
              </w:rPr>
            </w:pPr>
          </w:p>
        </w:tc>
        <w:tc>
          <w:tcPr>
            <w:tcW w:w="2170" w:type="dxa"/>
            <w:gridSpan w:val="3"/>
            <w:tcBorders>
              <w:top w:val="single" w:sz="6" w:space="0" w:color="000001"/>
              <w:left w:val="single" w:sz="6" w:space="0" w:color="000001"/>
              <w:bottom w:val="single" w:sz="6" w:space="0" w:color="000001"/>
              <w:right w:val="single" w:sz="6" w:space="0" w:color="000001"/>
            </w:tcBorders>
            <w:shd w:val="clear" w:color="auto" w:fill="FFFFFF"/>
          </w:tcPr>
          <w:p w14:paraId="2C27AB6C" w14:textId="77777777" w:rsidR="001026E1" w:rsidRDefault="0074675C">
            <w:pPr>
              <w:pStyle w:val="1"/>
              <w:widowControl w:val="0"/>
              <w:spacing w:line="240" w:lineRule="auto"/>
              <w:rPr>
                <w:sz w:val="20"/>
                <w:szCs w:val="20"/>
              </w:rPr>
            </w:pPr>
            <w:r>
              <w:rPr>
                <w:sz w:val="20"/>
                <w:szCs w:val="20"/>
              </w:rPr>
              <w:t>Как композиционно правильно располагать элементы рисунка</w:t>
            </w:r>
          </w:p>
        </w:tc>
        <w:tc>
          <w:tcPr>
            <w:tcW w:w="2330" w:type="dxa"/>
            <w:tcBorders>
              <w:top w:val="single" w:sz="6" w:space="0" w:color="000001"/>
              <w:left w:val="single" w:sz="6" w:space="0" w:color="000001"/>
              <w:bottom w:val="single" w:sz="6" w:space="0" w:color="000001"/>
              <w:right w:val="single" w:sz="6" w:space="0" w:color="000001"/>
            </w:tcBorders>
            <w:shd w:val="clear" w:color="auto" w:fill="FFFFFF"/>
          </w:tcPr>
          <w:p w14:paraId="08E80B4E" w14:textId="77777777" w:rsidR="001026E1" w:rsidRDefault="0074675C">
            <w:pPr>
              <w:pStyle w:val="1"/>
              <w:widowControl w:val="0"/>
              <w:spacing w:line="240" w:lineRule="auto"/>
              <w:rPr>
                <w:sz w:val="20"/>
                <w:szCs w:val="20"/>
              </w:rPr>
            </w:pPr>
            <w:r>
              <w:rPr>
                <w:sz w:val="20"/>
                <w:szCs w:val="20"/>
              </w:rPr>
              <w:t>Передавать объемную форму</w:t>
            </w:r>
          </w:p>
          <w:p w14:paraId="4906643C" w14:textId="77777777" w:rsidR="001026E1" w:rsidRDefault="0074675C">
            <w:pPr>
              <w:pStyle w:val="1"/>
              <w:widowControl w:val="0"/>
              <w:spacing w:line="240" w:lineRule="auto"/>
              <w:rPr>
                <w:sz w:val="20"/>
                <w:szCs w:val="20"/>
              </w:rPr>
            </w:pPr>
            <w:r>
              <w:rPr>
                <w:sz w:val="20"/>
                <w:szCs w:val="20"/>
              </w:rPr>
              <w:t>предмета</w:t>
            </w:r>
          </w:p>
          <w:p w14:paraId="154034C8" w14:textId="77777777" w:rsidR="001026E1" w:rsidRDefault="0074675C">
            <w:pPr>
              <w:pStyle w:val="1"/>
              <w:widowControl w:val="0"/>
              <w:spacing w:line="240" w:lineRule="auto"/>
              <w:rPr>
                <w:sz w:val="20"/>
                <w:szCs w:val="20"/>
              </w:rPr>
            </w:pPr>
            <w:r>
              <w:rPr>
                <w:sz w:val="20"/>
                <w:szCs w:val="20"/>
              </w:rPr>
              <w:t>светотенью</w:t>
            </w:r>
          </w:p>
        </w:tc>
        <w:tc>
          <w:tcPr>
            <w:tcW w:w="2695" w:type="dxa"/>
            <w:tcBorders>
              <w:top w:val="single" w:sz="6" w:space="0" w:color="000001"/>
              <w:left w:val="single" w:sz="6" w:space="0" w:color="000001"/>
              <w:bottom w:val="single" w:sz="6" w:space="0" w:color="000001"/>
              <w:right w:val="single" w:sz="6" w:space="0" w:color="000001"/>
            </w:tcBorders>
            <w:shd w:val="clear" w:color="auto" w:fill="FFFFFF"/>
          </w:tcPr>
          <w:p w14:paraId="5B358E1C" w14:textId="77777777" w:rsidR="001026E1" w:rsidRDefault="0074675C">
            <w:pPr>
              <w:pStyle w:val="1"/>
              <w:widowControl w:val="0"/>
              <w:spacing w:line="240" w:lineRule="auto"/>
              <w:jc w:val="center"/>
              <w:rPr>
                <w:sz w:val="20"/>
                <w:szCs w:val="20"/>
              </w:rPr>
            </w:pPr>
            <w:r>
              <w:rPr>
                <w:sz w:val="20"/>
                <w:szCs w:val="20"/>
              </w:rPr>
              <w:t>Соблюдать нормы этикета</w:t>
            </w:r>
          </w:p>
        </w:tc>
        <w:tc>
          <w:tcPr>
            <w:tcW w:w="2976" w:type="dxa"/>
            <w:tcBorders>
              <w:top w:val="single" w:sz="6" w:space="0" w:color="000001"/>
              <w:left w:val="single" w:sz="6" w:space="0" w:color="000001"/>
              <w:bottom w:val="single" w:sz="6" w:space="0" w:color="000001"/>
              <w:right w:val="single" w:sz="6" w:space="0" w:color="000001"/>
            </w:tcBorders>
            <w:shd w:val="clear" w:color="auto" w:fill="FFFFFF"/>
          </w:tcPr>
          <w:p w14:paraId="30999D84" w14:textId="77777777" w:rsidR="001026E1" w:rsidRDefault="0074675C">
            <w:pPr>
              <w:pStyle w:val="1"/>
              <w:widowControl w:val="0"/>
              <w:spacing w:line="240" w:lineRule="auto"/>
              <w:jc w:val="center"/>
              <w:rPr>
                <w:sz w:val="20"/>
                <w:szCs w:val="20"/>
              </w:rPr>
            </w:pPr>
            <w:r>
              <w:rPr>
                <w:sz w:val="20"/>
                <w:szCs w:val="20"/>
              </w:rPr>
              <w:t>Уважительное отношение к культуре своего народа</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Pr>
          <w:p w14:paraId="103CA686" w14:textId="77777777" w:rsidR="001026E1" w:rsidRDefault="001026E1">
            <w:pPr>
              <w:pStyle w:val="1"/>
              <w:widowControl w:val="0"/>
              <w:spacing w:line="240" w:lineRule="auto"/>
              <w:jc w:val="center"/>
              <w:rPr>
                <w:sz w:val="20"/>
                <w:szCs w:val="20"/>
              </w:rPr>
            </w:pPr>
          </w:p>
        </w:tc>
        <w:tc>
          <w:tcPr>
            <w:tcW w:w="1275" w:type="dxa"/>
            <w:tcBorders>
              <w:top w:val="single" w:sz="6" w:space="0" w:color="000001"/>
              <w:left w:val="single" w:sz="6" w:space="0" w:color="000001"/>
              <w:bottom w:val="single" w:sz="6" w:space="0" w:color="000001"/>
              <w:right w:val="single" w:sz="6" w:space="0" w:color="000001"/>
            </w:tcBorders>
            <w:shd w:val="clear" w:color="auto" w:fill="FFFFFF"/>
          </w:tcPr>
          <w:p w14:paraId="01CD26CB" w14:textId="77777777" w:rsidR="001026E1" w:rsidRDefault="001026E1">
            <w:pPr>
              <w:pStyle w:val="1"/>
              <w:widowControl w:val="0"/>
              <w:spacing w:line="240" w:lineRule="auto"/>
              <w:jc w:val="center"/>
              <w:rPr>
                <w:sz w:val="20"/>
                <w:szCs w:val="20"/>
              </w:rPr>
            </w:pPr>
          </w:p>
        </w:tc>
      </w:tr>
      <w:tr w:rsidR="001026E1" w14:paraId="17A38E67" w14:textId="77777777">
        <w:tc>
          <w:tcPr>
            <w:tcW w:w="15583" w:type="dxa"/>
            <w:gridSpan w:val="10"/>
            <w:tcBorders>
              <w:top w:val="single" w:sz="6" w:space="0" w:color="000001"/>
              <w:left w:val="single" w:sz="6" w:space="0" w:color="000001"/>
              <w:bottom w:val="single" w:sz="6" w:space="0" w:color="000001"/>
              <w:right w:val="single" w:sz="6" w:space="0" w:color="000001"/>
            </w:tcBorders>
            <w:shd w:val="clear" w:color="auto" w:fill="FFFFFF"/>
          </w:tcPr>
          <w:p w14:paraId="1A1E4E03" w14:textId="77777777" w:rsidR="001026E1" w:rsidRDefault="0074675C">
            <w:pPr>
              <w:pStyle w:val="1"/>
              <w:widowControl w:val="0"/>
              <w:spacing w:line="240" w:lineRule="auto"/>
              <w:jc w:val="center"/>
              <w:rPr>
                <w:sz w:val="20"/>
                <w:szCs w:val="20"/>
              </w:rPr>
            </w:pPr>
            <w:r>
              <w:rPr>
                <w:b/>
                <w:bCs/>
                <w:sz w:val="20"/>
                <w:szCs w:val="20"/>
              </w:rPr>
              <w:t>III четверть -10 ч.</w:t>
            </w:r>
          </w:p>
        </w:tc>
      </w:tr>
      <w:tr w:rsidR="001026E1" w14:paraId="17D371B2" w14:textId="77777777">
        <w:tc>
          <w:tcPr>
            <w:tcW w:w="607" w:type="dxa"/>
            <w:tcBorders>
              <w:top w:val="single" w:sz="6" w:space="0" w:color="000001"/>
              <w:left w:val="single" w:sz="6" w:space="0" w:color="000001"/>
              <w:bottom w:val="single" w:sz="6" w:space="0" w:color="000001"/>
              <w:right w:val="single" w:sz="6" w:space="0" w:color="000001"/>
            </w:tcBorders>
            <w:shd w:val="clear" w:color="auto" w:fill="FFFFFF"/>
          </w:tcPr>
          <w:p w14:paraId="789AB991" w14:textId="77777777" w:rsidR="001026E1" w:rsidRDefault="0074675C">
            <w:pPr>
              <w:pStyle w:val="1"/>
              <w:widowControl w:val="0"/>
              <w:spacing w:line="240" w:lineRule="auto"/>
              <w:rPr>
                <w:sz w:val="20"/>
                <w:szCs w:val="20"/>
              </w:rPr>
            </w:pPr>
            <w:r>
              <w:rPr>
                <w:sz w:val="20"/>
                <w:szCs w:val="20"/>
              </w:rPr>
              <w:t>17</w:t>
            </w:r>
          </w:p>
        </w:tc>
        <w:tc>
          <w:tcPr>
            <w:tcW w:w="2255" w:type="dxa"/>
            <w:tcBorders>
              <w:top w:val="single" w:sz="6" w:space="0" w:color="000001"/>
              <w:left w:val="single" w:sz="6" w:space="0" w:color="000001"/>
              <w:bottom w:val="single" w:sz="6" w:space="0" w:color="000001"/>
              <w:right w:val="single" w:sz="6" w:space="0" w:color="000001"/>
            </w:tcBorders>
            <w:shd w:val="clear" w:color="auto" w:fill="FFFFFF"/>
          </w:tcPr>
          <w:p w14:paraId="62CDD9B3" w14:textId="77777777" w:rsidR="001026E1" w:rsidRDefault="0074675C">
            <w:pPr>
              <w:pStyle w:val="1"/>
              <w:widowControl w:val="0"/>
              <w:spacing w:line="240" w:lineRule="auto"/>
              <w:rPr>
                <w:sz w:val="20"/>
                <w:szCs w:val="20"/>
              </w:rPr>
            </w:pPr>
            <w:r>
              <w:rPr>
                <w:sz w:val="20"/>
                <w:szCs w:val="20"/>
              </w:rPr>
              <w:t>Беседа об искусстве на тему: картины художников о школе, о товарищах, о семье.</w:t>
            </w:r>
          </w:p>
        </w:tc>
        <w:tc>
          <w:tcPr>
            <w:tcW w:w="2170" w:type="dxa"/>
            <w:gridSpan w:val="3"/>
            <w:tcBorders>
              <w:top w:val="single" w:sz="6" w:space="0" w:color="000001"/>
              <w:left w:val="single" w:sz="6" w:space="0" w:color="000001"/>
              <w:bottom w:val="single" w:sz="6" w:space="0" w:color="000001"/>
              <w:right w:val="single" w:sz="6" w:space="0" w:color="000001"/>
            </w:tcBorders>
            <w:shd w:val="clear" w:color="auto" w:fill="FFFFFF"/>
          </w:tcPr>
          <w:p w14:paraId="0E2582C5" w14:textId="77777777" w:rsidR="001026E1" w:rsidRDefault="0074675C">
            <w:pPr>
              <w:pStyle w:val="1"/>
              <w:widowControl w:val="0"/>
              <w:spacing w:line="240" w:lineRule="auto"/>
              <w:rPr>
                <w:sz w:val="20"/>
                <w:szCs w:val="20"/>
              </w:rPr>
            </w:pPr>
            <w:r>
              <w:rPr>
                <w:sz w:val="20"/>
                <w:szCs w:val="20"/>
              </w:rPr>
              <w:t>Название картин и фамилии художников</w:t>
            </w:r>
          </w:p>
        </w:tc>
        <w:tc>
          <w:tcPr>
            <w:tcW w:w="2330" w:type="dxa"/>
            <w:tcBorders>
              <w:top w:val="single" w:sz="6" w:space="0" w:color="000001"/>
              <w:left w:val="single" w:sz="6" w:space="0" w:color="000001"/>
              <w:bottom w:val="single" w:sz="6" w:space="0" w:color="000001"/>
              <w:right w:val="single" w:sz="6" w:space="0" w:color="000001"/>
            </w:tcBorders>
            <w:shd w:val="clear" w:color="auto" w:fill="FFFFFF"/>
          </w:tcPr>
          <w:p w14:paraId="501671C5" w14:textId="77777777" w:rsidR="001026E1" w:rsidRDefault="0074675C">
            <w:pPr>
              <w:pStyle w:val="1"/>
              <w:widowControl w:val="0"/>
              <w:spacing w:line="240" w:lineRule="auto"/>
              <w:rPr>
                <w:sz w:val="20"/>
                <w:szCs w:val="20"/>
              </w:rPr>
            </w:pPr>
            <w:r>
              <w:rPr>
                <w:sz w:val="20"/>
                <w:szCs w:val="20"/>
              </w:rPr>
              <w:t>Рассказывать по картине</w:t>
            </w:r>
          </w:p>
        </w:tc>
        <w:tc>
          <w:tcPr>
            <w:tcW w:w="2695" w:type="dxa"/>
            <w:tcBorders>
              <w:top w:val="single" w:sz="6" w:space="0" w:color="000001"/>
              <w:left w:val="single" w:sz="6" w:space="0" w:color="000001"/>
              <w:bottom w:val="single" w:sz="6" w:space="0" w:color="000001"/>
              <w:right w:val="single" w:sz="6" w:space="0" w:color="000001"/>
            </w:tcBorders>
            <w:shd w:val="clear" w:color="auto" w:fill="FFFFFF"/>
          </w:tcPr>
          <w:p w14:paraId="081760DF" w14:textId="77777777" w:rsidR="001026E1" w:rsidRDefault="0074675C">
            <w:pPr>
              <w:pStyle w:val="1"/>
              <w:widowControl w:val="0"/>
              <w:spacing w:line="240" w:lineRule="auto"/>
              <w:jc w:val="center"/>
              <w:rPr>
                <w:sz w:val="20"/>
                <w:szCs w:val="20"/>
              </w:rPr>
            </w:pPr>
            <w:r>
              <w:rPr>
                <w:sz w:val="20"/>
                <w:szCs w:val="20"/>
              </w:rPr>
              <w:t>Организация рабочего места</w:t>
            </w:r>
          </w:p>
        </w:tc>
        <w:tc>
          <w:tcPr>
            <w:tcW w:w="2976" w:type="dxa"/>
            <w:tcBorders>
              <w:top w:val="single" w:sz="6" w:space="0" w:color="000001"/>
              <w:left w:val="single" w:sz="6" w:space="0" w:color="000001"/>
              <w:bottom w:val="single" w:sz="6" w:space="0" w:color="000001"/>
              <w:right w:val="single" w:sz="6" w:space="0" w:color="000001"/>
            </w:tcBorders>
            <w:shd w:val="clear" w:color="auto" w:fill="FFFFFF"/>
          </w:tcPr>
          <w:p w14:paraId="03EBF760" w14:textId="77777777" w:rsidR="001026E1" w:rsidRDefault="0074675C">
            <w:pPr>
              <w:pStyle w:val="1"/>
              <w:widowControl w:val="0"/>
              <w:spacing w:line="240" w:lineRule="auto"/>
              <w:jc w:val="center"/>
              <w:rPr>
                <w:sz w:val="20"/>
                <w:szCs w:val="20"/>
              </w:rPr>
            </w:pPr>
            <w:r>
              <w:rPr>
                <w:sz w:val="20"/>
                <w:szCs w:val="20"/>
              </w:rPr>
              <w:t>Положительное отношение к учению</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Pr>
          <w:p w14:paraId="0E7DBF5F" w14:textId="77777777" w:rsidR="001026E1" w:rsidRDefault="001026E1">
            <w:pPr>
              <w:pStyle w:val="1"/>
              <w:widowControl w:val="0"/>
              <w:spacing w:line="240" w:lineRule="auto"/>
              <w:rPr>
                <w:sz w:val="20"/>
                <w:szCs w:val="20"/>
              </w:rPr>
            </w:pPr>
          </w:p>
        </w:tc>
        <w:tc>
          <w:tcPr>
            <w:tcW w:w="1275" w:type="dxa"/>
            <w:tcBorders>
              <w:top w:val="single" w:sz="6" w:space="0" w:color="000001"/>
              <w:left w:val="single" w:sz="6" w:space="0" w:color="000001"/>
              <w:bottom w:val="single" w:sz="6" w:space="0" w:color="000001"/>
              <w:right w:val="single" w:sz="6" w:space="0" w:color="000001"/>
            </w:tcBorders>
            <w:shd w:val="clear" w:color="auto" w:fill="FFFFFF"/>
          </w:tcPr>
          <w:p w14:paraId="09235A69" w14:textId="77777777" w:rsidR="001026E1" w:rsidRDefault="001026E1">
            <w:pPr>
              <w:pStyle w:val="1"/>
              <w:widowControl w:val="0"/>
              <w:spacing w:line="240" w:lineRule="auto"/>
              <w:jc w:val="center"/>
              <w:rPr>
                <w:sz w:val="20"/>
                <w:szCs w:val="20"/>
              </w:rPr>
            </w:pPr>
          </w:p>
          <w:p w14:paraId="2C5018C8" w14:textId="77777777" w:rsidR="001026E1" w:rsidRDefault="001026E1">
            <w:pPr>
              <w:pStyle w:val="1"/>
              <w:widowControl w:val="0"/>
              <w:spacing w:line="240" w:lineRule="auto"/>
              <w:jc w:val="center"/>
              <w:rPr>
                <w:sz w:val="20"/>
                <w:szCs w:val="20"/>
              </w:rPr>
            </w:pPr>
          </w:p>
        </w:tc>
      </w:tr>
      <w:tr w:rsidR="001026E1" w14:paraId="6F8E3E3B" w14:textId="77777777">
        <w:tc>
          <w:tcPr>
            <w:tcW w:w="607" w:type="dxa"/>
            <w:tcBorders>
              <w:top w:val="single" w:sz="6" w:space="0" w:color="000001"/>
              <w:left w:val="single" w:sz="6" w:space="0" w:color="000001"/>
              <w:bottom w:val="single" w:sz="6" w:space="0" w:color="000001"/>
              <w:right w:val="single" w:sz="6" w:space="0" w:color="000001"/>
            </w:tcBorders>
            <w:shd w:val="clear" w:color="auto" w:fill="FFFFFF"/>
          </w:tcPr>
          <w:p w14:paraId="25BD869E" w14:textId="77777777" w:rsidR="001026E1" w:rsidRDefault="0074675C">
            <w:pPr>
              <w:pStyle w:val="1"/>
              <w:widowControl w:val="0"/>
              <w:spacing w:line="240" w:lineRule="auto"/>
              <w:rPr>
                <w:sz w:val="20"/>
                <w:szCs w:val="20"/>
              </w:rPr>
            </w:pPr>
            <w:r>
              <w:rPr>
                <w:sz w:val="20"/>
                <w:szCs w:val="20"/>
              </w:rPr>
              <w:t>18</w:t>
            </w:r>
          </w:p>
        </w:tc>
        <w:tc>
          <w:tcPr>
            <w:tcW w:w="2255" w:type="dxa"/>
            <w:tcBorders>
              <w:top w:val="single" w:sz="6" w:space="0" w:color="000001"/>
              <w:left w:val="single" w:sz="6" w:space="0" w:color="000001"/>
              <w:bottom w:val="single" w:sz="6" w:space="0" w:color="000001"/>
              <w:right w:val="single" w:sz="6" w:space="0" w:color="000001"/>
            </w:tcBorders>
            <w:shd w:val="clear" w:color="auto" w:fill="FFFFFF"/>
          </w:tcPr>
          <w:p w14:paraId="72E223C7" w14:textId="77777777" w:rsidR="001026E1" w:rsidRDefault="0074675C">
            <w:pPr>
              <w:pStyle w:val="1"/>
              <w:widowControl w:val="0"/>
              <w:spacing w:line="240" w:lineRule="auto"/>
              <w:rPr>
                <w:sz w:val="20"/>
                <w:szCs w:val="20"/>
              </w:rPr>
            </w:pPr>
            <w:r>
              <w:rPr>
                <w:sz w:val="20"/>
                <w:szCs w:val="20"/>
              </w:rPr>
              <w:t>Рисование на тему «Зимние развлечения»</w:t>
            </w:r>
          </w:p>
        </w:tc>
        <w:tc>
          <w:tcPr>
            <w:tcW w:w="2170" w:type="dxa"/>
            <w:gridSpan w:val="3"/>
            <w:tcBorders>
              <w:top w:val="single" w:sz="6" w:space="0" w:color="000001"/>
              <w:left w:val="single" w:sz="6" w:space="0" w:color="000001"/>
              <w:bottom w:val="single" w:sz="6" w:space="0" w:color="000001"/>
              <w:right w:val="single" w:sz="6" w:space="0" w:color="000001"/>
            </w:tcBorders>
            <w:shd w:val="clear" w:color="auto" w:fill="FFFFFF"/>
          </w:tcPr>
          <w:p w14:paraId="688374F6" w14:textId="77777777" w:rsidR="001026E1" w:rsidRDefault="0074675C">
            <w:pPr>
              <w:pStyle w:val="1"/>
              <w:widowControl w:val="0"/>
              <w:spacing w:line="240" w:lineRule="auto"/>
              <w:rPr>
                <w:sz w:val="20"/>
                <w:szCs w:val="20"/>
              </w:rPr>
            </w:pPr>
            <w:r>
              <w:rPr>
                <w:sz w:val="20"/>
                <w:szCs w:val="20"/>
              </w:rPr>
              <w:t>Как композиционно правильно расположить предметы</w:t>
            </w:r>
          </w:p>
        </w:tc>
        <w:tc>
          <w:tcPr>
            <w:tcW w:w="2330" w:type="dxa"/>
            <w:tcBorders>
              <w:top w:val="single" w:sz="6" w:space="0" w:color="000001"/>
              <w:left w:val="single" w:sz="6" w:space="0" w:color="000001"/>
              <w:bottom w:val="single" w:sz="6" w:space="0" w:color="000001"/>
              <w:right w:val="single" w:sz="6" w:space="0" w:color="000001"/>
            </w:tcBorders>
            <w:shd w:val="clear" w:color="auto" w:fill="FFFFFF"/>
          </w:tcPr>
          <w:p w14:paraId="162B0252" w14:textId="77777777" w:rsidR="001026E1" w:rsidRDefault="0074675C">
            <w:pPr>
              <w:pStyle w:val="1"/>
              <w:widowControl w:val="0"/>
              <w:spacing w:line="240" w:lineRule="auto"/>
              <w:rPr>
                <w:sz w:val="20"/>
                <w:szCs w:val="20"/>
              </w:rPr>
            </w:pPr>
            <w:r>
              <w:rPr>
                <w:sz w:val="20"/>
                <w:szCs w:val="20"/>
              </w:rPr>
              <w:t>Подбирать цвет и пользоваться красками</w:t>
            </w:r>
          </w:p>
        </w:tc>
        <w:tc>
          <w:tcPr>
            <w:tcW w:w="2695" w:type="dxa"/>
            <w:tcBorders>
              <w:top w:val="single" w:sz="6" w:space="0" w:color="000001"/>
              <w:left w:val="single" w:sz="6" w:space="0" w:color="000001"/>
              <w:bottom w:val="single" w:sz="6" w:space="0" w:color="000001"/>
              <w:right w:val="single" w:sz="6" w:space="0" w:color="000001"/>
            </w:tcBorders>
            <w:shd w:val="clear" w:color="auto" w:fill="FFFFFF"/>
          </w:tcPr>
          <w:p w14:paraId="0B04CE6C" w14:textId="77777777" w:rsidR="001026E1" w:rsidRDefault="0074675C">
            <w:pPr>
              <w:pStyle w:val="1"/>
              <w:widowControl w:val="0"/>
              <w:spacing w:line="240" w:lineRule="auto"/>
              <w:jc w:val="center"/>
              <w:rPr>
                <w:sz w:val="20"/>
                <w:szCs w:val="20"/>
              </w:rPr>
            </w:pPr>
            <w:r>
              <w:rPr>
                <w:sz w:val="20"/>
                <w:szCs w:val="20"/>
              </w:rPr>
              <w:t>Определение и формулировка цели на уроке</w:t>
            </w:r>
          </w:p>
        </w:tc>
        <w:tc>
          <w:tcPr>
            <w:tcW w:w="2976" w:type="dxa"/>
            <w:tcBorders>
              <w:top w:val="single" w:sz="6" w:space="0" w:color="000001"/>
              <w:left w:val="single" w:sz="6" w:space="0" w:color="000001"/>
              <w:bottom w:val="single" w:sz="6" w:space="0" w:color="000001"/>
              <w:right w:val="single" w:sz="6" w:space="0" w:color="000001"/>
            </w:tcBorders>
            <w:shd w:val="clear" w:color="auto" w:fill="FFFFFF"/>
          </w:tcPr>
          <w:p w14:paraId="526FB56A" w14:textId="77777777" w:rsidR="001026E1" w:rsidRDefault="0074675C">
            <w:pPr>
              <w:pStyle w:val="1"/>
              <w:widowControl w:val="0"/>
              <w:spacing w:line="240" w:lineRule="auto"/>
              <w:rPr>
                <w:sz w:val="20"/>
                <w:szCs w:val="20"/>
              </w:rPr>
            </w:pPr>
            <w:r>
              <w:rPr>
                <w:sz w:val="20"/>
                <w:szCs w:val="20"/>
              </w:rPr>
              <w:t>Воспитание эстетических чувств</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Pr>
          <w:p w14:paraId="228F757B" w14:textId="77777777" w:rsidR="001026E1" w:rsidRDefault="001026E1">
            <w:pPr>
              <w:pStyle w:val="1"/>
              <w:widowControl w:val="0"/>
              <w:spacing w:line="240" w:lineRule="auto"/>
              <w:jc w:val="center"/>
              <w:rPr>
                <w:sz w:val="20"/>
                <w:szCs w:val="20"/>
              </w:rPr>
            </w:pPr>
          </w:p>
        </w:tc>
        <w:tc>
          <w:tcPr>
            <w:tcW w:w="1275" w:type="dxa"/>
            <w:tcBorders>
              <w:top w:val="single" w:sz="6" w:space="0" w:color="000001"/>
              <w:left w:val="single" w:sz="6" w:space="0" w:color="000001"/>
              <w:bottom w:val="single" w:sz="6" w:space="0" w:color="000001"/>
              <w:right w:val="single" w:sz="6" w:space="0" w:color="000001"/>
            </w:tcBorders>
            <w:shd w:val="clear" w:color="auto" w:fill="FFFFFF"/>
          </w:tcPr>
          <w:p w14:paraId="749ABE95" w14:textId="77777777" w:rsidR="001026E1" w:rsidRDefault="001026E1">
            <w:pPr>
              <w:pStyle w:val="1"/>
              <w:widowControl w:val="0"/>
              <w:spacing w:line="240" w:lineRule="auto"/>
              <w:jc w:val="center"/>
              <w:rPr>
                <w:sz w:val="20"/>
                <w:szCs w:val="20"/>
              </w:rPr>
            </w:pPr>
          </w:p>
        </w:tc>
      </w:tr>
      <w:tr w:rsidR="001026E1" w14:paraId="5586A188" w14:textId="77777777">
        <w:tc>
          <w:tcPr>
            <w:tcW w:w="607" w:type="dxa"/>
            <w:tcBorders>
              <w:top w:val="single" w:sz="6" w:space="0" w:color="000001"/>
              <w:left w:val="single" w:sz="6" w:space="0" w:color="000001"/>
              <w:bottom w:val="single" w:sz="6" w:space="0" w:color="000001"/>
              <w:right w:val="single" w:sz="6" w:space="0" w:color="000001"/>
            </w:tcBorders>
            <w:shd w:val="clear" w:color="auto" w:fill="FFFFFF"/>
          </w:tcPr>
          <w:p w14:paraId="3EF6510C" w14:textId="77777777" w:rsidR="001026E1" w:rsidRDefault="0074675C">
            <w:pPr>
              <w:pStyle w:val="1"/>
              <w:widowControl w:val="0"/>
              <w:spacing w:line="240" w:lineRule="auto"/>
              <w:rPr>
                <w:sz w:val="20"/>
                <w:szCs w:val="20"/>
              </w:rPr>
            </w:pPr>
            <w:r>
              <w:rPr>
                <w:sz w:val="20"/>
                <w:szCs w:val="20"/>
              </w:rPr>
              <w:t>19</w:t>
            </w:r>
          </w:p>
        </w:tc>
        <w:tc>
          <w:tcPr>
            <w:tcW w:w="2255" w:type="dxa"/>
            <w:tcBorders>
              <w:top w:val="single" w:sz="6" w:space="0" w:color="000001"/>
              <w:left w:val="single" w:sz="6" w:space="0" w:color="000001"/>
              <w:bottom w:val="single" w:sz="6" w:space="0" w:color="000001"/>
              <w:right w:val="single" w:sz="6" w:space="0" w:color="000001"/>
            </w:tcBorders>
            <w:shd w:val="clear" w:color="auto" w:fill="FFFFFF"/>
          </w:tcPr>
          <w:p w14:paraId="0A901DB1" w14:textId="77777777" w:rsidR="001026E1" w:rsidRDefault="0074675C">
            <w:pPr>
              <w:pStyle w:val="1"/>
              <w:widowControl w:val="0"/>
              <w:spacing w:line="240" w:lineRule="auto"/>
              <w:rPr>
                <w:sz w:val="20"/>
                <w:szCs w:val="20"/>
              </w:rPr>
            </w:pPr>
            <w:r>
              <w:rPr>
                <w:sz w:val="20"/>
                <w:szCs w:val="20"/>
              </w:rPr>
              <w:t>Рисование в квадрате узора из</w:t>
            </w:r>
          </w:p>
          <w:p w14:paraId="55CFCB18" w14:textId="77777777" w:rsidR="001026E1" w:rsidRDefault="0074675C">
            <w:pPr>
              <w:pStyle w:val="1"/>
              <w:widowControl w:val="0"/>
              <w:spacing w:line="240" w:lineRule="auto"/>
              <w:rPr>
                <w:sz w:val="20"/>
                <w:szCs w:val="20"/>
              </w:rPr>
            </w:pPr>
            <w:r>
              <w:rPr>
                <w:sz w:val="20"/>
                <w:szCs w:val="20"/>
              </w:rPr>
              <w:t>растительных форм</w:t>
            </w:r>
          </w:p>
        </w:tc>
        <w:tc>
          <w:tcPr>
            <w:tcW w:w="2170" w:type="dxa"/>
            <w:gridSpan w:val="3"/>
            <w:tcBorders>
              <w:top w:val="single" w:sz="6" w:space="0" w:color="000001"/>
              <w:left w:val="single" w:sz="6" w:space="0" w:color="000001"/>
              <w:bottom w:val="single" w:sz="6" w:space="0" w:color="000001"/>
              <w:right w:val="single" w:sz="6" w:space="0" w:color="000001"/>
            </w:tcBorders>
            <w:shd w:val="clear" w:color="auto" w:fill="FFFFFF"/>
          </w:tcPr>
          <w:p w14:paraId="1FAF2F9D" w14:textId="77777777" w:rsidR="001026E1" w:rsidRDefault="0074675C">
            <w:pPr>
              <w:pStyle w:val="1"/>
              <w:widowControl w:val="0"/>
              <w:spacing w:line="240" w:lineRule="auto"/>
              <w:rPr>
                <w:sz w:val="20"/>
                <w:szCs w:val="20"/>
              </w:rPr>
            </w:pPr>
            <w:r>
              <w:rPr>
                <w:sz w:val="20"/>
                <w:szCs w:val="20"/>
              </w:rPr>
              <w:t>Построить в квадрате узор из</w:t>
            </w:r>
          </w:p>
          <w:p w14:paraId="1EC24FFC" w14:textId="77777777" w:rsidR="001026E1" w:rsidRDefault="0074675C">
            <w:pPr>
              <w:pStyle w:val="1"/>
              <w:widowControl w:val="0"/>
              <w:spacing w:line="240" w:lineRule="auto"/>
              <w:rPr>
                <w:sz w:val="20"/>
                <w:szCs w:val="20"/>
              </w:rPr>
            </w:pPr>
            <w:r>
              <w:rPr>
                <w:sz w:val="20"/>
                <w:szCs w:val="20"/>
              </w:rPr>
              <w:t>растительных форм</w:t>
            </w:r>
          </w:p>
        </w:tc>
        <w:tc>
          <w:tcPr>
            <w:tcW w:w="2330" w:type="dxa"/>
            <w:tcBorders>
              <w:top w:val="single" w:sz="6" w:space="0" w:color="000001"/>
              <w:left w:val="single" w:sz="6" w:space="0" w:color="000001"/>
              <w:bottom w:val="single" w:sz="6" w:space="0" w:color="000001"/>
              <w:right w:val="single" w:sz="6" w:space="0" w:color="000001"/>
            </w:tcBorders>
            <w:shd w:val="clear" w:color="auto" w:fill="FFFFFF"/>
          </w:tcPr>
          <w:p w14:paraId="1F8347FF" w14:textId="77777777" w:rsidR="001026E1" w:rsidRDefault="0074675C">
            <w:pPr>
              <w:pStyle w:val="1"/>
              <w:widowControl w:val="0"/>
              <w:spacing w:line="240" w:lineRule="auto"/>
              <w:rPr>
                <w:sz w:val="20"/>
                <w:szCs w:val="20"/>
              </w:rPr>
            </w:pPr>
            <w:r>
              <w:rPr>
                <w:sz w:val="20"/>
                <w:szCs w:val="20"/>
              </w:rPr>
              <w:t>Уметь</w:t>
            </w:r>
          </w:p>
          <w:p w14:paraId="0A6DC620" w14:textId="77777777" w:rsidR="001026E1" w:rsidRDefault="0074675C">
            <w:pPr>
              <w:pStyle w:val="1"/>
              <w:widowControl w:val="0"/>
              <w:spacing w:line="240" w:lineRule="auto"/>
              <w:rPr>
                <w:sz w:val="20"/>
                <w:szCs w:val="20"/>
              </w:rPr>
            </w:pPr>
            <w:r>
              <w:rPr>
                <w:sz w:val="20"/>
                <w:szCs w:val="20"/>
              </w:rPr>
              <w:t>пользоваться осевыми и дополнительны ми линиями</w:t>
            </w:r>
          </w:p>
        </w:tc>
        <w:tc>
          <w:tcPr>
            <w:tcW w:w="2695" w:type="dxa"/>
            <w:tcBorders>
              <w:top w:val="single" w:sz="6" w:space="0" w:color="000001"/>
              <w:left w:val="single" w:sz="6" w:space="0" w:color="000001"/>
              <w:bottom w:val="single" w:sz="6" w:space="0" w:color="000001"/>
              <w:right w:val="single" w:sz="6" w:space="0" w:color="000001"/>
            </w:tcBorders>
            <w:shd w:val="clear" w:color="auto" w:fill="FFFFFF"/>
          </w:tcPr>
          <w:p w14:paraId="30566DDA" w14:textId="77777777" w:rsidR="001026E1" w:rsidRDefault="0074675C">
            <w:pPr>
              <w:pStyle w:val="1"/>
              <w:widowControl w:val="0"/>
              <w:spacing w:line="240" w:lineRule="auto"/>
              <w:jc w:val="center"/>
              <w:rPr>
                <w:sz w:val="20"/>
                <w:szCs w:val="20"/>
              </w:rPr>
            </w:pPr>
            <w:r>
              <w:rPr>
                <w:sz w:val="20"/>
                <w:szCs w:val="20"/>
              </w:rPr>
              <w:t>Отвечать на вопросы на основе своего жизненного опыта</w:t>
            </w:r>
          </w:p>
        </w:tc>
        <w:tc>
          <w:tcPr>
            <w:tcW w:w="2976" w:type="dxa"/>
            <w:tcBorders>
              <w:top w:val="single" w:sz="6" w:space="0" w:color="000001"/>
              <w:left w:val="single" w:sz="6" w:space="0" w:color="000001"/>
              <w:bottom w:val="single" w:sz="6" w:space="0" w:color="000001"/>
              <w:right w:val="single" w:sz="6" w:space="0" w:color="000001"/>
            </w:tcBorders>
            <w:shd w:val="clear" w:color="auto" w:fill="FFFFFF"/>
          </w:tcPr>
          <w:p w14:paraId="7EC10ED2" w14:textId="77777777" w:rsidR="001026E1" w:rsidRDefault="0074675C">
            <w:pPr>
              <w:pStyle w:val="1"/>
              <w:widowControl w:val="0"/>
              <w:spacing w:line="240" w:lineRule="auto"/>
              <w:jc w:val="center"/>
              <w:rPr>
                <w:sz w:val="20"/>
                <w:szCs w:val="20"/>
              </w:rPr>
            </w:pPr>
            <w:r>
              <w:rPr>
                <w:sz w:val="20"/>
                <w:szCs w:val="20"/>
              </w:rPr>
              <w:t>Установка на здоровый образ жизни</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Pr>
          <w:p w14:paraId="4F628B32" w14:textId="77777777" w:rsidR="001026E1" w:rsidRDefault="001026E1">
            <w:pPr>
              <w:pStyle w:val="1"/>
              <w:widowControl w:val="0"/>
              <w:spacing w:line="240" w:lineRule="auto"/>
              <w:jc w:val="center"/>
              <w:rPr>
                <w:sz w:val="20"/>
                <w:szCs w:val="20"/>
              </w:rPr>
            </w:pPr>
          </w:p>
        </w:tc>
        <w:tc>
          <w:tcPr>
            <w:tcW w:w="1275" w:type="dxa"/>
            <w:tcBorders>
              <w:top w:val="single" w:sz="6" w:space="0" w:color="000001"/>
              <w:left w:val="single" w:sz="6" w:space="0" w:color="000001"/>
              <w:bottom w:val="single" w:sz="6" w:space="0" w:color="000001"/>
              <w:right w:val="single" w:sz="6" w:space="0" w:color="000001"/>
            </w:tcBorders>
            <w:shd w:val="clear" w:color="auto" w:fill="FFFFFF"/>
          </w:tcPr>
          <w:p w14:paraId="1282CF37" w14:textId="77777777" w:rsidR="001026E1" w:rsidRDefault="001026E1">
            <w:pPr>
              <w:pStyle w:val="1"/>
              <w:widowControl w:val="0"/>
              <w:spacing w:line="240" w:lineRule="auto"/>
              <w:jc w:val="center"/>
              <w:rPr>
                <w:sz w:val="20"/>
                <w:szCs w:val="20"/>
              </w:rPr>
            </w:pPr>
          </w:p>
          <w:p w14:paraId="3F54207C" w14:textId="77777777" w:rsidR="001026E1" w:rsidRDefault="001026E1">
            <w:pPr>
              <w:pStyle w:val="1"/>
              <w:widowControl w:val="0"/>
              <w:spacing w:line="240" w:lineRule="auto"/>
              <w:jc w:val="center"/>
              <w:rPr>
                <w:sz w:val="20"/>
                <w:szCs w:val="20"/>
              </w:rPr>
            </w:pPr>
          </w:p>
          <w:p w14:paraId="196F1508" w14:textId="77777777" w:rsidR="001026E1" w:rsidRDefault="001026E1">
            <w:pPr>
              <w:pStyle w:val="1"/>
              <w:widowControl w:val="0"/>
              <w:spacing w:line="240" w:lineRule="auto"/>
              <w:jc w:val="center"/>
              <w:rPr>
                <w:sz w:val="20"/>
                <w:szCs w:val="20"/>
              </w:rPr>
            </w:pPr>
          </w:p>
        </w:tc>
      </w:tr>
      <w:tr w:rsidR="001026E1" w14:paraId="0B1BCF96" w14:textId="77777777">
        <w:tc>
          <w:tcPr>
            <w:tcW w:w="607" w:type="dxa"/>
            <w:tcBorders>
              <w:top w:val="single" w:sz="6" w:space="0" w:color="000001"/>
              <w:left w:val="single" w:sz="6" w:space="0" w:color="000001"/>
              <w:bottom w:val="single" w:sz="6" w:space="0" w:color="000001"/>
              <w:right w:val="single" w:sz="6" w:space="0" w:color="000001"/>
            </w:tcBorders>
            <w:shd w:val="clear" w:color="auto" w:fill="FFFFFF"/>
          </w:tcPr>
          <w:p w14:paraId="28EFBF24" w14:textId="77777777" w:rsidR="001026E1" w:rsidRDefault="0074675C">
            <w:pPr>
              <w:pStyle w:val="1"/>
              <w:widowControl w:val="0"/>
              <w:spacing w:line="240" w:lineRule="auto"/>
              <w:rPr>
                <w:sz w:val="20"/>
                <w:szCs w:val="20"/>
              </w:rPr>
            </w:pPr>
            <w:r>
              <w:rPr>
                <w:sz w:val="20"/>
                <w:szCs w:val="20"/>
              </w:rPr>
              <w:t>20</w:t>
            </w:r>
          </w:p>
        </w:tc>
        <w:tc>
          <w:tcPr>
            <w:tcW w:w="2255" w:type="dxa"/>
            <w:tcBorders>
              <w:top w:val="single" w:sz="6" w:space="0" w:color="000001"/>
              <w:left w:val="single" w:sz="6" w:space="0" w:color="000001"/>
              <w:bottom w:val="single" w:sz="6" w:space="0" w:color="000001"/>
              <w:right w:val="single" w:sz="6" w:space="0" w:color="000001"/>
            </w:tcBorders>
            <w:shd w:val="clear" w:color="auto" w:fill="FFFFFF"/>
          </w:tcPr>
          <w:p w14:paraId="10848EAA" w14:textId="77777777" w:rsidR="001026E1" w:rsidRDefault="0074675C">
            <w:pPr>
              <w:pStyle w:val="1"/>
              <w:widowControl w:val="0"/>
              <w:spacing w:line="240" w:lineRule="auto"/>
              <w:rPr>
                <w:sz w:val="20"/>
                <w:szCs w:val="20"/>
              </w:rPr>
            </w:pPr>
            <w:r>
              <w:rPr>
                <w:sz w:val="20"/>
                <w:szCs w:val="20"/>
              </w:rPr>
              <w:t>Рисование с натуры цветочного горшка</w:t>
            </w:r>
          </w:p>
        </w:tc>
        <w:tc>
          <w:tcPr>
            <w:tcW w:w="2170" w:type="dxa"/>
            <w:gridSpan w:val="3"/>
            <w:tcBorders>
              <w:top w:val="single" w:sz="6" w:space="0" w:color="000001"/>
              <w:left w:val="single" w:sz="6" w:space="0" w:color="000001"/>
              <w:bottom w:val="single" w:sz="6" w:space="0" w:color="000001"/>
              <w:right w:val="single" w:sz="6" w:space="0" w:color="000001"/>
            </w:tcBorders>
            <w:shd w:val="clear" w:color="auto" w:fill="FFFFFF"/>
          </w:tcPr>
          <w:p w14:paraId="4861C748" w14:textId="77777777" w:rsidR="001026E1" w:rsidRDefault="0074675C">
            <w:pPr>
              <w:pStyle w:val="1"/>
              <w:widowControl w:val="0"/>
              <w:spacing w:line="240" w:lineRule="auto"/>
              <w:rPr>
                <w:sz w:val="20"/>
                <w:szCs w:val="20"/>
              </w:rPr>
            </w:pPr>
            <w:r>
              <w:rPr>
                <w:sz w:val="20"/>
                <w:szCs w:val="20"/>
              </w:rPr>
              <w:t>Как передать формуй пропорции предмета</w:t>
            </w:r>
          </w:p>
        </w:tc>
        <w:tc>
          <w:tcPr>
            <w:tcW w:w="2330" w:type="dxa"/>
            <w:tcBorders>
              <w:top w:val="single" w:sz="6" w:space="0" w:color="000001"/>
              <w:left w:val="single" w:sz="6" w:space="0" w:color="000001"/>
              <w:bottom w:val="single" w:sz="6" w:space="0" w:color="000001"/>
              <w:right w:val="single" w:sz="6" w:space="0" w:color="000001"/>
            </w:tcBorders>
            <w:shd w:val="clear" w:color="auto" w:fill="FFFFFF"/>
          </w:tcPr>
          <w:p w14:paraId="6A26DF7C" w14:textId="77777777" w:rsidR="001026E1" w:rsidRDefault="0074675C">
            <w:pPr>
              <w:pStyle w:val="1"/>
              <w:widowControl w:val="0"/>
              <w:spacing w:line="240" w:lineRule="auto"/>
              <w:rPr>
                <w:sz w:val="20"/>
                <w:szCs w:val="20"/>
              </w:rPr>
            </w:pPr>
            <w:r>
              <w:rPr>
                <w:sz w:val="20"/>
                <w:szCs w:val="20"/>
              </w:rPr>
              <w:t>передать форму и цвет предмета в соответствии с предметом</w:t>
            </w:r>
          </w:p>
        </w:tc>
        <w:tc>
          <w:tcPr>
            <w:tcW w:w="2695" w:type="dxa"/>
            <w:tcBorders>
              <w:top w:val="single" w:sz="6" w:space="0" w:color="000001"/>
              <w:left w:val="single" w:sz="6" w:space="0" w:color="000001"/>
              <w:bottom w:val="single" w:sz="6" w:space="0" w:color="000001"/>
              <w:right w:val="single" w:sz="6" w:space="0" w:color="000001"/>
            </w:tcBorders>
            <w:shd w:val="clear" w:color="auto" w:fill="FFFFFF"/>
          </w:tcPr>
          <w:p w14:paraId="70587914" w14:textId="77777777" w:rsidR="001026E1" w:rsidRDefault="0074675C">
            <w:pPr>
              <w:pStyle w:val="1"/>
              <w:widowControl w:val="0"/>
              <w:spacing w:line="240" w:lineRule="auto"/>
              <w:jc w:val="center"/>
              <w:rPr>
                <w:sz w:val="20"/>
                <w:szCs w:val="20"/>
              </w:rPr>
            </w:pPr>
            <w:r>
              <w:rPr>
                <w:sz w:val="20"/>
                <w:szCs w:val="20"/>
              </w:rPr>
              <w:t>Выражение своих мыслей</w:t>
            </w:r>
          </w:p>
        </w:tc>
        <w:tc>
          <w:tcPr>
            <w:tcW w:w="2976" w:type="dxa"/>
            <w:tcBorders>
              <w:top w:val="single" w:sz="6" w:space="0" w:color="000001"/>
              <w:left w:val="single" w:sz="6" w:space="0" w:color="000001"/>
              <w:bottom w:val="single" w:sz="6" w:space="0" w:color="000001"/>
              <w:right w:val="single" w:sz="6" w:space="0" w:color="000001"/>
            </w:tcBorders>
            <w:shd w:val="clear" w:color="auto" w:fill="FFFFFF"/>
          </w:tcPr>
          <w:p w14:paraId="0D29D6BA" w14:textId="77777777" w:rsidR="001026E1" w:rsidRDefault="0074675C">
            <w:pPr>
              <w:pStyle w:val="1"/>
              <w:widowControl w:val="0"/>
              <w:spacing w:line="240" w:lineRule="auto"/>
              <w:jc w:val="center"/>
              <w:rPr>
                <w:sz w:val="20"/>
                <w:szCs w:val="20"/>
              </w:rPr>
            </w:pPr>
            <w:r>
              <w:rPr>
                <w:sz w:val="20"/>
                <w:szCs w:val="20"/>
              </w:rPr>
              <w:t>Бережное отношение к растительному миру</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Pr>
          <w:p w14:paraId="191F44C3" w14:textId="77777777" w:rsidR="001026E1" w:rsidRDefault="001026E1">
            <w:pPr>
              <w:pStyle w:val="1"/>
              <w:widowControl w:val="0"/>
              <w:spacing w:line="240" w:lineRule="auto"/>
              <w:jc w:val="center"/>
              <w:rPr>
                <w:sz w:val="20"/>
                <w:szCs w:val="20"/>
              </w:rPr>
            </w:pPr>
          </w:p>
        </w:tc>
        <w:tc>
          <w:tcPr>
            <w:tcW w:w="1275" w:type="dxa"/>
            <w:tcBorders>
              <w:top w:val="single" w:sz="6" w:space="0" w:color="000001"/>
              <w:left w:val="single" w:sz="6" w:space="0" w:color="000001"/>
              <w:bottom w:val="single" w:sz="6" w:space="0" w:color="000001"/>
              <w:right w:val="single" w:sz="6" w:space="0" w:color="000001"/>
            </w:tcBorders>
            <w:shd w:val="clear" w:color="auto" w:fill="FFFFFF"/>
          </w:tcPr>
          <w:p w14:paraId="5F9DA03D" w14:textId="77777777" w:rsidR="001026E1" w:rsidRDefault="001026E1">
            <w:pPr>
              <w:pStyle w:val="1"/>
              <w:widowControl w:val="0"/>
              <w:spacing w:line="240" w:lineRule="auto"/>
              <w:jc w:val="center"/>
              <w:rPr>
                <w:sz w:val="20"/>
                <w:szCs w:val="20"/>
              </w:rPr>
            </w:pPr>
          </w:p>
          <w:p w14:paraId="3D19353A" w14:textId="77777777" w:rsidR="001026E1" w:rsidRDefault="001026E1">
            <w:pPr>
              <w:pStyle w:val="1"/>
              <w:widowControl w:val="0"/>
              <w:spacing w:line="240" w:lineRule="auto"/>
              <w:jc w:val="center"/>
              <w:rPr>
                <w:sz w:val="20"/>
                <w:szCs w:val="20"/>
              </w:rPr>
            </w:pPr>
          </w:p>
        </w:tc>
      </w:tr>
      <w:tr w:rsidR="001026E1" w14:paraId="7EECDAE8" w14:textId="77777777">
        <w:tc>
          <w:tcPr>
            <w:tcW w:w="607" w:type="dxa"/>
            <w:tcBorders>
              <w:top w:val="single" w:sz="6" w:space="0" w:color="000001"/>
              <w:left w:val="single" w:sz="6" w:space="0" w:color="000001"/>
              <w:bottom w:val="single" w:sz="6" w:space="0" w:color="000001"/>
              <w:right w:val="single" w:sz="6" w:space="0" w:color="000001"/>
            </w:tcBorders>
            <w:shd w:val="clear" w:color="auto" w:fill="FFFFFF"/>
          </w:tcPr>
          <w:p w14:paraId="44F754FB" w14:textId="77777777" w:rsidR="001026E1" w:rsidRDefault="0074675C">
            <w:pPr>
              <w:pStyle w:val="1"/>
              <w:widowControl w:val="0"/>
              <w:spacing w:line="240" w:lineRule="auto"/>
              <w:rPr>
                <w:sz w:val="20"/>
                <w:szCs w:val="20"/>
              </w:rPr>
            </w:pPr>
            <w:r>
              <w:rPr>
                <w:sz w:val="20"/>
                <w:szCs w:val="20"/>
              </w:rPr>
              <w:t>21</w:t>
            </w:r>
          </w:p>
        </w:tc>
        <w:tc>
          <w:tcPr>
            <w:tcW w:w="2255" w:type="dxa"/>
            <w:tcBorders>
              <w:top w:val="single" w:sz="6" w:space="0" w:color="000001"/>
              <w:left w:val="single" w:sz="6" w:space="0" w:color="000001"/>
              <w:bottom w:val="single" w:sz="6" w:space="0" w:color="000001"/>
              <w:right w:val="single" w:sz="6" w:space="0" w:color="000001"/>
            </w:tcBorders>
            <w:shd w:val="clear" w:color="auto" w:fill="FFFFFF"/>
          </w:tcPr>
          <w:p w14:paraId="5F83F075" w14:textId="77777777" w:rsidR="001026E1" w:rsidRDefault="0074675C">
            <w:pPr>
              <w:pStyle w:val="1"/>
              <w:widowControl w:val="0"/>
              <w:spacing w:line="240" w:lineRule="auto"/>
              <w:rPr>
                <w:sz w:val="20"/>
                <w:szCs w:val="20"/>
              </w:rPr>
            </w:pPr>
            <w:r>
              <w:rPr>
                <w:sz w:val="20"/>
                <w:szCs w:val="20"/>
              </w:rPr>
              <w:t>Рисование с</w:t>
            </w:r>
          </w:p>
          <w:p w14:paraId="63AC9916" w14:textId="77777777" w:rsidR="001026E1" w:rsidRDefault="0074675C">
            <w:pPr>
              <w:pStyle w:val="1"/>
              <w:widowControl w:val="0"/>
              <w:spacing w:line="240" w:lineRule="auto"/>
              <w:rPr>
                <w:sz w:val="20"/>
                <w:szCs w:val="20"/>
              </w:rPr>
            </w:pPr>
            <w:r>
              <w:rPr>
                <w:sz w:val="20"/>
                <w:szCs w:val="20"/>
              </w:rPr>
              <w:lastRenderedPageBreak/>
              <w:t>Натуры предмета</w:t>
            </w:r>
          </w:p>
          <w:p w14:paraId="6F79C000" w14:textId="77777777" w:rsidR="001026E1" w:rsidRDefault="0074675C">
            <w:pPr>
              <w:pStyle w:val="1"/>
              <w:widowControl w:val="0"/>
              <w:spacing w:line="240" w:lineRule="auto"/>
              <w:rPr>
                <w:sz w:val="20"/>
                <w:szCs w:val="20"/>
              </w:rPr>
            </w:pPr>
            <w:r>
              <w:rPr>
                <w:sz w:val="20"/>
                <w:szCs w:val="20"/>
              </w:rPr>
              <w:t>прямоугольной</w:t>
            </w:r>
          </w:p>
          <w:p w14:paraId="2CC7A621" w14:textId="77777777" w:rsidR="001026E1" w:rsidRDefault="0074675C">
            <w:pPr>
              <w:pStyle w:val="1"/>
              <w:widowControl w:val="0"/>
              <w:spacing w:line="240" w:lineRule="auto"/>
              <w:rPr>
                <w:sz w:val="20"/>
                <w:szCs w:val="20"/>
              </w:rPr>
            </w:pPr>
            <w:r>
              <w:rPr>
                <w:sz w:val="20"/>
                <w:szCs w:val="20"/>
              </w:rPr>
              <w:t>формы (телевизор)</w:t>
            </w:r>
          </w:p>
        </w:tc>
        <w:tc>
          <w:tcPr>
            <w:tcW w:w="2170" w:type="dxa"/>
            <w:gridSpan w:val="3"/>
            <w:tcBorders>
              <w:top w:val="single" w:sz="6" w:space="0" w:color="000001"/>
              <w:left w:val="single" w:sz="6" w:space="0" w:color="000001"/>
              <w:bottom w:val="single" w:sz="6" w:space="0" w:color="000001"/>
              <w:right w:val="single" w:sz="6" w:space="0" w:color="000001"/>
            </w:tcBorders>
            <w:shd w:val="clear" w:color="auto" w:fill="FFFFFF"/>
          </w:tcPr>
          <w:p w14:paraId="023D09A6" w14:textId="77777777" w:rsidR="001026E1" w:rsidRDefault="0074675C">
            <w:pPr>
              <w:pStyle w:val="1"/>
              <w:widowControl w:val="0"/>
              <w:spacing w:line="240" w:lineRule="auto"/>
              <w:rPr>
                <w:sz w:val="20"/>
                <w:szCs w:val="20"/>
              </w:rPr>
            </w:pPr>
            <w:r>
              <w:rPr>
                <w:sz w:val="20"/>
                <w:szCs w:val="20"/>
              </w:rPr>
              <w:lastRenderedPageBreak/>
              <w:t xml:space="preserve">Как передать формуй </w:t>
            </w:r>
            <w:r>
              <w:rPr>
                <w:sz w:val="20"/>
                <w:szCs w:val="20"/>
              </w:rPr>
              <w:lastRenderedPageBreak/>
              <w:t>пропорции предмета</w:t>
            </w:r>
          </w:p>
        </w:tc>
        <w:tc>
          <w:tcPr>
            <w:tcW w:w="2330" w:type="dxa"/>
            <w:tcBorders>
              <w:top w:val="single" w:sz="6" w:space="0" w:color="000001"/>
              <w:left w:val="single" w:sz="6" w:space="0" w:color="000001"/>
              <w:bottom w:val="single" w:sz="6" w:space="0" w:color="000001"/>
              <w:right w:val="single" w:sz="6" w:space="0" w:color="000001"/>
            </w:tcBorders>
            <w:shd w:val="clear" w:color="auto" w:fill="FFFFFF"/>
          </w:tcPr>
          <w:p w14:paraId="7AA7C79E" w14:textId="77777777" w:rsidR="001026E1" w:rsidRDefault="0074675C">
            <w:pPr>
              <w:pStyle w:val="1"/>
              <w:widowControl w:val="0"/>
              <w:spacing w:line="240" w:lineRule="auto"/>
              <w:rPr>
                <w:sz w:val="20"/>
                <w:szCs w:val="20"/>
              </w:rPr>
            </w:pPr>
            <w:r>
              <w:rPr>
                <w:sz w:val="20"/>
                <w:szCs w:val="20"/>
              </w:rPr>
              <w:lastRenderedPageBreak/>
              <w:t xml:space="preserve">передать форму и цвет </w:t>
            </w:r>
            <w:r>
              <w:rPr>
                <w:sz w:val="20"/>
                <w:szCs w:val="20"/>
              </w:rPr>
              <w:lastRenderedPageBreak/>
              <w:t>предмета в соответствии с предметом</w:t>
            </w:r>
          </w:p>
        </w:tc>
        <w:tc>
          <w:tcPr>
            <w:tcW w:w="2695" w:type="dxa"/>
            <w:tcBorders>
              <w:top w:val="single" w:sz="6" w:space="0" w:color="000001"/>
              <w:left w:val="single" w:sz="6" w:space="0" w:color="000001"/>
              <w:bottom w:val="single" w:sz="6" w:space="0" w:color="000001"/>
              <w:right w:val="single" w:sz="6" w:space="0" w:color="000001"/>
            </w:tcBorders>
            <w:shd w:val="clear" w:color="auto" w:fill="FFFFFF"/>
          </w:tcPr>
          <w:p w14:paraId="11A1FFF3" w14:textId="77777777" w:rsidR="001026E1" w:rsidRDefault="0074675C">
            <w:pPr>
              <w:pStyle w:val="1"/>
              <w:widowControl w:val="0"/>
              <w:spacing w:line="240" w:lineRule="auto"/>
              <w:jc w:val="center"/>
              <w:rPr>
                <w:sz w:val="20"/>
                <w:szCs w:val="20"/>
              </w:rPr>
            </w:pPr>
            <w:r>
              <w:rPr>
                <w:sz w:val="20"/>
                <w:szCs w:val="20"/>
              </w:rPr>
              <w:lastRenderedPageBreak/>
              <w:t xml:space="preserve">Выполнять инструкции </w:t>
            </w:r>
            <w:r>
              <w:rPr>
                <w:sz w:val="20"/>
                <w:szCs w:val="20"/>
              </w:rPr>
              <w:lastRenderedPageBreak/>
              <w:t>учителя</w:t>
            </w:r>
          </w:p>
        </w:tc>
        <w:tc>
          <w:tcPr>
            <w:tcW w:w="2976" w:type="dxa"/>
            <w:tcBorders>
              <w:top w:val="single" w:sz="6" w:space="0" w:color="000001"/>
              <w:left w:val="single" w:sz="6" w:space="0" w:color="000001"/>
              <w:bottom w:val="single" w:sz="6" w:space="0" w:color="000001"/>
              <w:right w:val="single" w:sz="6" w:space="0" w:color="000001"/>
            </w:tcBorders>
            <w:shd w:val="clear" w:color="auto" w:fill="FFFFFF"/>
          </w:tcPr>
          <w:p w14:paraId="0EE4C7F3" w14:textId="77777777" w:rsidR="001026E1" w:rsidRDefault="0074675C">
            <w:pPr>
              <w:pStyle w:val="1"/>
              <w:widowControl w:val="0"/>
              <w:spacing w:line="240" w:lineRule="auto"/>
              <w:jc w:val="center"/>
              <w:rPr>
                <w:sz w:val="20"/>
                <w:szCs w:val="20"/>
              </w:rPr>
            </w:pPr>
            <w:r>
              <w:rPr>
                <w:sz w:val="20"/>
                <w:szCs w:val="20"/>
              </w:rPr>
              <w:lastRenderedPageBreak/>
              <w:t xml:space="preserve">Знание основных моральных </w:t>
            </w:r>
            <w:r>
              <w:rPr>
                <w:sz w:val="20"/>
                <w:szCs w:val="20"/>
              </w:rPr>
              <w:lastRenderedPageBreak/>
              <w:t>норм</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Pr>
          <w:p w14:paraId="79D7715E" w14:textId="77777777" w:rsidR="001026E1" w:rsidRDefault="001026E1">
            <w:pPr>
              <w:pStyle w:val="1"/>
              <w:widowControl w:val="0"/>
              <w:spacing w:line="240" w:lineRule="auto"/>
              <w:jc w:val="center"/>
              <w:rPr>
                <w:sz w:val="20"/>
                <w:szCs w:val="20"/>
              </w:rPr>
            </w:pPr>
          </w:p>
        </w:tc>
        <w:tc>
          <w:tcPr>
            <w:tcW w:w="1275" w:type="dxa"/>
            <w:tcBorders>
              <w:top w:val="single" w:sz="6" w:space="0" w:color="000001"/>
              <w:left w:val="single" w:sz="6" w:space="0" w:color="000001"/>
              <w:bottom w:val="single" w:sz="6" w:space="0" w:color="000001"/>
              <w:right w:val="single" w:sz="6" w:space="0" w:color="000001"/>
            </w:tcBorders>
            <w:shd w:val="clear" w:color="auto" w:fill="FFFFFF"/>
          </w:tcPr>
          <w:p w14:paraId="592516E9" w14:textId="77777777" w:rsidR="001026E1" w:rsidRDefault="001026E1">
            <w:pPr>
              <w:pStyle w:val="1"/>
              <w:widowControl w:val="0"/>
              <w:spacing w:line="240" w:lineRule="auto"/>
              <w:jc w:val="center"/>
              <w:rPr>
                <w:sz w:val="20"/>
                <w:szCs w:val="20"/>
              </w:rPr>
            </w:pPr>
          </w:p>
        </w:tc>
      </w:tr>
      <w:tr w:rsidR="001026E1" w14:paraId="025970B5" w14:textId="77777777">
        <w:tc>
          <w:tcPr>
            <w:tcW w:w="607" w:type="dxa"/>
            <w:tcBorders>
              <w:top w:val="single" w:sz="6" w:space="0" w:color="000001"/>
              <w:left w:val="single" w:sz="6" w:space="0" w:color="000001"/>
              <w:bottom w:val="single" w:sz="6" w:space="0" w:color="000001"/>
              <w:right w:val="single" w:sz="6" w:space="0" w:color="000001"/>
            </w:tcBorders>
            <w:shd w:val="clear" w:color="auto" w:fill="FFFFFF"/>
          </w:tcPr>
          <w:p w14:paraId="5F96F68F" w14:textId="77777777" w:rsidR="001026E1" w:rsidRDefault="0074675C">
            <w:pPr>
              <w:pStyle w:val="1"/>
              <w:widowControl w:val="0"/>
              <w:spacing w:line="240" w:lineRule="auto"/>
              <w:rPr>
                <w:sz w:val="20"/>
                <w:szCs w:val="20"/>
              </w:rPr>
            </w:pPr>
            <w:r>
              <w:rPr>
                <w:sz w:val="20"/>
                <w:szCs w:val="20"/>
              </w:rPr>
              <w:t>22</w:t>
            </w:r>
          </w:p>
        </w:tc>
        <w:tc>
          <w:tcPr>
            <w:tcW w:w="2255" w:type="dxa"/>
            <w:tcBorders>
              <w:top w:val="single" w:sz="6" w:space="0" w:color="000001"/>
              <w:left w:val="single" w:sz="6" w:space="0" w:color="000001"/>
              <w:bottom w:val="single" w:sz="6" w:space="0" w:color="000001"/>
              <w:right w:val="single" w:sz="6" w:space="0" w:color="000001"/>
            </w:tcBorders>
            <w:shd w:val="clear" w:color="auto" w:fill="FFFFFF"/>
          </w:tcPr>
          <w:p w14:paraId="3D7DA497" w14:textId="77777777" w:rsidR="001026E1" w:rsidRDefault="0074675C">
            <w:pPr>
              <w:pStyle w:val="1"/>
              <w:widowControl w:val="0"/>
              <w:spacing w:line="240" w:lineRule="auto"/>
              <w:rPr>
                <w:sz w:val="20"/>
                <w:szCs w:val="20"/>
              </w:rPr>
            </w:pPr>
            <w:r>
              <w:rPr>
                <w:sz w:val="20"/>
                <w:szCs w:val="20"/>
              </w:rPr>
              <w:t>Рисование открытки к 23</w:t>
            </w:r>
          </w:p>
          <w:p w14:paraId="18200A20" w14:textId="77777777" w:rsidR="001026E1" w:rsidRDefault="0074675C">
            <w:pPr>
              <w:pStyle w:val="1"/>
              <w:widowControl w:val="0"/>
              <w:spacing w:line="240" w:lineRule="auto"/>
              <w:rPr>
                <w:sz w:val="20"/>
                <w:szCs w:val="20"/>
              </w:rPr>
            </w:pPr>
            <w:r>
              <w:rPr>
                <w:sz w:val="20"/>
                <w:szCs w:val="20"/>
              </w:rPr>
              <w:t>февраля</w:t>
            </w:r>
          </w:p>
        </w:tc>
        <w:tc>
          <w:tcPr>
            <w:tcW w:w="2170" w:type="dxa"/>
            <w:gridSpan w:val="3"/>
            <w:tcBorders>
              <w:top w:val="single" w:sz="6" w:space="0" w:color="000001"/>
              <w:left w:val="single" w:sz="6" w:space="0" w:color="000001"/>
              <w:bottom w:val="single" w:sz="6" w:space="0" w:color="000001"/>
              <w:right w:val="single" w:sz="6" w:space="0" w:color="000001"/>
            </w:tcBorders>
            <w:shd w:val="clear" w:color="auto" w:fill="FFFFFF"/>
          </w:tcPr>
          <w:p w14:paraId="20313C3A" w14:textId="77777777" w:rsidR="001026E1" w:rsidRDefault="0074675C">
            <w:pPr>
              <w:pStyle w:val="1"/>
              <w:widowControl w:val="0"/>
              <w:spacing w:line="240" w:lineRule="auto"/>
              <w:rPr>
                <w:sz w:val="20"/>
                <w:szCs w:val="20"/>
              </w:rPr>
            </w:pPr>
            <w:r>
              <w:rPr>
                <w:sz w:val="20"/>
                <w:szCs w:val="20"/>
              </w:rPr>
              <w:t>Как рисовать флаг России</w:t>
            </w:r>
          </w:p>
        </w:tc>
        <w:tc>
          <w:tcPr>
            <w:tcW w:w="2330" w:type="dxa"/>
            <w:tcBorders>
              <w:top w:val="single" w:sz="6" w:space="0" w:color="000001"/>
              <w:left w:val="single" w:sz="6" w:space="0" w:color="000001"/>
              <w:bottom w:val="single" w:sz="6" w:space="0" w:color="000001"/>
              <w:right w:val="single" w:sz="6" w:space="0" w:color="000001"/>
            </w:tcBorders>
            <w:shd w:val="clear" w:color="auto" w:fill="FFFFFF"/>
          </w:tcPr>
          <w:p w14:paraId="1BE0454E" w14:textId="77777777" w:rsidR="001026E1" w:rsidRDefault="0074675C">
            <w:pPr>
              <w:pStyle w:val="1"/>
              <w:widowControl w:val="0"/>
              <w:spacing w:line="240" w:lineRule="auto"/>
              <w:rPr>
                <w:sz w:val="20"/>
                <w:szCs w:val="20"/>
              </w:rPr>
            </w:pPr>
            <w:r>
              <w:rPr>
                <w:sz w:val="20"/>
                <w:szCs w:val="20"/>
              </w:rPr>
              <w:t>правильно располагать</w:t>
            </w:r>
          </w:p>
          <w:p w14:paraId="05CF78B6" w14:textId="77777777" w:rsidR="001026E1" w:rsidRDefault="0074675C">
            <w:pPr>
              <w:pStyle w:val="1"/>
              <w:widowControl w:val="0"/>
              <w:spacing w:line="240" w:lineRule="auto"/>
              <w:rPr>
                <w:sz w:val="20"/>
                <w:szCs w:val="20"/>
              </w:rPr>
            </w:pPr>
            <w:r>
              <w:rPr>
                <w:sz w:val="20"/>
                <w:szCs w:val="20"/>
              </w:rPr>
              <w:t>предметы на бумаге</w:t>
            </w:r>
          </w:p>
        </w:tc>
        <w:tc>
          <w:tcPr>
            <w:tcW w:w="2695" w:type="dxa"/>
            <w:tcBorders>
              <w:top w:val="single" w:sz="6" w:space="0" w:color="000001"/>
              <w:left w:val="single" w:sz="6" w:space="0" w:color="000001"/>
              <w:bottom w:val="single" w:sz="6" w:space="0" w:color="000001"/>
              <w:right w:val="single" w:sz="6" w:space="0" w:color="000001"/>
            </w:tcBorders>
            <w:shd w:val="clear" w:color="auto" w:fill="FFFFFF"/>
          </w:tcPr>
          <w:p w14:paraId="03569A83" w14:textId="77777777" w:rsidR="001026E1" w:rsidRDefault="0074675C">
            <w:pPr>
              <w:pStyle w:val="1"/>
              <w:widowControl w:val="0"/>
              <w:spacing w:line="240" w:lineRule="auto"/>
              <w:jc w:val="center"/>
              <w:rPr>
                <w:sz w:val="20"/>
                <w:szCs w:val="20"/>
              </w:rPr>
            </w:pPr>
            <w:r>
              <w:rPr>
                <w:sz w:val="20"/>
                <w:szCs w:val="20"/>
              </w:rPr>
              <w:t>Выполнять инструкции учителя</w:t>
            </w:r>
          </w:p>
        </w:tc>
        <w:tc>
          <w:tcPr>
            <w:tcW w:w="2976" w:type="dxa"/>
            <w:tcBorders>
              <w:top w:val="single" w:sz="6" w:space="0" w:color="000001"/>
              <w:left w:val="single" w:sz="6" w:space="0" w:color="000001"/>
              <w:bottom w:val="single" w:sz="6" w:space="0" w:color="000001"/>
              <w:right w:val="single" w:sz="6" w:space="0" w:color="000001"/>
            </w:tcBorders>
            <w:shd w:val="clear" w:color="auto" w:fill="FFFFFF"/>
          </w:tcPr>
          <w:p w14:paraId="2C725681" w14:textId="77777777" w:rsidR="001026E1" w:rsidRDefault="0074675C">
            <w:pPr>
              <w:pStyle w:val="1"/>
              <w:widowControl w:val="0"/>
              <w:spacing w:line="240" w:lineRule="auto"/>
              <w:jc w:val="center"/>
              <w:rPr>
                <w:sz w:val="20"/>
                <w:szCs w:val="20"/>
              </w:rPr>
            </w:pPr>
            <w:r>
              <w:rPr>
                <w:sz w:val="20"/>
                <w:szCs w:val="20"/>
              </w:rPr>
              <w:t>гордость за армию России</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Pr>
          <w:p w14:paraId="396D4E35" w14:textId="77777777" w:rsidR="001026E1" w:rsidRDefault="001026E1">
            <w:pPr>
              <w:pStyle w:val="1"/>
              <w:widowControl w:val="0"/>
              <w:spacing w:line="240" w:lineRule="auto"/>
              <w:jc w:val="center"/>
              <w:rPr>
                <w:sz w:val="20"/>
                <w:szCs w:val="20"/>
              </w:rPr>
            </w:pPr>
          </w:p>
        </w:tc>
        <w:tc>
          <w:tcPr>
            <w:tcW w:w="1275" w:type="dxa"/>
            <w:tcBorders>
              <w:top w:val="single" w:sz="6" w:space="0" w:color="000001"/>
              <w:left w:val="single" w:sz="6" w:space="0" w:color="000001"/>
              <w:bottom w:val="single" w:sz="6" w:space="0" w:color="000001"/>
              <w:right w:val="single" w:sz="6" w:space="0" w:color="000001"/>
            </w:tcBorders>
            <w:shd w:val="clear" w:color="auto" w:fill="FFFFFF"/>
          </w:tcPr>
          <w:p w14:paraId="315E1BB3" w14:textId="77777777" w:rsidR="001026E1" w:rsidRDefault="001026E1">
            <w:pPr>
              <w:pStyle w:val="1"/>
              <w:widowControl w:val="0"/>
              <w:spacing w:line="240" w:lineRule="auto"/>
              <w:jc w:val="center"/>
              <w:rPr>
                <w:sz w:val="20"/>
                <w:szCs w:val="20"/>
              </w:rPr>
            </w:pPr>
          </w:p>
        </w:tc>
      </w:tr>
      <w:tr w:rsidR="001026E1" w14:paraId="45A0768C" w14:textId="77777777">
        <w:tc>
          <w:tcPr>
            <w:tcW w:w="607" w:type="dxa"/>
            <w:tcBorders>
              <w:top w:val="single" w:sz="6" w:space="0" w:color="000001"/>
              <w:left w:val="single" w:sz="6" w:space="0" w:color="000001"/>
              <w:bottom w:val="single" w:sz="6" w:space="0" w:color="000001"/>
              <w:right w:val="single" w:sz="6" w:space="0" w:color="000001"/>
            </w:tcBorders>
            <w:shd w:val="clear" w:color="auto" w:fill="FFFFFF"/>
          </w:tcPr>
          <w:p w14:paraId="3C457897" w14:textId="77777777" w:rsidR="001026E1" w:rsidRDefault="0074675C">
            <w:pPr>
              <w:pStyle w:val="1"/>
              <w:widowControl w:val="0"/>
              <w:spacing w:line="240" w:lineRule="auto"/>
              <w:rPr>
                <w:sz w:val="20"/>
                <w:szCs w:val="20"/>
              </w:rPr>
            </w:pPr>
            <w:r>
              <w:rPr>
                <w:sz w:val="20"/>
                <w:szCs w:val="20"/>
              </w:rPr>
              <w:t>23</w:t>
            </w:r>
          </w:p>
        </w:tc>
        <w:tc>
          <w:tcPr>
            <w:tcW w:w="2255" w:type="dxa"/>
            <w:tcBorders>
              <w:top w:val="single" w:sz="6" w:space="0" w:color="000001"/>
              <w:left w:val="single" w:sz="6" w:space="0" w:color="000001"/>
              <w:bottom w:val="single" w:sz="6" w:space="0" w:color="000001"/>
              <w:right w:val="single" w:sz="6" w:space="0" w:color="000001"/>
            </w:tcBorders>
            <w:shd w:val="clear" w:color="auto" w:fill="FFFFFF"/>
          </w:tcPr>
          <w:p w14:paraId="50301279" w14:textId="77777777" w:rsidR="001026E1" w:rsidRDefault="0074675C">
            <w:pPr>
              <w:pStyle w:val="1"/>
              <w:widowControl w:val="0"/>
              <w:spacing w:line="240" w:lineRule="auto"/>
              <w:rPr>
                <w:sz w:val="20"/>
                <w:szCs w:val="20"/>
              </w:rPr>
            </w:pPr>
            <w:r>
              <w:rPr>
                <w:sz w:val="20"/>
                <w:szCs w:val="20"/>
              </w:rPr>
              <w:t>рисование спичечной коробки</w:t>
            </w:r>
          </w:p>
        </w:tc>
        <w:tc>
          <w:tcPr>
            <w:tcW w:w="2170" w:type="dxa"/>
            <w:gridSpan w:val="3"/>
            <w:tcBorders>
              <w:top w:val="single" w:sz="6" w:space="0" w:color="000001"/>
              <w:left w:val="single" w:sz="6" w:space="0" w:color="000001"/>
              <w:bottom w:val="single" w:sz="6" w:space="0" w:color="000001"/>
              <w:right w:val="single" w:sz="6" w:space="0" w:color="000001"/>
            </w:tcBorders>
            <w:shd w:val="clear" w:color="auto" w:fill="FFFFFF"/>
          </w:tcPr>
          <w:p w14:paraId="5F417FBA" w14:textId="77777777" w:rsidR="001026E1" w:rsidRDefault="0074675C">
            <w:pPr>
              <w:pStyle w:val="1"/>
              <w:widowControl w:val="0"/>
              <w:spacing w:line="240" w:lineRule="auto"/>
              <w:rPr>
                <w:sz w:val="20"/>
                <w:szCs w:val="20"/>
              </w:rPr>
            </w:pPr>
            <w:r>
              <w:rPr>
                <w:sz w:val="20"/>
                <w:szCs w:val="20"/>
              </w:rPr>
              <w:t>Как исправить замечаемые в рисунке ошибки</w:t>
            </w:r>
          </w:p>
        </w:tc>
        <w:tc>
          <w:tcPr>
            <w:tcW w:w="2330" w:type="dxa"/>
            <w:tcBorders>
              <w:top w:val="single" w:sz="6" w:space="0" w:color="000001"/>
              <w:left w:val="single" w:sz="6" w:space="0" w:color="000001"/>
              <w:bottom w:val="single" w:sz="6" w:space="0" w:color="000001"/>
              <w:right w:val="single" w:sz="6" w:space="0" w:color="000001"/>
            </w:tcBorders>
            <w:shd w:val="clear" w:color="auto" w:fill="FFFFFF"/>
          </w:tcPr>
          <w:p w14:paraId="6ECDDF41" w14:textId="77777777" w:rsidR="001026E1" w:rsidRDefault="0074675C">
            <w:pPr>
              <w:pStyle w:val="1"/>
              <w:widowControl w:val="0"/>
              <w:spacing w:line="240" w:lineRule="auto"/>
              <w:rPr>
                <w:sz w:val="20"/>
                <w:szCs w:val="20"/>
              </w:rPr>
            </w:pPr>
            <w:r>
              <w:rPr>
                <w:sz w:val="20"/>
                <w:szCs w:val="20"/>
              </w:rPr>
              <w:t>Передавать цвета и объемную форму предмета</w:t>
            </w:r>
          </w:p>
        </w:tc>
        <w:tc>
          <w:tcPr>
            <w:tcW w:w="2695" w:type="dxa"/>
            <w:tcBorders>
              <w:top w:val="single" w:sz="6" w:space="0" w:color="000001"/>
              <w:left w:val="single" w:sz="6" w:space="0" w:color="000001"/>
              <w:bottom w:val="single" w:sz="6" w:space="0" w:color="000001"/>
              <w:right w:val="single" w:sz="6" w:space="0" w:color="000001"/>
            </w:tcBorders>
            <w:shd w:val="clear" w:color="auto" w:fill="FFFFFF"/>
          </w:tcPr>
          <w:p w14:paraId="6AFAB4E6" w14:textId="77777777" w:rsidR="001026E1" w:rsidRDefault="0074675C">
            <w:pPr>
              <w:pStyle w:val="1"/>
              <w:widowControl w:val="0"/>
              <w:spacing w:line="240" w:lineRule="auto"/>
              <w:jc w:val="center"/>
              <w:rPr>
                <w:sz w:val="20"/>
                <w:szCs w:val="20"/>
              </w:rPr>
            </w:pPr>
            <w:r>
              <w:rPr>
                <w:sz w:val="20"/>
                <w:szCs w:val="20"/>
              </w:rPr>
              <w:t>Выполнять инструкции учителя</w:t>
            </w:r>
          </w:p>
        </w:tc>
        <w:tc>
          <w:tcPr>
            <w:tcW w:w="2976" w:type="dxa"/>
            <w:tcBorders>
              <w:top w:val="single" w:sz="6" w:space="0" w:color="000001"/>
              <w:left w:val="single" w:sz="6" w:space="0" w:color="000001"/>
              <w:bottom w:val="single" w:sz="6" w:space="0" w:color="000001"/>
              <w:right w:val="single" w:sz="6" w:space="0" w:color="000001"/>
            </w:tcBorders>
            <w:shd w:val="clear" w:color="auto" w:fill="FFFFFF"/>
          </w:tcPr>
          <w:p w14:paraId="2EFAD829" w14:textId="77777777" w:rsidR="001026E1" w:rsidRDefault="0074675C">
            <w:pPr>
              <w:pStyle w:val="1"/>
              <w:widowControl w:val="0"/>
              <w:spacing w:line="240" w:lineRule="auto"/>
              <w:jc w:val="center"/>
              <w:rPr>
                <w:sz w:val="20"/>
                <w:szCs w:val="20"/>
              </w:rPr>
            </w:pPr>
            <w:r>
              <w:rPr>
                <w:sz w:val="20"/>
                <w:szCs w:val="20"/>
              </w:rPr>
              <w:t>Готовность к взаимодействию</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Pr>
          <w:p w14:paraId="6843796E" w14:textId="77777777" w:rsidR="001026E1" w:rsidRDefault="001026E1">
            <w:pPr>
              <w:pStyle w:val="1"/>
              <w:widowControl w:val="0"/>
              <w:spacing w:line="240" w:lineRule="auto"/>
              <w:jc w:val="center"/>
              <w:rPr>
                <w:sz w:val="20"/>
                <w:szCs w:val="20"/>
              </w:rPr>
            </w:pPr>
          </w:p>
        </w:tc>
        <w:tc>
          <w:tcPr>
            <w:tcW w:w="1275" w:type="dxa"/>
            <w:tcBorders>
              <w:top w:val="single" w:sz="6" w:space="0" w:color="000001"/>
              <w:left w:val="single" w:sz="6" w:space="0" w:color="000001"/>
              <w:bottom w:val="single" w:sz="6" w:space="0" w:color="000001"/>
              <w:right w:val="single" w:sz="6" w:space="0" w:color="000001"/>
            </w:tcBorders>
            <w:shd w:val="clear" w:color="auto" w:fill="FFFFFF"/>
          </w:tcPr>
          <w:p w14:paraId="7F96574F" w14:textId="77777777" w:rsidR="001026E1" w:rsidRDefault="001026E1">
            <w:pPr>
              <w:pStyle w:val="1"/>
              <w:widowControl w:val="0"/>
              <w:spacing w:line="240" w:lineRule="auto"/>
              <w:jc w:val="center"/>
              <w:rPr>
                <w:sz w:val="20"/>
                <w:szCs w:val="20"/>
              </w:rPr>
            </w:pPr>
          </w:p>
        </w:tc>
      </w:tr>
      <w:tr w:rsidR="001026E1" w14:paraId="0A6A84B0" w14:textId="77777777">
        <w:tc>
          <w:tcPr>
            <w:tcW w:w="607" w:type="dxa"/>
            <w:tcBorders>
              <w:top w:val="single" w:sz="6" w:space="0" w:color="000001"/>
              <w:left w:val="single" w:sz="6" w:space="0" w:color="000001"/>
              <w:bottom w:val="single" w:sz="6" w:space="0" w:color="000001"/>
              <w:right w:val="single" w:sz="6" w:space="0" w:color="000001"/>
            </w:tcBorders>
            <w:shd w:val="clear" w:color="auto" w:fill="FFFFFF"/>
          </w:tcPr>
          <w:p w14:paraId="37F0B4A6" w14:textId="77777777" w:rsidR="001026E1" w:rsidRDefault="0074675C">
            <w:pPr>
              <w:pStyle w:val="1"/>
              <w:widowControl w:val="0"/>
              <w:spacing w:line="240" w:lineRule="auto"/>
              <w:rPr>
                <w:sz w:val="20"/>
                <w:szCs w:val="20"/>
              </w:rPr>
            </w:pPr>
            <w:r>
              <w:rPr>
                <w:sz w:val="20"/>
                <w:szCs w:val="20"/>
              </w:rPr>
              <w:t>24</w:t>
            </w:r>
          </w:p>
        </w:tc>
        <w:tc>
          <w:tcPr>
            <w:tcW w:w="2255" w:type="dxa"/>
            <w:tcBorders>
              <w:top w:val="single" w:sz="6" w:space="0" w:color="000001"/>
              <w:left w:val="single" w:sz="6" w:space="0" w:color="000001"/>
              <w:bottom w:val="single" w:sz="6" w:space="0" w:color="000001"/>
              <w:right w:val="single" w:sz="6" w:space="0" w:color="000001"/>
            </w:tcBorders>
            <w:shd w:val="clear" w:color="auto" w:fill="FFFFFF"/>
          </w:tcPr>
          <w:p w14:paraId="284F0B57" w14:textId="77777777" w:rsidR="001026E1" w:rsidRDefault="0074675C">
            <w:pPr>
              <w:pStyle w:val="1"/>
              <w:widowControl w:val="0"/>
              <w:spacing w:line="240" w:lineRule="auto"/>
              <w:rPr>
                <w:sz w:val="20"/>
                <w:szCs w:val="20"/>
              </w:rPr>
            </w:pPr>
            <w:r>
              <w:rPr>
                <w:sz w:val="20"/>
                <w:szCs w:val="20"/>
              </w:rPr>
              <w:t>Рисование открытки к 8 марта</w:t>
            </w:r>
          </w:p>
        </w:tc>
        <w:tc>
          <w:tcPr>
            <w:tcW w:w="2170" w:type="dxa"/>
            <w:gridSpan w:val="3"/>
            <w:tcBorders>
              <w:top w:val="single" w:sz="6" w:space="0" w:color="000001"/>
              <w:left w:val="single" w:sz="6" w:space="0" w:color="000001"/>
              <w:bottom w:val="single" w:sz="6" w:space="0" w:color="000001"/>
              <w:right w:val="single" w:sz="6" w:space="0" w:color="000001"/>
            </w:tcBorders>
            <w:shd w:val="clear" w:color="auto" w:fill="FFFFFF"/>
          </w:tcPr>
          <w:p w14:paraId="7B72C392" w14:textId="77777777" w:rsidR="001026E1" w:rsidRDefault="0074675C">
            <w:pPr>
              <w:pStyle w:val="1"/>
              <w:widowControl w:val="0"/>
              <w:spacing w:line="240" w:lineRule="auto"/>
              <w:rPr>
                <w:sz w:val="20"/>
                <w:szCs w:val="20"/>
              </w:rPr>
            </w:pPr>
            <w:r>
              <w:rPr>
                <w:sz w:val="20"/>
                <w:szCs w:val="20"/>
              </w:rPr>
              <w:t>Как рисовать цветы</w:t>
            </w:r>
          </w:p>
        </w:tc>
        <w:tc>
          <w:tcPr>
            <w:tcW w:w="2330" w:type="dxa"/>
            <w:tcBorders>
              <w:top w:val="single" w:sz="6" w:space="0" w:color="000001"/>
              <w:left w:val="single" w:sz="6" w:space="0" w:color="000001"/>
              <w:bottom w:val="single" w:sz="6" w:space="0" w:color="000001"/>
              <w:right w:val="single" w:sz="6" w:space="0" w:color="000001"/>
            </w:tcBorders>
            <w:shd w:val="clear" w:color="auto" w:fill="FFFFFF"/>
          </w:tcPr>
          <w:p w14:paraId="7CC5B65D" w14:textId="77777777" w:rsidR="001026E1" w:rsidRDefault="0074675C">
            <w:pPr>
              <w:pStyle w:val="1"/>
              <w:widowControl w:val="0"/>
              <w:spacing w:line="240" w:lineRule="auto"/>
              <w:rPr>
                <w:sz w:val="20"/>
                <w:szCs w:val="20"/>
              </w:rPr>
            </w:pPr>
            <w:r>
              <w:rPr>
                <w:sz w:val="20"/>
                <w:szCs w:val="20"/>
              </w:rPr>
              <w:t>правильно расположить предметы рисунка</w:t>
            </w:r>
          </w:p>
        </w:tc>
        <w:tc>
          <w:tcPr>
            <w:tcW w:w="2695" w:type="dxa"/>
            <w:tcBorders>
              <w:top w:val="single" w:sz="6" w:space="0" w:color="000001"/>
              <w:left w:val="single" w:sz="6" w:space="0" w:color="000001"/>
              <w:bottom w:val="single" w:sz="6" w:space="0" w:color="000001"/>
              <w:right w:val="single" w:sz="6" w:space="0" w:color="000001"/>
            </w:tcBorders>
            <w:shd w:val="clear" w:color="auto" w:fill="FFFFFF"/>
          </w:tcPr>
          <w:p w14:paraId="47F21794" w14:textId="77777777" w:rsidR="001026E1" w:rsidRDefault="0074675C">
            <w:pPr>
              <w:pStyle w:val="1"/>
              <w:widowControl w:val="0"/>
              <w:spacing w:line="240" w:lineRule="auto"/>
              <w:jc w:val="center"/>
              <w:rPr>
                <w:sz w:val="20"/>
                <w:szCs w:val="20"/>
              </w:rPr>
            </w:pPr>
            <w:r>
              <w:rPr>
                <w:sz w:val="20"/>
                <w:szCs w:val="20"/>
              </w:rPr>
              <w:t>Умение работать в группе</w:t>
            </w:r>
          </w:p>
        </w:tc>
        <w:tc>
          <w:tcPr>
            <w:tcW w:w="2976" w:type="dxa"/>
            <w:tcBorders>
              <w:top w:val="single" w:sz="6" w:space="0" w:color="000001"/>
              <w:left w:val="single" w:sz="6" w:space="0" w:color="000001"/>
              <w:bottom w:val="single" w:sz="6" w:space="0" w:color="000001"/>
              <w:right w:val="single" w:sz="6" w:space="0" w:color="000001"/>
            </w:tcBorders>
            <w:shd w:val="clear" w:color="auto" w:fill="FFFFFF"/>
          </w:tcPr>
          <w:p w14:paraId="2D7F641B" w14:textId="77777777" w:rsidR="001026E1" w:rsidRDefault="0074675C">
            <w:pPr>
              <w:pStyle w:val="1"/>
              <w:widowControl w:val="0"/>
              <w:spacing w:line="240" w:lineRule="auto"/>
              <w:jc w:val="center"/>
              <w:rPr>
                <w:sz w:val="20"/>
                <w:szCs w:val="20"/>
              </w:rPr>
            </w:pPr>
            <w:r>
              <w:rPr>
                <w:sz w:val="20"/>
                <w:szCs w:val="20"/>
              </w:rPr>
              <w:t>Уважительное отношение к женщинам</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Pr>
          <w:p w14:paraId="0B302366" w14:textId="77777777" w:rsidR="001026E1" w:rsidRDefault="001026E1">
            <w:pPr>
              <w:pStyle w:val="1"/>
              <w:widowControl w:val="0"/>
              <w:spacing w:line="240" w:lineRule="auto"/>
              <w:jc w:val="center"/>
              <w:rPr>
                <w:sz w:val="20"/>
                <w:szCs w:val="20"/>
              </w:rPr>
            </w:pPr>
          </w:p>
        </w:tc>
        <w:tc>
          <w:tcPr>
            <w:tcW w:w="1275" w:type="dxa"/>
            <w:tcBorders>
              <w:top w:val="single" w:sz="6" w:space="0" w:color="000001"/>
              <w:left w:val="single" w:sz="6" w:space="0" w:color="000001"/>
              <w:bottom w:val="single" w:sz="6" w:space="0" w:color="000001"/>
              <w:right w:val="single" w:sz="6" w:space="0" w:color="000001"/>
            </w:tcBorders>
            <w:shd w:val="clear" w:color="auto" w:fill="FFFFFF"/>
          </w:tcPr>
          <w:p w14:paraId="50CAAD63" w14:textId="77777777" w:rsidR="001026E1" w:rsidRDefault="001026E1">
            <w:pPr>
              <w:pStyle w:val="1"/>
              <w:widowControl w:val="0"/>
              <w:spacing w:line="240" w:lineRule="auto"/>
              <w:jc w:val="center"/>
              <w:rPr>
                <w:sz w:val="20"/>
                <w:szCs w:val="20"/>
              </w:rPr>
            </w:pPr>
          </w:p>
        </w:tc>
      </w:tr>
      <w:tr w:rsidR="001026E1" w14:paraId="0D5E796A" w14:textId="77777777">
        <w:tc>
          <w:tcPr>
            <w:tcW w:w="607" w:type="dxa"/>
            <w:tcBorders>
              <w:top w:val="single" w:sz="6" w:space="0" w:color="000001"/>
              <w:left w:val="single" w:sz="6" w:space="0" w:color="000001"/>
              <w:bottom w:val="single" w:sz="6" w:space="0" w:color="000001"/>
              <w:right w:val="single" w:sz="6" w:space="0" w:color="000001"/>
            </w:tcBorders>
            <w:shd w:val="clear" w:color="auto" w:fill="FFFFFF"/>
          </w:tcPr>
          <w:p w14:paraId="3370FF9F" w14:textId="77777777" w:rsidR="001026E1" w:rsidRDefault="0074675C">
            <w:pPr>
              <w:pStyle w:val="1"/>
              <w:widowControl w:val="0"/>
              <w:spacing w:line="240" w:lineRule="auto"/>
              <w:rPr>
                <w:sz w:val="20"/>
                <w:szCs w:val="20"/>
              </w:rPr>
            </w:pPr>
            <w:r>
              <w:rPr>
                <w:sz w:val="20"/>
                <w:szCs w:val="20"/>
              </w:rPr>
              <w:t>25</w:t>
            </w:r>
          </w:p>
        </w:tc>
        <w:tc>
          <w:tcPr>
            <w:tcW w:w="2255" w:type="dxa"/>
            <w:tcBorders>
              <w:top w:val="single" w:sz="6" w:space="0" w:color="000001"/>
              <w:left w:val="single" w:sz="6" w:space="0" w:color="000001"/>
              <w:bottom w:val="single" w:sz="6" w:space="0" w:color="000001"/>
              <w:right w:val="single" w:sz="6" w:space="0" w:color="000001"/>
            </w:tcBorders>
            <w:shd w:val="clear" w:color="auto" w:fill="FFFFFF"/>
          </w:tcPr>
          <w:p w14:paraId="110B4CA2" w14:textId="77777777" w:rsidR="001026E1" w:rsidRDefault="0074675C">
            <w:pPr>
              <w:pStyle w:val="1"/>
              <w:widowControl w:val="0"/>
              <w:spacing w:line="240" w:lineRule="auto"/>
              <w:rPr>
                <w:sz w:val="20"/>
                <w:szCs w:val="20"/>
              </w:rPr>
            </w:pPr>
            <w:r>
              <w:rPr>
                <w:sz w:val="20"/>
                <w:szCs w:val="20"/>
              </w:rPr>
              <w:t>Беседа по</w:t>
            </w:r>
          </w:p>
          <w:p w14:paraId="79879C78" w14:textId="77777777" w:rsidR="001026E1" w:rsidRDefault="0074675C">
            <w:pPr>
              <w:pStyle w:val="1"/>
              <w:widowControl w:val="0"/>
              <w:spacing w:line="240" w:lineRule="auto"/>
              <w:rPr>
                <w:sz w:val="20"/>
                <w:szCs w:val="20"/>
              </w:rPr>
            </w:pPr>
            <w:r>
              <w:rPr>
                <w:sz w:val="20"/>
                <w:szCs w:val="20"/>
              </w:rPr>
              <w:t>Картине Саврасова</w:t>
            </w:r>
          </w:p>
          <w:p w14:paraId="628A9B95" w14:textId="77777777" w:rsidR="001026E1" w:rsidRDefault="0074675C">
            <w:pPr>
              <w:pStyle w:val="1"/>
              <w:widowControl w:val="0"/>
              <w:spacing w:line="240" w:lineRule="auto"/>
              <w:rPr>
                <w:sz w:val="20"/>
                <w:szCs w:val="20"/>
              </w:rPr>
            </w:pPr>
            <w:r>
              <w:rPr>
                <w:sz w:val="20"/>
                <w:szCs w:val="20"/>
              </w:rPr>
              <w:t>«Грачи прилетели»</w:t>
            </w:r>
          </w:p>
        </w:tc>
        <w:tc>
          <w:tcPr>
            <w:tcW w:w="2170" w:type="dxa"/>
            <w:gridSpan w:val="3"/>
            <w:tcBorders>
              <w:top w:val="single" w:sz="6" w:space="0" w:color="000001"/>
              <w:left w:val="single" w:sz="6" w:space="0" w:color="000001"/>
              <w:bottom w:val="single" w:sz="6" w:space="0" w:color="000001"/>
              <w:right w:val="single" w:sz="6" w:space="0" w:color="000001"/>
            </w:tcBorders>
            <w:shd w:val="clear" w:color="auto" w:fill="FFFFFF"/>
          </w:tcPr>
          <w:p w14:paraId="7A7F83DC" w14:textId="77777777" w:rsidR="001026E1" w:rsidRDefault="0074675C">
            <w:pPr>
              <w:pStyle w:val="1"/>
              <w:widowControl w:val="0"/>
              <w:spacing w:line="240" w:lineRule="auto"/>
              <w:rPr>
                <w:sz w:val="20"/>
                <w:szCs w:val="20"/>
              </w:rPr>
            </w:pPr>
            <w:r>
              <w:rPr>
                <w:sz w:val="20"/>
                <w:szCs w:val="20"/>
              </w:rPr>
              <w:t>Название картин и фамилии художников</w:t>
            </w:r>
          </w:p>
        </w:tc>
        <w:tc>
          <w:tcPr>
            <w:tcW w:w="2330" w:type="dxa"/>
            <w:tcBorders>
              <w:top w:val="single" w:sz="6" w:space="0" w:color="000001"/>
              <w:left w:val="single" w:sz="6" w:space="0" w:color="000001"/>
              <w:bottom w:val="single" w:sz="6" w:space="0" w:color="000001"/>
              <w:right w:val="single" w:sz="6" w:space="0" w:color="000001"/>
            </w:tcBorders>
            <w:shd w:val="clear" w:color="auto" w:fill="FFFFFF"/>
          </w:tcPr>
          <w:p w14:paraId="08F27BDF" w14:textId="77777777" w:rsidR="001026E1" w:rsidRDefault="0074675C">
            <w:pPr>
              <w:pStyle w:val="1"/>
              <w:widowControl w:val="0"/>
              <w:spacing w:line="240" w:lineRule="auto"/>
              <w:rPr>
                <w:sz w:val="20"/>
                <w:szCs w:val="20"/>
              </w:rPr>
            </w:pPr>
            <w:r>
              <w:rPr>
                <w:sz w:val="20"/>
                <w:szCs w:val="20"/>
              </w:rPr>
              <w:t>Рассказывать по картине</w:t>
            </w:r>
          </w:p>
        </w:tc>
        <w:tc>
          <w:tcPr>
            <w:tcW w:w="2695" w:type="dxa"/>
            <w:tcBorders>
              <w:top w:val="single" w:sz="6" w:space="0" w:color="000001"/>
              <w:left w:val="single" w:sz="6" w:space="0" w:color="000001"/>
              <w:bottom w:val="single" w:sz="6" w:space="0" w:color="000001"/>
              <w:right w:val="single" w:sz="6" w:space="0" w:color="000001"/>
            </w:tcBorders>
            <w:shd w:val="clear" w:color="auto" w:fill="FFFFFF"/>
          </w:tcPr>
          <w:p w14:paraId="5986D1AF" w14:textId="77777777" w:rsidR="001026E1" w:rsidRDefault="0074675C">
            <w:pPr>
              <w:pStyle w:val="1"/>
              <w:widowControl w:val="0"/>
              <w:spacing w:line="240" w:lineRule="auto"/>
              <w:jc w:val="center"/>
              <w:rPr>
                <w:sz w:val="20"/>
                <w:szCs w:val="20"/>
              </w:rPr>
            </w:pPr>
            <w:r>
              <w:rPr>
                <w:sz w:val="20"/>
                <w:szCs w:val="20"/>
              </w:rPr>
              <w:t>Умение работать в паре, группе.</w:t>
            </w:r>
          </w:p>
        </w:tc>
        <w:tc>
          <w:tcPr>
            <w:tcW w:w="2976" w:type="dxa"/>
            <w:tcBorders>
              <w:top w:val="single" w:sz="6" w:space="0" w:color="000001"/>
              <w:left w:val="single" w:sz="6" w:space="0" w:color="000001"/>
              <w:bottom w:val="single" w:sz="6" w:space="0" w:color="000001"/>
              <w:right w:val="single" w:sz="6" w:space="0" w:color="000001"/>
            </w:tcBorders>
            <w:shd w:val="clear" w:color="auto" w:fill="FFFFFF"/>
          </w:tcPr>
          <w:p w14:paraId="2426FED7" w14:textId="77777777" w:rsidR="001026E1" w:rsidRDefault="0074675C">
            <w:pPr>
              <w:pStyle w:val="1"/>
              <w:widowControl w:val="0"/>
              <w:spacing w:line="240" w:lineRule="auto"/>
              <w:jc w:val="center"/>
              <w:rPr>
                <w:sz w:val="20"/>
                <w:szCs w:val="20"/>
              </w:rPr>
            </w:pPr>
            <w:r>
              <w:rPr>
                <w:sz w:val="20"/>
                <w:szCs w:val="20"/>
              </w:rPr>
              <w:t>Воспитание эстетических чувств</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Pr>
          <w:p w14:paraId="070B56E6" w14:textId="77777777" w:rsidR="001026E1" w:rsidRDefault="001026E1">
            <w:pPr>
              <w:pStyle w:val="1"/>
              <w:widowControl w:val="0"/>
              <w:spacing w:line="240" w:lineRule="auto"/>
              <w:jc w:val="center"/>
              <w:rPr>
                <w:sz w:val="20"/>
                <w:szCs w:val="20"/>
              </w:rPr>
            </w:pPr>
          </w:p>
        </w:tc>
        <w:tc>
          <w:tcPr>
            <w:tcW w:w="1275" w:type="dxa"/>
            <w:tcBorders>
              <w:top w:val="single" w:sz="6" w:space="0" w:color="000001"/>
              <w:left w:val="single" w:sz="6" w:space="0" w:color="000001"/>
              <w:bottom w:val="single" w:sz="6" w:space="0" w:color="000001"/>
              <w:right w:val="single" w:sz="6" w:space="0" w:color="000001"/>
            </w:tcBorders>
            <w:shd w:val="clear" w:color="auto" w:fill="FFFFFF"/>
          </w:tcPr>
          <w:p w14:paraId="59117265" w14:textId="77777777" w:rsidR="001026E1" w:rsidRDefault="001026E1">
            <w:pPr>
              <w:pStyle w:val="1"/>
              <w:widowControl w:val="0"/>
              <w:spacing w:line="240" w:lineRule="auto"/>
              <w:jc w:val="center"/>
              <w:rPr>
                <w:sz w:val="20"/>
                <w:szCs w:val="20"/>
              </w:rPr>
            </w:pPr>
          </w:p>
        </w:tc>
      </w:tr>
      <w:tr w:rsidR="001026E1" w14:paraId="62E8C562" w14:textId="77777777">
        <w:tc>
          <w:tcPr>
            <w:tcW w:w="607" w:type="dxa"/>
            <w:tcBorders>
              <w:top w:val="single" w:sz="6" w:space="0" w:color="000001"/>
              <w:left w:val="single" w:sz="6" w:space="0" w:color="000001"/>
              <w:bottom w:val="single" w:sz="6" w:space="0" w:color="000001"/>
              <w:right w:val="single" w:sz="6" w:space="0" w:color="000001"/>
            </w:tcBorders>
            <w:shd w:val="clear" w:color="auto" w:fill="FFFFFF"/>
          </w:tcPr>
          <w:p w14:paraId="7C64A07C" w14:textId="77777777" w:rsidR="001026E1" w:rsidRDefault="0074675C">
            <w:pPr>
              <w:pStyle w:val="1"/>
              <w:widowControl w:val="0"/>
              <w:spacing w:line="240" w:lineRule="auto"/>
              <w:rPr>
                <w:sz w:val="20"/>
                <w:szCs w:val="20"/>
              </w:rPr>
            </w:pPr>
            <w:r>
              <w:rPr>
                <w:sz w:val="20"/>
                <w:szCs w:val="20"/>
              </w:rPr>
              <w:t>26</w:t>
            </w:r>
          </w:p>
        </w:tc>
        <w:tc>
          <w:tcPr>
            <w:tcW w:w="2255" w:type="dxa"/>
            <w:tcBorders>
              <w:top w:val="single" w:sz="6" w:space="0" w:color="000001"/>
              <w:left w:val="single" w:sz="6" w:space="0" w:color="000001"/>
              <w:bottom w:val="single" w:sz="6" w:space="0" w:color="000001"/>
              <w:right w:val="single" w:sz="6" w:space="0" w:color="000001"/>
            </w:tcBorders>
            <w:shd w:val="clear" w:color="auto" w:fill="FFFFFF"/>
          </w:tcPr>
          <w:p w14:paraId="3B6DB21A" w14:textId="77777777" w:rsidR="001026E1" w:rsidRDefault="0074675C">
            <w:pPr>
              <w:pStyle w:val="1"/>
              <w:widowControl w:val="0"/>
              <w:spacing w:line="240" w:lineRule="auto"/>
              <w:rPr>
                <w:sz w:val="20"/>
                <w:szCs w:val="20"/>
              </w:rPr>
            </w:pPr>
            <w:r>
              <w:rPr>
                <w:sz w:val="20"/>
                <w:szCs w:val="20"/>
              </w:rPr>
              <w:t>Иллюстрирование отрывка из литературного произведения «Маша и медведь»</w:t>
            </w:r>
          </w:p>
        </w:tc>
        <w:tc>
          <w:tcPr>
            <w:tcW w:w="2170" w:type="dxa"/>
            <w:gridSpan w:val="3"/>
            <w:tcBorders>
              <w:top w:val="single" w:sz="6" w:space="0" w:color="000001"/>
              <w:left w:val="single" w:sz="6" w:space="0" w:color="000001"/>
              <w:bottom w:val="single" w:sz="6" w:space="0" w:color="000001"/>
              <w:right w:val="single" w:sz="6" w:space="0" w:color="000001"/>
            </w:tcBorders>
            <w:shd w:val="clear" w:color="auto" w:fill="FFFFFF"/>
          </w:tcPr>
          <w:p w14:paraId="7A566F6D" w14:textId="77777777" w:rsidR="001026E1" w:rsidRDefault="0074675C">
            <w:pPr>
              <w:pStyle w:val="1"/>
              <w:widowControl w:val="0"/>
              <w:spacing w:line="240" w:lineRule="auto"/>
              <w:rPr>
                <w:sz w:val="20"/>
                <w:szCs w:val="20"/>
              </w:rPr>
            </w:pPr>
            <w:r>
              <w:rPr>
                <w:sz w:val="20"/>
                <w:szCs w:val="20"/>
              </w:rPr>
              <w:t>Название картин и фамилии художников</w:t>
            </w:r>
          </w:p>
        </w:tc>
        <w:tc>
          <w:tcPr>
            <w:tcW w:w="2330" w:type="dxa"/>
            <w:tcBorders>
              <w:top w:val="single" w:sz="6" w:space="0" w:color="000001"/>
              <w:left w:val="single" w:sz="6" w:space="0" w:color="000001"/>
              <w:bottom w:val="single" w:sz="6" w:space="0" w:color="000001"/>
              <w:right w:val="single" w:sz="6" w:space="0" w:color="000001"/>
            </w:tcBorders>
            <w:shd w:val="clear" w:color="auto" w:fill="FFFFFF"/>
          </w:tcPr>
          <w:p w14:paraId="60FD9C96" w14:textId="77777777" w:rsidR="001026E1" w:rsidRDefault="0074675C">
            <w:pPr>
              <w:pStyle w:val="1"/>
              <w:widowControl w:val="0"/>
              <w:spacing w:line="240" w:lineRule="auto"/>
              <w:rPr>
                <w:sz w:val="20"/>
                <w:szCs w:val="20"/>
              </w:rPr>
            </w:pPr>
            <w:r>
              <w:rPr>
                <w:sz w:val="20"/>
                <w:szCs w:val="20"/>
              </w:rPr>
              <w:t>Рассказывать по картине</w:t>
            </w:r>
          </w:p>
        </w:tc>
        <w:tc>
          <w:tcPr>
            <w:tcW w:w="2695" w:type="dxa"/>
            <w:tcBorders>
              <w:top w:val="single" w:sz="6" w:space="0" w:color="000001"/>
              <w:left w:val="single" w:sz="6" w:space="0" w:color="000001"/>
              <w:bottom w:val="single" w:sz="6" w:space="0" w:color="000001"/>
              <w:right w:val="single" w:sz="6" w:space="0" w:color="000001"/>
            </w:tcBorders>
            <w:shd w:val="clear" w:color="auto" w:fill="FFFFFF"/>
          </w:tcPr>
          <w:p w14:paraId="7C6D0739" w14:textId="77777777" w:rsidR="001026E1" w:rsidRDefault="0074675C">
            <w:pPr>
              <w:pStyle w:val="1"/>
              <w:widowControl w:val="0"/>
              <w:spacing w:line="240" w:lineRule="auto"/>
              <w:jc w:val="center"/>
              <w:rPr>
                <w:sz w:val="20"/>
                <w:szCs w:val="20"/>
              </w:rPr>
            </w:pPr>
            <w:r>
              <w:rPr>
                <w:sz w:val="20"/>
                <w:szCs w:val="20"/>
              </w:rPr>
              <w:t>Уметь добывать новые знания</w:t>
            </w:r>
          </w:p>
        </w:tc>
        <w:tc>
          <w:tcPr>
            <w:tcW w:w="2976" w:type="dxa"/>
            <w:tcBorders>
              <w:top w:val="single" w:sz="6" w:space="0" w:color="000001"/>
              <w:left w:val="single" w:sz="6" w:space="0" w:color="000001"/>
              <w:bottom w:val="single" w:sz="6" w:space="0" w:color="000001"/>
              <w:right w:val="single" w:sz="6" w:space="0" w:color="000001"/>
            </w:tcBorders>
            <w:shd w:val="clear" w:color="auto" w:fill="FFFFFF"/>
          </w:tcPr>
          <w:p w14:paraId="7DBB02A6" w14:textId="77777777" w:rsidR="001026E1" w:rsidRDefault="0074675C">
            <w:pPr>
              <w:pStyle w:val="1"/>
              <w:widowControl w:val="0"/>
              <w:spacing w:line="240" w:lineRule="auto"/>
              <w:jc w:val="center"/>
              <w:rPr>
                <w:sz w:val="20"/>
                <w:szCs w:val="20"/>
              </w:rPr>
            </w:pPr>
            <w:r>
              <w:rPr>
                <w:sz w:val="20"/>
                <w:szCs w:val="20"/>
              </w:rPr>
              <w:t>Интерес к учебной деятельности</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Pr>
          <w:p w14:paraId="0A619EB5" w14:textId="77777777" w:rsidR="001026E1" w:rsidRDefault="001026E1">
            <w:pPr>
              <w:pStyle w:val="1"/>
              <w:widowControl w:val="0"/>
              <w:spacing w:line="240" w:lineRule="auto"/>
              <w:jc w:val="center"/>
              <w:rPr>
                <w:sz w:val="20"/>
                <w:szCs w:val="20"/>
              </w:rPr>
            </w:pPr>
          </w:p>
        </w:tc>
        <w:tc>
          <w:tcPr>
            <w:tcW w:w="1275" w:type="dxa"/>
            <w:tcBorders>
              <w:top w:val="single" w:sz="6" w:space="0" w:color="000001"/>
              <w:left w:val="single" w:sz="6" w:space="0" w:color="000001"/>
              <w:bottom w:val="single" w:sz="6" w:space="0" w:color="000001"/>
              <w:right w:val="single" w:sz="6" w:space="0" w:color="000001"/>
            </w:tcBorders>
            <w:shd w:val="clear" w:color="auto" w:fill="FFFFFF"/>
          </w:tcPr>
          <w:p w14:paraId="5E1237BB" w14:textId="77777777" w:rsidR="001026E1" w:rsidRDefault="001026E1">
            <w:pPr>
              <w:pStyle w:val="1"/>
              <w:widowControl w:val="0"/>
              <w:spacing w:line="240" w:lineRule="auto"/>
              <w:jc w:val="center"/>
              <w:rPr>
                <w:sz w:val="20"/>
                <w:szCs w:val="20"/>
              </w:rPr>
            </w:pPr>
          </w:p>
          <w:p w14:paraId="7BF0E0B0" w14:textId="77777777" w:rsidR="001026E1" w:rsidRDefault="001026E1">
            <w:pPr>
              <w:pStyle w:val="1"/>
              <w:widowControl w:val="0"/>
              <w:spacing w:line="240" w:lineRule="auto"/>
              <w:jc w:val="center"/>
              <w:rPr>
                <w:sz w:val="20"/>
                <w:szCs w:val="20"/>
              </w:rPr>
            </w:pPr>
          </w:p>
        </w:tc>
      </w:tr>
      <w:tr w:rsidR="001026E1" w14:paraId="7DA57462" w14:textId="77777777">
        <w:tc>
          <w:tcPr>
            <w:tcW w:w="15583" w:type="dxa"/>
            <w:gridSpan w:val="10"/>
            <w:tcBorders>
              <w:top w:val="single" w:sz="6" w:space="0" w:color="000001"/>
              <w:left w:val="single" w:sz="6" w:space="0" w:color="000001"/>
              <w:bottom w:val="single" w:sz="6" w:space="0" w:color="000001"/>
              <w:right w:val="single" w:sz="6" w:space="0" w:color="000001"/>
            </w:tcBorders>
            <w:shd w:val="clear" w:color="auto" w:fill="FFFFFF"/>
          </w:tcPr>
          <w:p w14:paraId="16E92DC6" w14:textId="77777777" w:rsidR="001026E1" w:rsidRDefault="001026E1">
            <w:pPr>
              <w:pStyle w:val="1"/>
              <w:widowControl w:val="0"/>
              <w:spacing w:line="240" w:lineRule="auto"/>
              <w:rPr>
                <w:sz w:val="20"/>
                <w:szCs w:val="20"/>
              </w:rPr>
            </w:pPr>
          </w:p>
          <w:p w14:paraId="0A8DD15C" w14:textId="77777777" w:rsidR="001026E1" w:rsidRDefault="0074675C">
            <w:pPr>
              <w:pStyle w:val="1"/>
              <w:widowControl w:val="0"/>
              <w:spacing w:line="240" w:lineRule="auto"/>
              <w:jc w:val="center"/>
              <w:rPr>
                <w:sz w:val="20"/>
                <w:szCs w:val="20"/>
              </w:rPr>
            </w:pPr>
            <w:r>
              <w:rPr>
                <w:b/>
                <w:bCs/>
                <w:sz w:val="20"/>
                <w:szCs w:val="20"/>
              </w:rPr>
              <w:t>IV четверть - 7 ч.</w:t>
            </w:r>
          </w:p>
        </w:tc>
      </w:tr>
      <w:tr w:rsidR="001026E1" w14:paraId="57CAB3AC" w14:textId="77777777">
        <w:tc>
          <w:tcPr>
            <w:tcW w:w="607" w:type="dxa"/>
            <w:tcBorders>
              <w:top w:val="single" w:sz="6" w:space="0" w:color="000001"/>
              <w:left w:val="single" w:sz="6" w:space="0" w:color="000001"/>
              <w:bottom w:val="single" w:sz="6" w:space="0" w:color="000001"/>
              <w:right w:val="single" w:sz="6" w:space="0" w:color="000001"/>
            </w:tcBorders>
            <w:shd w:val="clear" w:color="auto" w:fill="FFFFFF"/>
          </w:tcPr>
          <w:p w14:paraId="4F6EDC1F" w14:textId="77777777" w:rsidR="001026E1" w:rsidRDefault="0074675C">
            <w:pPr>
              <w:pStyle w:val="1"/>
              <w:widowControl w:val="0"/>
              <w:spacing w:line="240" w:lineRule="auto"/>
              <w:rPr>
                <w:sz w:val="20"/>
                <w:szCs w:val="20"/>
              </w:rPr>
            </w:pPr>
            <w:r>
              <w:rPr>
                <w:sz w:val="20"/>
                <w:szCs w:val="20"/>
              </w:rPr>
              <w:t>27</w:t>
            </w:r>
          </w:p>
        </w:tc>
        <w:tc>
          <w:tcPr>
            <w:tcW w:w="2255" w:type="dxa"/>
            <w:tcBorders>
              <w:top w:val="single" w:sz="6" w:space="0" w:color="000001"/>
              <w:left w:val="single" w:sz="6" w:space="0" w:color="000001"/>
              <w:bottom w:val="single" w:sz="6" w:space="0" w:color="000001"/>
              <w:right w:val="single" w:sz="6" w:space="0" w:color="000001"/>
            </w:tcBorders>
            <w:shd w:val="clear" w:color="auto" w:fill="FFFFFF"/>
          </w:tcPr>
          <w:p w14:paraId="6AFF694D" w14:textId="77777777" w:rsidR="001026E1" w:rsidRDefault="0074675C">
            <w:pPr>
              <w:pStyle w:val="1"/>
              <w:widowControl w:val="0"/>
              <w:spacing w:line="240" w:lineRule="auto"/>
              <w:rPr>
                <w:sz w:val="20"/>
                <w:szCs w:val="20"/>
              </w:rPr>
            </w:pPr>
            <w:r>
              <w:rPr>
                <w:sz w:val="20"/>
                <w:szCs w:val="20"/>
              </w:rPr>
              <w:t>Рисование скворечника</w:t>
            </w:r>
          </w:p>
        </w:tc>
        <w:tc>
          <w:tcPr>
            <w:tcW w:w="2170" w:type="dxa"/>
            <w:gridSpan w:val="3"/>
            <w:tcBorders>
              <w:top w:val="single" w:sz="6" w:space="0" w:color="000001"/>
              <w:left w:val="single" w:sz="6" w:space="0" w:color="000001"/>
              <w:bottom w:val="single" w:sz="6" w:space="0" w:color="000001"/>
              <w:right w:val="single" w:sz="6" w:space="0" w:color="000001"/>
            </w:tcBorders>
            <w:shd w:val="clear" w:color="auto" w:fill="FFFFFF"/>
          </w:tcPr>
          <w:p w14:paraId="63779938" w14:textId="77777777" w:rsidR="001026E1" w:rsidRDefault="0074675C">
            <w:pPr>
              <w:pStyle w:val="1"/>
              <w:widowControl w:val="0"/>
              <w:spacing w:line="240" w:lineRule="auto"/>
              <w:rPr>
                <w:sz w:val="20"/>
                <w:szCs w:val="20"/>
              </w:rPr>
            </w:pPr>
            <w:r>
              <w:rPr>
                <w:sz w:val="20"/>
                <w:szCs w:val="20"/>
              </w:rPr>
              <w:t>Как передать форму предмета в соответствии с натурой</w:t>
            </w:r>
          </w:p>
        </w:tc>
        <w:tc>
          <w:tcPr>
            <w:tcW w:w="2330" w:type="dxa"/>
            <w:tcBorders>
              <w:top w:val="single" w:sz="6" w:space="0" w:color="000001"/>
              <w:left w:val="single" w:sz="6" w:space="0" w:color="000001"/>
              <w:bottom w:val="single" w:sz="6" w:space="0" w:color="000001"/>
              <w:right w:val="single" w:sz="6" w:space="0" w:color="000001"/>
            </w:tcBorders>
            <w:shd w:val="clear" w:color="auto" w:fill="FFFFFF"/>
          </w:tcPr>
          <w:p w14:paraId="7E3DE90F" w14:textId="77777777" w:rsidR="001026E1" w:rsidRDefault="0074675C">
            <w:pPr>
              <w:pStyle w:val="1"/>
              <w:widowControl w:val="0"/>
              <w:spacing w:line="240" w:lineRule="auto"/>
              <w:rPr>
                <w:sz w:val="20"/>
                <w:szCs w:val="20"/>
              </w:rPr>
            </w:pPr>
            <w:r>
              <w:rPr>
                <w:sz w:val="20"/>
                <w:szCs w:val="20"/>
              </w:rPr>
              <w:t>Правильно передать форму и объем предмета</w:t>
            </w:r>
          </w:p>
        </w:tc>
        <w:tc>
          <w:tcPr>
            <w:tcW w:w="2695" w:type="dxa"/>
            <w:tcBorders>
              <w:top w:val="single" w:sz="6" w:space="0" w:color="000001"/>
              <w:left w:val="single" w:sz="6" w:space="0" w:color="000001"/>
              <w:bottom w:val="single" w:sz="6" w:space="0" w:color="000001"/>
              <w:right w:val="single" w:sz="6" w:space="0" w:color="000001"/>
            </w:tcBorders>
            <w:shd w:val="clear" w:color="auto" w:fill="FFFFFF"/>
          </w:tcPr>
          <w:p w14:paraId="2822DDFC" w14:textId="77777777" w:rsidR="001026E1" w:rsidRDefault="0074675C">
            <w:pPr>
              <w:pStyle w:val="1"/>
              <w:widowControl w:val="0"/>
              <w:spacing w:line="240" w:lineRule="auto"/>
              <w:jc w:val="center"/>
              <w:rPr>
                <w:sz w:val="20"/>
                <w:szCs w:val="20"/>
              </w:rPr>
            </w:pPr>
            <w:r>
              <w:rPr>
                <w:sz w:val="20"/>
                <w:szCs w:val="20"/>
              </w:rPr>
              <w:t>Оценивание правильности выполненных действий на уроке</w:t>
            </w:r>
          </w:p>
        </w:tc>
        <w:tc>
          <w:tcPr>
            <w:tcW w:w="2976" w:type="dxa"/>
            <w:tcBorders>
              <w:top w:val="single" w:sz="6" w:space="0" w:color="000001"/>
              <w:left w:val="single" w:sz="6" w:space="0" w:color="000001"/>
              <w:bottom w:val="single" w:sz="6" w:space="0" w:color="000001"/>
              <w:right w:val="single" w:sz="6" w:space="0" w:color="000001"/>
            </w:tcBorders>
            <w:shd w:val="clear" w:color="auto" w:fill="FFFFFF"/>
          </w:tcPr>
          <w:p w14:paraId="5CAAD800" w14:textId="77777777" w:rsidR="001026E1" w:rsidRDefault="0074675C">
            <w:pPr>
              <w:pStyle w:val="1"/>
              <w:widowControl w:val="0"/>
              <w:spacing w:line="240" w:lineRule="auto"/>
              <w:jc w:val="center"/>
              <w:rPr>
                <w:sz w:val="20"/>
                <w:szCs w:val="20"/>
              </w:rPr>
            </w:pPr>
            <w:r>
              <w:rPr>
                <w:sz w:val="20"/>
                <w:szCs w:val="20"/>
              </w:rPr>
              <w:t>Сопереживание, понимание чувств других людей</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Pr>
          <w:p w14:paraId="212D4E78" w14:textId="77777777" w:rsidR="001026E1" w:rsidRDefault="001026E1">
            <w:pPr>
              <w:pStyle w:val="1"/>
              <w:widowControl w:val="0"/>
              <w:spacing w:line="240" w:lineRule="auto"/>
              <w:jc w:val="center"/>
              <w:rPr>
                <w:sz w:val="20"/>
                <w:szCs w:val="20"/>
              </w:rPr>
            </w:pPr>
          </w:p>
        </w:tc>
        <w:tc>
          <w:tcPr>
            <w:tcW w:w="1275" w:type="dxa"/>
            <w:tcBorders>
              <w:top w:val="single" w:sz="6" w:space="0" w:color="000001"/>
              <w:left w:val="single" w:sz="6" w:space="0" w:color="000001"/>
              <w:bottom w:val="single" w:sz="6" w:space="0" w:color="000001"/>
              <w:right w:val="single" w:sz="6" w:space="0" w:color="000001"/>
            </w:tcBorders>
            <w:shd w:val="clear" w:color="auto" w:fill="FFFFFF"/>
          </w:tcPr>
          <w:p w14:paraId="62281C98" w14:textId="77777777" w:rsidR="001026E1" w:rsidRDefault="001026E1">
            <w:pPr>
              <w:pStyle w:val="1"/>
              <w:widowControl w:val="0"/>
              <w:spacing w:line="240" w:lineRule="auto"/>
              <w:jc w:val="center"/>
              <w:rPr>
                <w:sz w:val="20"/>
                <w:szCs w:val="20"/>
              </w:rPr>
            </w:pPr>
          </w:p>
          <w:p w14:paraId="37DDEC9A" w14:textId="77777777" w:rsidR="001026E1" w:rsidRDefault="001026E1">
            <w:pPr>
              <w:pStyle w:val="1"/>
              <w:widowControl w:val="0"/>
              <w:spacing w:line="240" w:lineRule="auto"/>
              <w:jc w:val="center"/>
              <w:rPr>
                <w:sz w:val="20"/>
                <w:szCs w:val="20"/>
              </w:rPr>
            </w:pPr>
          </w:p>
        </w:tc>
      </w:tr>
      <w:tr w:rsidR="001026E1" w14:paraId="6FC0684D" w14:textId="77777777">
        <w:tc>
          <w:tcPr>
            <w:tcW w:w="607" w:type="dxa"/>
            <w:tcBorders>
              <w:top w:val="single" w:sz="6" w:space="0" w:color="000001"/>
              <w:left w:val="single" w:sz="6" w:space="0" w:color="000001"/>
              <w:bottom w:val="single" w:sz="6" w:space="0" w:color="000001"/>
              <w:right w:val="single" w:sz="6" w:space="0" w:color="000001"/>
            </w:tcBorders>
            <w:shd w:val="clear" w:color="auto" w:fill="FFFFFF"/>
          </w:tcPr>
          <w:p w14:paraId="165BC4A0" w14:textId="77777777" w:rsidR="001026E1" w:rsidRDefault="0074675C">
            <w:pPr>
              <w:pStyle w:val="1"/>
              <w:widowControl w:val="0"/>
              <w:spacing w:line="240" w:lineRule="auto"/>
              <w:rPr>
                <w:sz w:val="20"/>
                <w:szCs w:val="20"/>
              </w:rPr>
            </w:pPr>
            <w:r>
              <w:rPr>
                <w:sz w:val="20"/>
                <w:szCs w:val="20"/>
              </w:rPr>
              <w:t>28</w:t>
            </w:r>
          </w:p>
        </w:tc>
        <w:tc>
          <w:tcPr>
            <w:tcW w:w="2255" w:type="dxa"/>
            <w:tcBorders>
              <w:top w:val="single" w:sz="6" w:space="0" w:color="000001"/>
              <w:left w:val="single" w:sz="6" w:space="0" w:color="000001"/>
              <w:bottom w:val="single" w:sz="6" w:space="0" w:color="000001"/>
              <w:right w:val="single" w:sz="6" w:space="0" w:color="000001"/>
            </w:tcBorders>
            <w:shd w:val="clear" w:color="auto" w:fill="FFFFFF"/>
          </w:tcPr>
          <w:p w14:paraId="5992DA42" w14:textId="77777777" w:rsidR="001026E1" w:rsidRDefault="0074675C">
            <w:pPr>
              <w:pStyle w:val="1"/>
              <w:widowControl w:val="0"/>
              <w:spacing w:line="240" w:lineRule="auto"/>
              <w:rPr>
                <w:sz w:val="20"/>
                <w:szCs w:val="20"/>
              </w:rPr>
            </w:pPr>
            <w:r>
              <w:rPr>
                <w:sz w:val="20"/>
                <w:szCs w:val="20"/>
              </w:rPr>
              <w:t>Экскурсия</w:t>
            </w:r>
          </w:p>
          <w:p w14:paraId="71CBEF4A" w14:textId="77777777" w:rsidR="001026E1" w:rsidRDefault="0074675C">
            <w:pPr>
              <w:pStyle w:val="1"/>
              <w:widowControl w:val="0"/>
              <w:spacing w:line="240" w:lineRule="auto"/>
              <w:rPr>
                <w:sz w:val="20"/>
                <w:szCs w:val="20"/>
              </w:rPr>
            </w:pPr>
            <w:r>
              <w:rPr>
                <w:sz w:val="20"/>
                <w:szCs w:val="20"/>
              </w:rPr>
              <w:t>«Весна</w:t>
            </w:r>
          </w:p>
          <w:p w14:paraId="37A7D781" w14:textId="77777777" w:rsidR="001026E1" w:rsidRDefault="0074675C">
            <w:pPr>
              <w:pStyle w:val="1"/>
              <w:widowControl w:val="0"/>
              <w:spacing w:line="240" w:lineRule="auto"/>
              <w:rPr>
                <w:sz w:val="20"/>
                <w:szCs w:val="20"/>
              </w:rPr>
            </w:pPr>
            <w:r>
              <w:rPr>
                <w:sz w:val="20"/>
                <w:szCs w:val="20"/>
              </w:rPr>
              <w:t>пришла»</w:t>
            </w:r>
          </w:p>
          <w:p w14:paraId="3D033FD0" w14:textId="77777777" w:rsidR="001026E1" w:rsidRDefault="001026E1">
            <w:pPr>
              <w:pStyle w:val="1"/>
              <w:widowControl w:val="0"/>
              <w:spacing w:line="240" w:lineRule="auto"/>
              <w:rPr>
                <w:sz w:val="20"/>
                <w:szCs w:val="20"/>
              </w:rPr>
            </w:pPr>
          </w:p>
          <w:p w14:paraId="40B3E122" w14:textId="77777777" w:rsidR="001026E1" w:rsidRDefault="001026E1">
            <w:pPr>
              <w:pStyle w:val="1"/>
              <w:widowControl w:val="0"/>
              <w:spacing w:line="240" w:lineRule="auto"/>
              <w:rPr>
                <w:sz w:val="20"/>
                <w:szCs w:val="20"/>
              </w:rPr>
            </w:pPr>
          </w:p>
        </w:tc>
        <w:tc>
          <w:tcPr>
            <w:tcW w:w="2170" w:type="dxa"/>
            <w:gridSpan w:val="3"/>
            <w:tcBorders>
              <w:top w:val="single" w:sz="6" w:space="0" w:color="000001"/>
              <w:left w:val="single" w:sz="6" w:space="0" w:color="000001"/>
              <w:bottom w:val="single" w:sz="6" w:space="0" w:color="000001"/>
              <w:right w:val="single" w:sz="6" w:space="0" w:color="000001"/>
            </w:tcBorders>
            <w:shd w:val="clear" w:color="auto" w:fill="FFFFFF"/>
          </w:tcPr>
          <w:p w14:paraId="4FD0B5A2" w14:textId="77777777" w:rsidR="001026E1" w:rsidRDefault="0074675C">
            <w:pPr>
              <w:pStyle w:val="1"/>
              <w:widowControl w:val="0"/>
              <w:spacing w:line="240" w:lineRule="auto"/>
              <w:rPr>
                <w:sz w:val="20"/>
                <w:szCs w:val="20"/>
              </w:rPr>
            </w:pPr>
            <w:r>
              <w:rPr>
                <w:sz w:val="20"/>
                <w:szCs w:val="20"/>
              </w:rPr>
              <w:t>Характерные</w:t>
            </w:r>
          </w:p>
          <w:p w14:paraId="14D4F15B" w14:textId="77777777" w:rsidR="001026E1" w:rsidRDefault="0074675C">
            <w:pPr>
              <w:pStyle w:val="1"/>
              <w:widowControl w:val="0"/>
              <w:spacing w:line="240" w:lineRule="auto"/>
              <w:rPr>
                <w:sz w:val="20"/>
                <w:szCs w:val="20"/>
              </w:rPr>
            </w:pPr>
            <w:r>
              <w:rPr>
                <w:sz w:val="20"/>
                <w:szCs w:val="20"/>
              </w:rPr>
              <w:t>признаки</w:t>
            </w:r>
          </w:p>
          <w:p w14:paraId="483BD9F1" w14:textId="77777777" w:rsidR="001026E1" w:rsidRDefault="0074675C">
            <w:pPr>
              <w:pStyle w:val="1"/>
              <w:widowControl w:val="0"/>
              <w:spacing w:line="240" w:lineRule="auto"/>
              <w:rPr>
                <w:sz w:val="20"/>
                <w:szCs w:val="20"/>
              </w:rPr>
            </w:pPr>
            <w:r>
              <w:rPr>
                <w:sz w:val="20"/>
                <w:szCs w:val="20"/>
              </w:rPr>
              <w:t>весны</w:t>
            </w:r>
          </w:p>
        </w:tc>
        <w:tc>
          <w:tcPr>
            <w:tcW w:w="2330" w:type="dxa"/>
            <w:tcBorders>
              <w:top w:val="single" w:sz="6" w:space="0" w:color="000001"/>
              <w:left w:val="single" w:sz="6" w:space="0" w:color="000001"/>
              <w:bottom w:val="single" w:sz="6" w:space="0" w:color="000001"/>
              <w:right w:val="single" w:sz="6" w:space="0" w:color="000001"/>
            </w:tcBorders>
            <w:shd w:val="clear" w:color="auto" w:fill="FFFFFF"/>
          </w:tcPr>
          <w:p w14:paraId="3B24E0FF" w14:textId="77777777" w:rsidR="001026E1" w:rsidRDefault="001026E1">
            <w:pPr>
              <w:pStyle w:val="1"/>
              <w:widowControl w:val="0"/>
              <w:spacing w:line="240" w:lineRule="auto"/>
              <w:rPr>
                <w:sz w:val="20"/>
                <w:szCs w:val="20"/>
              </w:rPr>
            </w:pPr>
          </w:p>
        </w:tc>
        <w:tc>
          <w:tcPr>
            <w:tcW w:w="2695" w:type="dxa"/>
            <w:tcBorders>
              <w:top w:val="single" w:sz="6" w:space="0" w:color="000001"/>
              <w:left w:val="single" w:sz="6" w:space="0" w:color="000001"/>
              <w:bottom w:val="single" w:sz="6" w:space="0" w:color="000001"/>
              <w:right w:val="single" w:sz="6" w:space="0" w:color="000001"/>
            </w:tcBorders>
            <w:shd w:val="clear" w:color="auto" w:fill="FFFFFF"/>
          </w:tcPr>
          <w:p w14:paraId="10D86670" w14:textId="77777777" w:rsidR="001026E1" w:rsidRDefault="0074675C">
            <w:pPr>
              <w:pStyle w:val="1"/>
              <w:widowControl w:val="0"/>
              <w:spacing w:line="240" w:lineRule="auto"/>
              <w:jc w:val="center"/>
              <w:rPr>
                <w:sz w:val="20"/>
                <w:szCs w:val="20"/>
              </w:rPr>
            </w:pPr>
            <w:r>
              <w:rPr>
                <w:sz w:val="20"/>
                <w:szCs w:val="20"/>
              </w:rPr>
              <w:t>Планировать свои действия</w:t>
            </w:r>
          </w:p>
        </w:tc>
        <w:tc>
          <w:tcPr>
            <w:tcW w:w="2976" w:type="dxa"/>
            <w:tcBorders>
              <w:top w:val="single" w:sz="6" w:space="0" w:color="000001"/>
              <w:left w:val="single" w:sz="6" w:space="0" w:color="000001"/>
              <w:bottom w:val="single" w:sz="6" w:space="0" w:color="000001"/>
              <w:right w:val="single" w:sz="6" w:space="0" w:color="000001"/>
            </w:tcBorders>
            <w:shd w:val="clear" w:color="auto" w:fill="FFFFFF"/>
          </w:tcPr>
          <w:p w14:paraId="58DE9B52" w14:textId="77777777" w:rsidR="001026E1" w:rsidRDefault="0074675C">
            <w:pPr>
              <w:pStyle w:val="1"/>
              <w:widowControl w:val="0"/>
              <w:spacing w:line="240" w:lineRule="auto"/>
              <w:jc w:val="center"/>
              <w:rPr>
                <w:sz w:val="20"/>
                <w:szCs w:val="20"/>
              </w:rPr>
            </w:pPr>
            <w:r>
              <w:rPr>
                <w:sz w:val="20"/>
                <w:szCs w:val="20"/>
              </w:rPr>
              <w:t>Уважительное отношение к культуре своего народа</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Pr>
          <w:p w14:paraId="6EF98150" w14:textId="77777777" w:rsidR="001026E1" w:rsidRDefault="001026E1">
            <w:pPr>
              <w:pStyle w:val="1"/>
              <w:widowControl w:val="0"/>
              <w:spacing w:line="240" w:lineRule="auto"/>
              <w:jc w:val="center"/>
              <w:rPr>
                <w:sz w:val="20"/>
                <w:szCs w:val="20"/>
              </w:rPr>
            </w:pPr>
          </w:p>
        </w:tc>
        <w:tc>
          <w:tcPr>
            <w:tcW w:w="1275" w:type="dxa"/>
            <w:tcBorders>
              <w:top w:val="single" w:sz="6" w:space="0" w:color="000001"/>
              <w:left w:val="single" w:sz="6" w:space="0" w:color="000001"/>
              <w:bottom w:val="single" w:sz="6" w:space="0" w:color="000001"/>
              <w:right w:val="single" w:sz="6" w:space="0" w:color="000001"/>
            </w:tcBorders>
            <w:shd w:val="clear" w:color="auto" w:fill="FFFFFF"/>
          </w:tcPr>
          <w:p w14:paraId="74E2C2CF" w14:textId="77777777" w:rsidR="001026E1" w:rsidRDefault="001026E1">
            <w:pPr>
              <w:pStyle w:val="1"/>
              <w:widowControl w:val="0"/>
              <w:spacing w:line="240" w:lineRule="auto"/>
              <w:jc w:val="center"/>
              <w:rPr>
                <w:sz w:val="20"/>
                <w:szCs w:val="20"/>
              </w:rPr>
            </w:pPr>
          </w:p>
          <w:p w14:paraId="3A587D01" w14:textId="77777777" w:rsidR="001026E1" w:rsidRDefault="001026E1">
            <w:pPr>
              <w:pStyle w:val="1"/>
              <w:widowControl w:val="0"/>
              <w:spacing w:line="240" w:lineRule="auto"/>
              <w:jc w:val="center"/>
              <w:rPr>
                <w:sz w:val="20"/>
                <w:szCs w:val="20"/>
              </w:rPr>
            </w:pPr>
          </w:p>
        </w:tc>
      </w:tr>
      <w:tr w:rsidR="001026E1" w14:paraId="7091835E" w14:textId="77777777">
        <w:tc>
          <w:tcPr>
            <w:tcW w:w="607" w:type="dxa"/>
            <w:tcBorders>
              <w:top w:val="single" w:sz="6" w:space="0" w:color="000001"/>
              <w:left w:val="single" w:sz="6" w:space="0" w:color="000001"/>
              <w:bottom w:val="single" w:sz="6" w:space="0" w:color="000001"/>
              <w:right w:val="single" w:sz="6" w:space="0" w:color="000001"/>
            </w:tcBorders>
            <w:shd w:val="clear" w:color="auto" w:fill="FFFFFF"/>
          </w:tcPr>
          <w:p w14:paraId="436E431D" w14:textId="77777777" w:rsidR="001026E1" w:rsidRDefault="0074675C">
            <w:pPr>
              <w:pStyle w:val="1"/>
              <w:widowControl w:val="0"/>
              <w:spacing w:line="240" w:lineRule="auto"/>
              <w:rPr>
                <w:sz w:val="20"/>
                <w:szCs w:val="20"/>
              </w:rPr>
            </w:pPr>
            <w:r>
              <w:rPr>
                <w:sz w:val="20"/>
                <w:szCs w:val="20"/>
              </w:rPr>
              <w:t>29</w:t>
            </w:r>
          </w:p>
        </w:tc>
        <w:tc>
          <w:tcPr>
            <w:tcW w:w="2255" w:type="dxa"/>
            <w:tcBorders>
              <w:top w:val="single" w:sz="6" w:space="0" w:color="000001"/>
              <w:left w:val="single" w:sz="6" w:space="0" w:color="000001"/>
              <w:bottom w:val="single" w:sz="6" w:space="0" w:color="000001"/>
              <w:right w:val="single" w:sz="6" w:space="0" w:color="000001"/>
            </w:tcBorders>
            <w:shd w:val="clear" w:color="auto" w:fill="FFFFFF"/>
          </w:tcPr>
          <w:p w14:paraId="78119429" w14:textId="77777777" w:rsidR="001026E1" w:rsidRDefault="0074675C">
            <w:pPr>
              <w:pStyle w:val="1"/>
              <w:widowControl w:val="0"/>
              <w:spacing w:line="240" w:lineRule="auto"/>
              <w:rPr>
                <w:sz w:val="20"/>
                <w:szCs w:val="20"/>
              </w:rPr>
            </w:pPr>
            <w:r>
              <w:rPr>
                <w:sz w:val="20"/>
                <w:szCs w:val="20"/>
              </w:rPr>
              <w:t>Рисование с</w:t>
            </w:r>
          </w:p>
          <w:p w14:paraId="556DE6EC" w14:textId="77777777" w:rsidR="001026E1" w:rsidRDefault="0074675C">
            <w:pPr>
              <w:pStyle w:val="1"/>
              <w:widowControl w:val="0"/>
              <w:spacing w:line="240" w:lineRule="auto"/>
              <w:rPr>
                <w:sz w:val="20"/>
                <w:szCs w:val="20"/>
              </w:rPr>
            </w:pPr>
            <w:r>
              <w:rPr>
                <w:sz w:val="20"/>
                <w:szCs w:val="20"/>
              </w:rPr>
              <w:t>натуры</w:t>
            </w:r>
          </w:p>
          <w:p w14:paraId="7440D9A7" w14:textId="77777777" w:rsidR="001026E1" w:rsidRDefault="0074675C">
            <w:pPr>
              <w:pStyle w:val="1"/>
              <w:widowControl w:val="0"/>
              <w:spacing w:line="240" w:lineRule="auto"/>
              <w:rPr>
                <w:sz w:val="20"/>
                <w:szCs w:val="20"/>
              </w:rPr>
            </w:pPr>
            <w:r>
              <w:rPr>
                <w:sz w:val="20"/>
                <w:szCs w:val="20"/>
              </w:rPr>
              <w:t>детской</w:t>
            </w:r>
          </w:p>
          <w:p w14:paraId="76EAC769" w14:textId="77777777" w:rsidR="001026E1" w:rsidRDefault="0074675C">
            <w:pPr>
              <w:pStyle w:val="1"/>
              <w:widowControl w:val="0"/>
              <w:spacing w:line="240" w:lineRule="auto"/>
              <w:rPr>
                <w:sz w:val="20"/>
                <w:szCs w:val="20"/>
              </w:rPr>
            </w:pPr>
            <w:r>
              <w:rPr>
                <w:sz w:val="20"/>
                <w:szCs w:val="20"/>
              </w:rPr>
              <w:t>игрушки:</w:t>
            </w:r>
          </w:p>
          <w:p w14:paraId="27F10F24" w14:textId="77777777" w:rsidR="001026E1" w:rsidRDefault="0074675C">
            <w:pPr>
              <w:pStyle w:val="1"/>
              <w:widowControl w:val="0"/>
              <w:spacing w:line="240" w:lineRule="auto"/>
              <w:rPr>
                <w:sz w:val="20"/>
                <w:szCs w:val="20"/>
              </w:rPr>
            </w:pPr>
            <w:r>
              <w:rPr>
                <w:sz w:val="20"/>
                <w:szCs w:val="20"/>
              </w:rPr>
              <w:t>машины</w:t>
            </w:r>
          </w:p>
        </w:tc>
        <w:tc>
          <w:tcPr>
            <w:tcW w:w="2170" w:type="dxa"/>
            <w:gridSpan w:val="3"/>
            <w:tcBorders>
              <w:top w:val="single" w:sz="6" w:space="0" w:color="000001"/>
              <w:left w:val="single" w:sz="6" w:space="0" w:color="000001"/>
              <w:bottom w:val="single" w:sz="6" w:space="0" w:color="000001"/>
              <w:right w:val="single" w:sz="6" w:space="0" w:color="000001"/>
            </w:tcBorders>
            <w:shd w:val="clear" w:color="auto" w:fill="FFFFFF"/>
          </w:tcPr>
          <w:p w14:paraId="65DEA5A0" w14:textId="77777777" w:rsidR="001026E1" w:rsidRDefault="0074675C">
            <w:pPr>
              <w:pStyle w:val="1"/>
              <w:widowControl w:val="0"/>
              <w:spacing w:line="240" w:lineRule="auto"/>
              <w:rPr>
                <w:sz w:val="20"/>
                <w:szCs w:val="20"/>
              </w:rPr>
            </w:pPr>
            <w:r>
              <w:rPr>
                <w:sz w:val="20"/>
                <w:szCs w:val="20"/>
              </w:rPr>
              <w:t>Как рисовать симметрично ю фигуру с помощью осевой линии</w:t>
            </w:r>
          </w:p>
        </w:tc>
        <w:tc>
          <w:tcPr>
            <w:tcW w:w="2330" w:type="dxa"/>
            <w:tcBorders>
              <w:top w:val="single" w:sz="6" w:space="0" w:color="000001"/>
              <w:left w:val="single" w:sz="6" w:space="0" w:color="000001"/>
              <w:bottom w:val="single" w:sz="6" w:space="0" w:color="000001"/>
              <w:right w:val="single" w:sz="6" w:space="0" w:color="000001"/>
            </w:tcBorders>
            <w:shd w:val="clear" w:color="auto" w:fill="FFFFFF"/>
          </w:tcPr>
          <w:p w14:paraId="2984EB41" w14:textId="77777777" w:rsidR="001026E1" w:rsidRDefault="0074675C">
            <w:pPr>
              <w:pStyle w:val="1"/>
              <w:widowControl w:val="0"/>
              <w:spacing w:line="240" w:lineRule="auto"/>
              <w:rPr>
                <w:sz w:val="20"/>
                <w:szCs w:val="20"/>
              </w:rPr>
            </w:pPr>
            <w:r>
              <w:rPr>
                <w:sz w:val="20"/>
                <w:szCs w:val="20"/>
              </w:rPr>
              <w:t>Смешивать основные цвета и получать дополнительны е</w:t>
            </w:r>
          </w:p>
        </w:tc>
        <w:tc>
          <w:tcPr>
            <w:tcW w:w="2695" w:type="dxa"/>
            <w:tcBorders>
              <w:top w:val="single" w:sz="6" w:space="0" w:color="000001"/>
              <w:left w:val="single" w:sz="6" w:space="0" w:color="000001"/>
              <w:bottom w:val="single" w:sz="6" w:space="0" w:color="000001"/>
              <w:right w:val="single" w:sz="6" w:space="0" w:color="000001"/>
            </w:tcBorders>
            <w:shd w:val="clear" w:color="auto" w:fill="FFFFFF"/>
          </w:tcPr>
          <w:p w14:paraId="6B41E751" w14:textId="77777777" w:rsidR="001026E1" w:rsidRDefault="0074675C">
            <w:pPr>
              <w:pStyle w:val="1"/>
              <w:widowControl w:val="0"/>
              <w:spacing w:line="240" w:lineRule="auto"/>
              <w:jc w:val="center"/>
              <w:rPr>
                <w:sz w:val="20"/>
                <w:szCs w:val="20"/>
              </w:rPr>
            </w:pPr>
            <w:r>
              <w:rPr>
                <w:sz w:val="20"/>
                <w:szCs w:val="20"/>
              </w:rPr>
              <w:t>Устанавливать причинно- следственные связи</w:t>
            </w:r>
          </w:p>
        </w:tc>
        <w:tc>
          <w:tcPr>
            <w:tcW w:w="2976" w:type="dxa"/>
            <w:tcBorders>
              <w:top w:val="single" w:sz="6" w:space="0" w:color="000001"/>
              <w:left w:val="single" w:sz="6" w:space="0" w:color="000001"/>
              <w:bottom w:val="single" w:sz="6" w:space="0" w:color="000001"/>
              <w:right w:val="single" w:sz="6" w:space="0" w:color="000001"/>
            </w:tcBorders>
            <w:shd w:val="clear" w:color="auto" w:fill="FFFFFF"/>
          </w:tcPr>
          <w:p w14:paraId="5A53EBEF" w14:textId="77777777" w:rsidR="001026E1" w:rsidRDefault="0074675C">
            <w:pPr>
              <w:pStyle w:val="1"/>
              <w:widowControl w:val="0"/>
              <w:spacing w:line="240" w:lineRule="auto"/>
              <w:jc w:val="center"/>
              <w:rPr>
                <w:sz w:val="20"/>
                <w:szCs w:val="20"/>
              </w:rPr>
            </w:pPr>
            <w:r>
              <w:rPr>
                <w:sz w:val="20"/>
                <w:szCs w:val="20"/>
              </w:rPr>
              <w:t>Учебно- познавательная мотивация учения</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Pr>
          <w:p w14:paraId="608F2409" w14:textId="77777777" w:rsidR="001026E1" w:rsidRDefault="001026E1">
            <w:pPr>
              <w:pStyle w:val="1"/>
              <w:widowControl w:val="0"/>
              <w:spacing w:line="240" w:lineRule="auto"/>
              <w:jc w:val="center"/>
              <w:rPr>
                <w:sz w:val="20"/>
                <w:szCs w:val="20"/>
              </w:rPr>
            </w:pPr>
          </w:p>
        </w:tc>
        <w:tc>
          <w:tcPr>
            <w:tcW w:w="1275" w:type="dxa"/>
            <w:tcBorders>
              <w:top w:val="single" w:sz="6" w:space="0" w:color="000001"/>
              <w:left w:val="single" w:sz="6" w:space="0" w:color="000001"/>
              <w:bottom w:val="single" w:sz="6" w:space="0" w:color="000001"/>
              <w:right w:val="single" w:sz="6" w:space="0" w:color="000001"/>
            </w:tcBorders>
            <w:shd w:val="clear" w:color="auto" w:fill="FFFFFF"/>
          </w:tcPr>
          <w:p w14:paraId="6E6662E8" w14:textId="77777777" w:rsidR="001026E1" w:rsidRDefault="001026E1">
            <w:pPr>
              <w:pStyle w:val="1"/>
              <w:widowControl w:val="0"/>
              <w:spacing w:line="240" w:lineRule="auto"/>
              <w:jc w:val="center"/>
              <w:rPr>
                <w:sz w:val="20"/>
                <w:szCs w:val="20"/>
              </w:rPr>
            </w:pPr>
          </w:p>
          <w:p w14:paraId="68ED3EDD" w14:textId="77777777" w:rsidR="001026E1" w:rsidRDefault="001026E1">
            <w:pPr>
              <w:pStyle w:val="1"/>
              <w:widowControl w:val="0"/>
              <w:spacing w:line="240" w:lineRule="auto"/>
              <w:jc w:val="center"/>
              <w:rPr>
                <w:sz w:val="20"/>
                <w:szCs w:val="20"/>
              </w:rPr>
            </w:pPr>
          </w:p>
        </w:tc>
      </w:tr>
      <w:tr w:rsidR="001026E1" w14:paraId="11DD411D" w14:textId="77777777">
        <w:tc>
          <w:tcPr>
            <w:tcW w:w="607" w:type="dxa"/>
            <w:tcBorders>
              <w:top w:val="single" w:sz="6" w:space="0" w:color="000001"/>
              <w:left w:val="single" w:sz="6" w:space="0" w:color="000001"/>
              <w:bottom w:val="single" w:sz="6" w:space="0" w:color="000001"/>
              <w:right w:val="single" w:sz="6" w:space="0" w:color="000001"/>
            </w:tcBorders>
            <w:shd w:val="clear" w:color="auto" w:fill="FFFFFF"/>
          </w:tcPr>
          <w:p w14:paraId="19699A3F" w14:textId="77777777" w:rsidR="001026E1" w:rsidRDefault="0074675C">
            <w:pPr>
              <w:pStyle w:val="1"/>
              <w:widowControl w:val="0"/>
              <w:spacing w:line="240" w:lineRule="auto"/>
              <w:rPr>
                <w:sz w:val="20"/>
                <w:szCs w:val="20"/>
              </w:rPr>
            </w:pPr>
            <w:r>
              <w:rPr>
                <w:sz w:val="20"/>
                <w:szCs w:val="20"/>
              </w:rPr>
              <w:t>30</w:t>
            </w:r>
          </w:p>
        </w:tc>
        <w:tc>
          <w:tcPr>
            <w:tcW w:w="2255" w:type="dxa"/>
            <w:tcBorders>
              <w:top w:val="single" w:sz="6" w:space="0" w:color="000001"/>
              <w:left w:val="single" w:sz="6" w:space="0" w:color="000001"/>
              <w:bottom w:val="single" w:sz="6" w:space="0" w:color="000001"/>
              <w:right w:val="single" w:sz="6" w:space="0" w:color="000001"/>
            </w:tcBorders>
            <w:shd w:val="clear" w:color="auto" w:fill="FFFFFF"/>
          </w:tcPr>
          <w:p w14:paraId="034F2859" w14:textId="77777777" w:rsidR="001026E1" w:rsidRDefault="0074675C">
            <w:pPr>
              <w:pStyle w:val="1"/>
              <w:widowControl w:val="0"/>
              <w:spacing w:line="240" w:lineRule="auto"/>
              <w:rPr>
                <w:sz w:val="20"/>
                <w:szCs w:val="20"/>
              </w:rPr>
            </w:pPr>
            <w:r>
              <w:rPr>
                <w:sz w:val="20"/>
                <w:szCs w:val="20"/>
              </w:rPr>
              <w:t>Рисование узора из растительных элементов в геометрической форме</w:t>
            </w:r>
          </w:p>
          <w:p w14:paraId="0ECBA06C" w14:textId="77777777" w:rsidR="001026E1" w:rsidRDefault="001026E1">
            <w:pPr>
              <w:pStyle w:val="1"/>
              <w:widowControl w:val="0"/>
              <w:spacing w:line="240" w:lineRule="auto"/>
              <w:rPr>
                <w:sz w:val="20"/>
                <w:szCs w:val="20"/>
              </w:rPr>
            </w:pPr>
          </w:p>
        </w:tc>
        <w:tc>
          <w:tcPr>
            <w:tcW w:w="2170" w:type="dxa"/>
            <w:gridSpan w:val="3"/>
            <w:tcBorders>
              <w:top w:val="single" w:sz="6" w:space="0" w:color="000001"/>
              <w:left w:val="single" w:sz="6" w:space="0" w:color="000001"/>
              <w:bottom w:val="single" w:sz="6" w:space="0" w:color="000001"/>
              <w:right w:val="single" w:sz="6" w:space="0" w:color="000001"/>
            </w:tcBorders>
            <w:shd w:val="clear" w:color="auto" w:fill="FFFFFF"/>
          </w:tcPr>
          <w:p w14:paraId="34D60AA8" w14:textId="77777777" w:rsidR="001026E1" w:rsidRDefault="0074675C">
            <w:pPr>
              <w:pStyle w:val="1"/>
              <w:widowControl w:val="0"/>
              <w:spacing w:line="240" w:lineRule="auto"/>
              <w:rPr>
                <w:sz w:val="20"/>
                <w:szCs w:val="20"/>
              </w:rPr>
            </w:pPr>
            <w:r>
              <w:rPr>
                <w:sz w:val="20"/>
                <w:szCs w:val="20"/>
              </w:rPr>
              <w:t>Построить в квадрате узор из</w:t>
            </w:r>
          </w:p>
          <w:p w14:paraId="12639B16" w14:textId="77777777" w:rsidR="001026E1" w:rsidRDefault="0074675C">
            <w:pPr>
              <w:pStyle w:val="1"/>
              <w:widowControl w:val="0"/>
              <w:spacing w:line="240" w:lineRule="auto"/>
              <w:rPr>
                <w:sz w:val="20"/>
                <w:szCs w:val="20"/>
              </w:rPr>
            </w:pPr>
            <w:r>
              <w:rPr>
                <w:sz w:val="20"/>
                <w:szCs w:val="20"/>
              </w:rPr>
              <w:t>растительных</w:t>
            </w:r>
          </w:p>
          <w:p w14:paraId="12415C7C" w14:textId="77777777" w:rsidR="001026E1" w:rsidRDefault="0074675C">
            <w:pPr>
              <w:pStyle w:val="1"/>
              <w:widowControl w:val="0"/>
              <w:spacing w:line="240" w:lineRule="auto"/>
              <w:rPr>
                <w:sz w:val="20"/>
                <w:szCs w:val="20"/>
              </w:rPr>
            </w:pPr>
            <w:r>
              <w:rPr>
                <w:sz w:val="20"/>
                <w:szCs w:val="20"/>
              </w:rPr>
              <w:t>элементов</w:t>
            </w:r>
          </w:p>
        </w:tc>
        <w:tc>
          <w:tcPr>
            <w:tcW w:w="2330" w:type="dxa"/>
            <w:tcBorders>
              <w:top w:val="single" w:sz="6" w:space="0" w:color="000001"/>
              <w:left w:val="single" w:sz="6" w:space="0" w:color="000001"/>
              <w:bottom w:val="single" w:sz="6" w:space="0" w:color="000001"/>
              <w:right w:val="single" w:sz="6" w:space="0" w:color="000001"/>
            </w:tcBorders>
            <w:shd w:val="clear" w:color="auto" w:fill="FFFFFF"/>
          </w:tcPr>
          <w:p w14:paraId="7085AB14" w14:textId="77777777" w:rsidR="001026E1" w:rsidRDefault="0074675C">
            <w:pPr>
              <w:pStyle w:val="1"/>
              <w:widowControl w:val="0"/>
              <w:spacing w:line="240" w:lineRule="auto"/>
              <w:rPr>
                <w:sz w:val="20"/>
                <w:szCs w:val="20"/>
              </w:rPr>
            </w:pPr>
            <w:r>
              <w:rPr>
                <w:sz w:val="20"/>
                <w:szCs w:val="20"/>
              </w:rPr>
              <w:t>Уметь</w:t>
            </w:r>
          </w:p>
          <w:p w14:paraId="53011AA5" w14:textId="77777777" w:rsidR="001026E1" w:rsidRDefault="0074675C">
            <w:pPr>
              <w:pStyle w:val="1"/>
              <w:widowControl w:val="0"/>
              <w:spacing w:line="240" w:lineRule="auto"/>
              <w:rPr>
                <w:sz w:val="20"/>
                <w:szCs w:val="20"/>
              </w:rPr>
            </w:pPr>
            <w:r>
              <w:rPr>
                <w:sz w:val="20"/>
                <w:szCs w:val="20"/>
              </w:rPr>
              <w:t>пользоваться осевыми и дополнительными</w:t>
            </w:r>
          </w:p>
          <w:p w14:paraId="6C6819DC" w14:textId="77777777" w:rsidR="001026E1" w:rsidRDefault="0074675C">
            <w:pPr>
              <w:pStyle w:val="1"/>
              <w:widowControl w:val="0"/>
              <w:spacing w:line="240" w:lineRule="auto"/>
              <w:rPr>
                <w:sz w:val="20"/>
                <w:szCs w:val="20"/>
              </w:rPr>
            </w:pPr>
            <w:r>
              <w:rPr>
                <w:sz w:val="20"/>
                <w:szCs w:val="20"/>
              </w:rPr>
              <w:t>линиями</w:t>
            </w:r>
          </w:p>
        </w:tc>
        <w:tc>
          <w:tcPr>
            <w:tcW w:w="2695" w:type="dxa"/>
            <w:tcBorders>
              <w:top w:val="single" w:sz="6" w:space="0" w:color="000001"/>
              <w:left w:val="single" w:sz="6" w:space="0" w:color="000001"/>
              <w:bottom w:val="single" w:sz="6" w:space="0" w:color="000001"/>
              <w:right w:val="single" w:sz="6" w:space="0" w:color="000001"/>
            </w:tcBorders>
            <w:shd w:val="clear" w:color="auto" w:fill="FFFFFF"/>
          </w:tcPr>
          <w:p w14:paraId="70B4F8AB" w14:textId="77777777" w:rsidR="001026E1" w:rsidRDefault="0074675C">
            <w:pPr>
              <w:pStyle w:val="1"/>
              <w:widowControl w:val="0"/>
              <w:spacing w:line="240" w:lineRule="auto"/>
              <w:jc w:val="center"/>
              <w:rPr>
                <w:sz w:val="20"/>
                <w:szCs w:val="20"/>
              </w:rPr>
            </w:pPr>
            <w:r>
              <w:rPr>
                <w:sz w:val="20"/>
                <w:szCs w:val="20"/>
              </w:rPr>
              <w:t>Вступать в диалог</w:t>
            </w:r>
          </w:p>
        </w:tc>
        <w:tc>
          <w:tcPr>
            <w:tcW w:w="2976" w:type="dxa"/>
            <w:tcBorders>
              <w:top w:val="single" w:sz="6" w:space="0" w:color="000001"/>
              <w:left w:val="single" w:sz="6" w:space="0" w:color="000001"/>
              <w:bottom w:val="single" w:sz="6" w:space="0" w:color="000001"/>
              <w:right w:val="single" w:sz="6" w:space="0" w:color="000001"/>
            </w:tcBorders>
            <w:shd w:val="clear" w:color="auto" w:fill="FFFFFF"/>
          </w:tcPr>
          <w:p w14:paraId="69B499C0" w14:textId="77777777" w:rsidR="001026E1" w:rsidRDefault="0074675C">
            <w:pPr>
              <w:pStyle w:val="1"/>
              <w:widowControl w:val="0"/>
              <w:spacing w:line="240" w:lineRule="auto"/>
              <w:jc w:val="center"/>
              <w:rPr>
                <w:sz w:val="20"/>
                <w:szCs w:val="20"/>
              </w:rPr>
            </w:pPr>
            <w:r>
              <w:rPr>
                <w:sz w:val="20"/>
                <w:szCs w:val="20"/>
              </w:rPr>
              <w:t>Бережное отношение к художественным произведениям</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Pr>
          <w:p w14:paraId="507B4EAA" w14:textId="77777777" w:rsidR="001026E1" w:rsidRDefault="001026E1">
            <w:pPr>
              <w:pStyle w:val="1"/>
              <w:widowControl w:val="0"/>
              <w:spacing w:line="240" w:lineRule="auto"/>
              <w:jc w:val="center"/>
              <w:rPr>
                <w:sz w:val="20"/>
                <w:szCs w:val="20"/>
              </w:rPr>
            </w:pPr>
          </w:p>
        </w:tc>
        <w:tc>
          <w:tcPr>
            <w:tcW w:w="1275" w:type="dxa"/>
            <w:tcBorders>
              <w:top w:val="single" w:sz="6" w:space="0" w:color="000001"/>
              <w:left w:val="single" w:sz="6" w:space="0" w:color="000001"/>
              <w:bottom w:val="single" w:sz="6" w:space="0" w:color="000001"/>
              <w:right w:val="single" w:sz="6" w:space="0" w:color="000001"/>
            </w:tcBorders>
            <w:shd w:val="clear" w:color="auto" w:fill="FFFFFF"/>
          </w:tcPr>
          <w:p w14:paraId="2585A986" w14:textId="77777777" w:rsidR="001026E1" w:rsidRDefault="001026E1">
            <w:pPr>
              <w:pStyle w:val="1"/>
              <w:widowControl w:val="0"/>
              <w:spacing w:line="240" w:lineRule="auto"/>
              <w:jc w:val="center"/>
              <w:rPr>
                <w:sz w:val="20"/>
                <w:szCs w:val="20"/>
              </w:rPr>
            </w:pPr>
          </w:p>
          <w:p w14:paraId="13C54463" w14:textId="77777777" w:rsidR="001026E1" w:rsidRDefault="001026E1">
            <w:pPr>
              <w:pStyle w:val="1"/>
              <w:widowControl w:val="0"/>
              <w:spacing w:line="240" w:lineRule="auto"/>
              <w:jc w:val="center"/>
              <w:rPr>
                <w:sz w:val="20"/>
                <w:szCs w:val="20"/>
              </w:rPr>
            </w:pPr>
          </w:p>
        </w:tc>
      </w:tr>
      <w:tr w:rsidR="001026E1" w14:paraId="4ED9B48A" w14:textId="77777777">
        <w:tc>
          <w:tcPr>
            <w:tcW w:w="607" w:type="dxa"/>
            <w:tcBorders>
              <w:top w:val="single" w:sz="6" w:space="0" w:color="000001"/>
              <w:left w:val="single" w:sz="6" w:space="0" w:color="000001"/>
              <w:bottom w:val="single" w:sz="6" w:space="0" w:color="000001"/>
              <w:right w:val="single" w:sz="6" w:space="0" w:color="000001"/>
            </w:tcBorders>
            <w:shd w:val="clear" w:color="auto" w:fill="FFFFFF"/>
          </w:tcPr>
          <w:p w14:paraId="7017C362" w14:textId="77777777" w:rsidR="001026E1" w:rsidRDefault="0074675C">
            <w:pPr>
              <w:pStyle w:val="1"/>
              <w:widowControl w:val="0"/>
              <w:spacing w:line="240" w:lineRule="auto"/>
              <w:rPr>
                <w:sz w:val="20"/>
                <w:szCs w:val="20"/>
              </w:rPr>
            </w:pPr>
            <w:r>
              <w:rPr>
                <w:sz w:val="20"/>
                <w:szCs w:val="20"/>
              </w:rPr>
              <w:t>31</w:t>
            </w:r>
          </w:p>
        </w:tc>
        <w:tc>
          <w:tcPr>
            <w:tcW w:w="2255" w:type="dxa"/>
            <w:tcBorders>
              <w:top w:val="single" w:sz="6" w:space="0" w:color="000001"/>
              <w:left w:val="single" w:sz="6" w:space="0" w:color="000001"/>
              <w:bottom w:val="single" w:sz="6" w:space="0" w:color="000001"/>
              <w:right w:val="single" w:sz="6" w:space="0" w:color="000001"/>
            </w:tcBorders>
            <w:shd w:val="clear" w:color="auto" w:fill="FFFFFF"/>
          </w:tcPr>
          <w:p w14:paraId="5AAF7C3D" w14:textId="77777777" w:rsidR="001026E1" w:rsidRDefault="0074675C">
            <w:pPr>
              <w:pStyle w:val="1"/>
              <w:widowControl w:val="0"/>
              <w:spacing w:line="240" w:lineRule="auto"/>
              <w:rPr>
                <w:sz w:val="20"/>
                <w:szCs w:val="20"/>
              </w:rPr>
            </w:pPr>
            <w:r>
              <w:rPr>
                <w:sz w:val="20"/>
                <w:szCs w:val="20"/>
              </w:rPr>
              <w:t>Беседа об</w:t>
            </w:r>
          </w:p>
          <w:p w14:paraId="193E10E5" w14:textId="77777777" w:rsidR="001026E1" w:rsidRDefault="0074675C">
            <w:pPr>
              <w:pStyle w:val="1"/>
              <w:widowControl w:val="0"/>
              <w:spacing w:line="240" w:lineRule="auto"/>
              <w:rPr>
                <w:sz w:val="20"/>
                <w:szCs w:val="20"/>
              </w:rPr>
            </w:pPr>
            <w:r>
              <w:rPr>
                <w:sz w:val="20"/>
                <w:szCs w:val="20"/>
              </w:rPr>
              <w:t>искусстве на</w:t>
            </w:r>
          </w:p>
          <w:p w14:paraId="7D1AE7C5" w14:textId="77777777" w:rsidR="001026E1" w:rsidRDefault="0074675C">
            <w:pPr>
              <w:pStyle w:val="1"/>
              <w:widowControl w:val="0"/>
              <w:spacing w:line="240" w:lineRule="auto"/>
              <w:rPr>
                <w:sz w:val="20"/>
                <w:szCs w:val="20"/>
              </w:rPr>
            </w:pPr>
            <w:r>
              <w:rPr>
                <w:sz w:val="20"/>
                <w:szCs w:val="20"/>
              </w:rPr>
              <w:t>тему ВОВ.</w:t>
            </w:r>
          </w:p>
          <w:p w14:paraId="0C3A74D1" w14:textId="77777777" w:rsidR="001026E1" w:rsidRDefault="0074675C">
            <w:pPr>
              <w:pStyle w:val="1"/>
              <w:widowControl w:val="0"/>
              <w:spacing w:line="240" w:lineRule="auto"/>
              <w:rPr>
                <w:sz w:val="20"/>
                <w:szCs w:val="20"/>
              </w:rPr>
            </w:pPr>
            <w:r>
              <w:rPr>
                <w:sz w:val="20"/>
                <w:szCs w:val="20"/>
              </w:rPr>
              <w:t>Пластов</w:t>
            </w:r>
          </w:p>
          <w:p w14:paraId="39A04055" w14:textId="77777777" w:rsidR="001026E1" w:rsidRDefault="0074675C">
            <w:pPr>
              <w:pStyle w:val="1"/>
              <w:widowControl w:val="0"/>
              <w:spacing w:line="240" w:lineRule="auto"/>
              <w:rPr>
                <w:sz w:val="20"/>
                <w:szCs w:val="20"/>
              </w:rPr>
            </w:pPr>
            <w:r>
              <w:rPr>
                <w:sz w:val="20"/>
                <w:szCs w:val="20"/>
              </w:rPr>
              <w:lastRenderedPageBreak/>
              <w:t>«Фашист</w:t>
            </w:r>
          </w:p>
          <w:p w14:paraId="53D0BE84" w14:textId="77777777" w:rsidR="001026E1" w:rsidRDefault="0074675C">
            <w:pPr>
              <w:pStyle w:val="1"/>
              <w:widowControl w:val="0"/>
              <w:spacing w:line="240" w:lineRule="auto"/>
              <w:rPr>
                <w:sz w:val="20"/>
                <w:szCs w:val="20"/>
              </w:rPr>
            </w:pPr>
            <w:r>
              <w:rPr>
                <w:sz w:val="20"/>
                <w:szCs w:val="20"/>
              </w:rPr>
              <w:t>пролетел»</w:t>
            </w:r>
          </w:p>
        </w:tc>
        <w:tc>
          <w:tcPr>
            <w:tcW w:w="2170" w:type="dxa"/>
            <w:gridSpan w:val="3"/>
            <w:tcBorders>
              <w:top w:val="single" w:sz="6" w:space="0" w:color="000001"/>
              <w:left w:val="single" w:sz="6" w:space="0" w:color="000001"/>
              <w:bottom w:val="single" w:sz="6" w:space="0" w:color="000001"/>
              <w:right w:val="single" w:sz="6" w:space="0" w:color="000001"/>
            </w:tcBorders>
            <w:shd w:val="clear" w:color="auto" w:fill="FFFFFF"/>
          </w:tcPr>
          <w:p w14:paraId="0A29AC4B" w14:textId="77777777" w:rsidR="001026E1" w:rsidRDefault="0074675C">
            <w:pPr>
              <w:pStyle w:val="1"/>
              <w:widowControl w:val="0"/>
              <w:spacing w:line="240" w:lineRule="auto"/>
              <w:rPr>
                <w:sz w:val="20"/>
                <w:szCs w:val="20"/>
              </w:rPr>
            </w:pPr>
            <w:r>
              <w:rPr>
                <w:sz w:val="20"/>
                <w:szCs w:val="20"/>
              </w:rPr>
              <w:lastRenderedPageBreak/>
              <w:t>Название картин и фамилии художников</w:t>
            </w:r>
          </w:p>
        </w:tc>
        <w:tc>
          <w:tcPr>
            <w:tcW w:w="2330" w:type="dxa"/>
            <w:tcBorders>
              <w:top w:val="single" w:sz="6" w:space="0" w:color="000001"/>
              <w:left w:val="single" w:sz="6" w:space="0" w:color="000001"/>
              <w:bottom w:val="single" w:sz="6" w:space="0" w:color="000001"/>
              <w:right w:val="single" w:sz="6" w:space="0" w:color="000001"/>
            </w:tcBorders>
            <w:shd w:val="clear" w:color="auto" w:fill="FFFFFF"/>
          </w:tcPr>
          <w:p w14:paraId="7BC360A8" w14:textId="77777777" w:rsidR="001026E1" w:rsidRDefault="0074675C">
            <w:pPr>
              <w:pStyle w:val="1"/>
              <w:widowControl w:val="0"/>
              <w:spacing w:line="240" w:lineRule="auto"/>
              <w:rPr>
                <w:sz w:val="20"/>
                <w:szCs w:val="20"/>
              </w:rPr>
            </w:pPr>
            <w:r>
              <w:rPr>
                <w:sz w:val="20"/>
                <w:szCs w:val="20"/>
              </w:rPr>
              <w:t>Рассказывать по картине</w:t>
            </w:r>
          </w:p>
        </w:tc>
        <w:tc>
          <w:tcPr>
            <w:tcW w:w="2695" w:type="dxa"/>
            <w:tcBorders>
              <w:top w:val="single" w:sz="6" w:space="0" w:color="000001"/>
              <w:left w:val="single" w:sz="6" w:space="0" w:color="000001"/>
              <w:bottom w:val="single" w:sz="6" w:space="0" w:color="000001"/>
              <w:right w:val="single" w:sz="6" w:space="0" w:color="000001"/>
            </w:tcBorders>
            <w:shd w:val="clear" w:color="auto" w:fill="FFFFFF"/>
          </w:tcPr>
          <w:p w14:paraId="115FFBB4" w14:textId="77777777" w:rsidR="001026E1" w:rsidRDefault="0074675C">
            <w:pPr>
              <w:pStyle w:val="1"/>
              <w:widowControl w:val="0"/>
              <w:spacing w:line="240" w:lineRule="auto"/>
              <w:jc w:val="center"/>
              <w:rPr>
                <w:sz w:val="20"/>
                <w:szCs w:val="20"/>
              </w:rPr>
            </w:pPr>
            <w:r>
              <w:rPr>
                <w:sz w:val="20"/>
                <w:szCs w:val="20"/>
              </w:rPr>
              <w:t>Чтить память солдат</w:t>
            </w:r>
          </w:p>
        </w:tc>
        <w:tc>
          <w:tcPr>
            <w:tcW w:w="2976" w:type="dxa"/>
            <w:tcBorders>
              <w:top w:val="single" w:sz="6" w:space="0" w:color="000001"/>
              <w:left w:val="single" w:sz="6" w:space="0" w:color="000001"/>
              <w:bottom w:val="single" w:sz="6" w:space="0" w:color="000001"/>
              <w:right w:val="single" w:sz="6" w:space="0" w:color="000001"/>
            </w:tcBorders>
            <w:shd w:val="clear" w:color="auto" w:fill="FFFFFF"/>
          </w:tcPr>
          <w:p w14:paraId="2A47E6CF" w14:textId="77777777" w:rsidR="001026E1" w:rsidRDefault="0074675C">
            <w:pPr>
              <w:pStyle w:val="1"/>
              <w:widowControl w:val="0"/>
              <w:spacing w:line="240" w:lineRule="auto"/>
              <w:jc w:val="center"/>
              <w:rPr>
                <w:sz w:val="20"/>
                <w:szCs w:val="20"/>
              </w:rPr>
            </w:pPr>
            <w:r>
              <w:rPr>
                <w:sz w:val="20"/>
                <w:szCs w:val="20"/>
              </w:rPr>
              <w:t>Осознание себя, как патриота Родины; ощущение чувства гордости за Победу наших дедов</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Pr>
          <w:p w14:paraId="236E5271" w14:textId="77777777" w:rsidR="001026E1" w:rsidRDefault="001026E1">
            <w:pPr>
              <w:pStyle w:val="1"/>
              <w:widowControl w:val="0"/>
              <w:spacing w:line="240" w:lineRule="auto"/>
              <w:jc w:val="center"/>
              <w:rPr>
                <w:sz w:val="20"/>
                <w:szCs w:val="20"/>
              </w:rPr>
            </w:pPr>
          </w:p>
        </w:tc>
        <w:tc>
          <w:tcPr>
            <w:tcW w:w="1275" w:type="dxa"/>
            <w:tcBorders>
              <w:top w:val="single" w:sz="6" w:space="0" w:color="000001"/>
              <w:left w:val="single" w:sz="6" w:space="0" w:color="000001"/>
              <w:bottom w:val="single" w:sz="6" w:space="0" w:color="000001"/>
              <w:right w:val="single" w:sz="6" w:space="0" w:color="000001"/>
            </w:tcBorders>
            <w:shd w:val="clear" w:color="auto" w:fill="FFFFFF"/>
          </w:tcPr>
          <w:p w14:paraId="5A5D7837" w14:textId="77777777" w:rsidR="001026E1" w:rsidRDefault="001026E1">
            <w:pPr>
              <w:pStyle w:val="1"/>
              <w:widowControl w:val="0"/>
              <w:spacing w:line="240" w:lineRule="auto"/>
              <w:jc w:val="center"/>
              <w:rPr>
                <w:sz w:val="20"/>
                <w:szCs w:val="20"/>
              </w:rPr>
            </w:pPr>
          </w:p>
        </w:tc>
      </w:tr>
      <w:tr w:rsidR="001026E1" w14:paraId="76C9A68D" w14:textId="77777777">
        <w:tc>
          <w:tcPr>
            <w:tcW w:w="607" w:type="dxa"/>
            <w:tcBorders>
              <w:top w:val="single" w:sz="6" w:space="0" w:color="000001"/>
              <w:left w:val="single" w:sz="6" w:space="0" w:color="000001"/>
              <w:bottom w:val="single" w:sz="6" w:space="0" w:color="000001"/>
              <w:right w:val="single" w:sz="6" w:space="0" w:color="000001"/>
            </w:tcBorders>
            <w:shd w:val="clear" w:color="auto" w:fill="FFFFFF"/>
          </w:tcPr>
          <w:p w14:paraId="10EFF4D1" w14:textId="77777777" w:rsidR="001026E1" w:rsidRDefault="0074675C">
            <w:pPr>
              <w:pStyle w:val="1"/>
              <w:widowControl w:val="0"/>
              <w:spacing w:line="240" w:lineRule="auto"/>
              <w:rPr>
                <w:sz w:val="20"/>
                <w:szCs w:val="20"/>
              </w:rPr>
            </w:pPr>
            <w:r>
              <w:rPr>
                <w:sz w:val="20"/>
                <w:szCs w:val="20"/>
              </w:rPr>
              <w:t>32</w:t>
            </w:r>
          </w:p>
        </w:tc>
        <w:tc>
          <w:tcPr>
            <w:tcW w:w="2255" w:type="dxa"/>
            <w:tcBorders>
              <w:top w:val="single" w:sz="6" w:space="0" w:color="000001"/>
              <w:left w:val="single" w:sz="6" w:space="0" w:color="000001"/>
              <w:bottom w:val="single" w:sz="6" w:space="0" w:color="000001"/>
              <w:right w:val="single" w:sz="6" w:space="0" w:color="000001"/>
            </w:tcBorders>
            <w:shd w:val="clear" w:color="auto" w:fill="FFFFFF"/>
          </w:tcPr>
          <w:p w14:paraId="608FB1DE" w14:textId="77777777" w:rsidR="001026E1" w:rsidRDefault="0074675C">
            <w:pPr>
              <w:pStyle w:val="1"/>
              <w:widowControl w:val="0"/>
              <w:spacing w:line="240" w:lineRule="auto"/>
              <w:rPr>
                <w:sz w:val="20"/>
                <w:szCs w:val="20"/>
              </w:rPr>
            </w:pPr>
            <w:r>
              <w:rPr>
                <w:sz w:val="20"/>
                <w:szCs w:val="20"/>
              </w:rPr>
              <w:t>Рисование симметричных форм: насекомые-стрекоза, жук.</w:t>
            </w:r>
          </w:p>
        </w:tc>
        <w:tc>
          <w:tcPr>
            <w:tcW w:w="2170" w:type="dxa"/>
            <w:gridSpan w:val="3"/>
            <w:tcBorders>
              <w:top w:val="single" w:sz="6" w:space="0" w:color="000001"/>
              <w:left w:val="single" w:sz="6" w:space="0" w:color="000001"/>
              <w:bottom w:val="single" w:sz="6" w:space="0" w:color="000001"/>
              <w:right w:val="single" w:sz="6" w:space="0" w:color="000001"/>
            </w:tcBorders>
            <w:shd w:val="clear" w:color="auto" w:fill="FFFFFF"/>
          </w:tcPr>
          <w:p w14:paraId="03A7777B" w14:textId="77777777" w:rsidR="001026E1" w:rsidRDefault="0074675C">
            <w:pPr>
              <w:pStyle w:val="1"/>
              <w:widowControl w:val="0"/>
              <w:spacing w:line="240" w:lineRule="auto"/>
              <w:rPr>
                <w:sz w:val="20"/>
                <w:szCs w:val="20"/>
              </w:rPr>
            </w:pPr>
            <w:r>
              <w:rPr>
                <w:sz w:val="20"/>
                <w:szCs w:val="20"/>
              </w:rPr>
              <w:t>Как рисовать симметрично ю фигуру с помощью осевых линий</w:t>
            </w:r>
          </w:p>
        </w:tc>
        <w:tc>
          <w:tcPr>
            <w:tcW w:w="2330" w:type="dxa"/>
            <w:tcBorders>
              <w:top w:val="single" w:sz="6" w:space="0" w:color="000001"/>
              <w:left w:val="single" w:sz="6" w:space="0" w:color="000001"/>
              <w:bottom w:val="single" w:sz="6" w:space="0" w:color="000001"/>
              <w:right w:val="single" w:sz="6" w:space="0" w:color="000001"/>
            </w:tcBorders>
            <w:shd w:val="clear" w:color="auto" w:fill="FFFFFF"/>
          </w:tcPr>
          <w:p w14:paraId="4A9F5764" w14:textId="77777777" w:rsidR="001026E1" w:rsidRDefault="0074675C">
            <w:pPr>
              <w:pStyle w:val="1"/>
              <w:widowControl w:val="0"/>
              <w:spacing w:line="240" w:lineRule="auto"/>
              <w:rPr>
                <w:sz w:val="20"/>
                <w:szCs w:val="20"/>
              </w:rPr>
            </w:pPr>
            <w:r>
              <w:rPr>
                <w:sz w:val="20"/>
                <w:szCs w:val="20"/>
              </w:rPr>
              <w:t>Подбирать</w:t>
            </w:r>
          </w:p>
          <w:p w14:paraId="5DE86986" w14:textId="77777777" w:rsidR="001026E1" w:rsidRDefault="0074675C">
            <w:pPr>
              <w:pStyle w:val="1"/>
              <w:widowControl w:val="0"/>
              <w:spacing w:line="240" w:lineRule="auto"/>
              <w:rPr>
                <w:sz w:val="20"/>
                <w:szCs w:val="20"/>
              </w:rPr>
            </w:pPr>
            <w:r>
              <w:rPr>
                <w:sz w:val="20"/>
                <w:szCs w:val="20"/>
              </w:rPr>
              <w:t>гармоничное</w:t>
            </w:r>
          </w:p>
          <w:p w14:paraId="38251D7C" w14:textId="77777777" w:rsidR="001026E1" w:rsidRDefault="0074675C">
            <w:pPr>
              <w:pStyle w:val="1"/>
              <w:widowControl w:val="0"/>
              <w:spacing w:line="240" w:lineRule="auto"/>
              <w:rPr>
                <w:sz w:val="20"/>
                <w:szCs w:val="20"/>
              </w:rPr>
            </w:pPr>
            <w:r>
              <w:rPr>
                <w:sz w:val="20"/>
                <w:szCs w:val="20"/>
              </w:rPr>
              <w:t>сочетание цвета</w:t>
            </w:r>
          </w:p>
          <w:p w14:paraId="02E8F5CB" w14:textId="77777777" w:rsidR="001026E1" w:rsidRDefault="0074675C">
            <w:pPr>
              <w:pStyle w:val="1"/>
              <w:widowControl w:val="0"/>
              <w:spacing w:line="240" w:lineRule="auto"/>
              <w:rPr>
                <w:sz w:val="20"/>
                <w:szCs w:val="20"/>
              </w:rPr>
            </w:pPr>
            <w:r>
              <w:rPr>
                <w:sz w:val="20"/>
                <w:szCs w:val="20"/>
              </w:rPr>
              <w:t>при</w:t>
            </w:r>
          </w:p>
          <w:p w14:paraId="3E2A14C2" w14:textId="77777777" w:rsidR="001026E1" w:rsidRDefault="0074675C">
            <w:pPr>
              <w:pStyle w:val="1"/>
              <w:widowControl w:val="0"/>
              <w:spacing w:line="240" w:lineRule="auto"/>
              <w:rPr>
                <w:sz w:val="20"/>
                <w:szCs w:val="20"/>
              </w:rPr>
            </w:pPr>
            <w:r>
              <w:rPr>
                <w:sz w:val="20"/>
                <w:szCs w:val="20"/>
              </w:rPr>
              <w:t>раскрашивании</w:t>
            </w:r>
          </w:p>
          <w:p w14:paraId="6F6B302A" w14:textId="77777777" w:rsidR="001026E1" w:rsidRDefault="0074675C">
            <w:pPr>
              <w:pStyle w:val="1"/>
              <w:widowControl w:val="0"/>
              <w:spacing w:line="240" w:lineRule="auto"/>
              <w:rPr>
                <w:sz w:val="20"/>
                <w:szCs w:val="20"/>
              </w:rPr>
            </w:pPr>
            <w:r>
              <w:rPr>
                <w:sz w:val="20"/>
                <w:szCs w:val="20"/>
              </w:rPr>
              <w:t>бабочки</w:t>
            </w:r>
          </w:p>
        </w:tc>
        <w:tc>
          <w:tcPr>
            <w:tcW w:w="2695" w:type="dxa"/>
            <w:tcBorders>
              <w:top w:val="single" w:sz="6" w:space="0" w:color="000001"/>
              <w:left w:val="single" w:sz="6" w:space="0" w:color="000001"/>
              <w:bottom w:val="single" w:sz="6" w:space="0" w:color="000001"/>
              <w:right w:val="single" w:sz="6" w:space="0" w:color="000001"/>
            </w:tcBorders>
            <w:shd w:val="clear" w:color="auto" w:fill="FFFFFF"/>
          </w:tcPr>
          <w:p w14:paraId="7E23BC5B" w14:textId="77777777" w:rsidR="001026E1" w:rsidRDefault="0074675C">
            <w:pPr>
              <w:pStyle w:val="1"/>
              <w:widowControl w:val="0"/>
              <w:spacing w:line="240" w:lineRule="auto"/>
              <w:jc w:val="center"/>
              <w:rPr>
                <w:sz w:val="20"/>
                <w:szCs w:val="20"/>
              </w:rPr>
            </w:pPr>
            <w:r>
              <w:rPr>
                <w:sz w:val="20"/>
                <w:szCs w:val="20"/>
              </w:rPr>
              <w:t>Соблюдать нормы этикета</w:t>
            </w:r>
          </w:p>
        </w:tc>
        <w:tc>
          <w:tcPr>
            <w:tcW w:w="2976" w:type="dxa"/>
            <w:tcBorders>
              <w:top w:val="single" w:sz="6" w:space="0" w:color="000001"/>
              <w:left w:val="single" w:sz="6" w:space="0" w:color="000001"/>
              <w:bottom w:val="single" w:sz="6" w:space="0" w:color="000001"/>
              <w:right w:val="single" w:sz="6" w:space="0" w:color="000001"/>
            </w:tcBorders>
            <w:shd w:val="clear" w:color="auto" w:fill="FFFFFF"/>
          </w:tcPr>
          <w:p w14:paraId="3BFDEE10" w14:textId="77777777" w:rsidR="001026E1" w:rsidRDefault="0074675C">
            <w:pPr>
              <w:pStyle w:val="1"/>
              <w:widowControl w:val="0"/>
              <w:spacing w:line="240" w:lineRule="auto"/>
              <w:jc w:val="center"/>
              <w:rPr>
                <w:sz w:val="20"/>
                <w:szCs w:val="20"/>
              </w:rPr>
            </w:pPr>
            <w:r>
              <w:rPr>
                <w:sz w:val="20"/>
                <w:szCs w:val="20"/>
              </w:rPr>
              <w:t>Отношение к праздникам в России</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Pr>
          <w:p w14:paraId="17A2B129" w14:textId="77777777" w:rsidR="001026E1" w:rsidRDefault="001026E1">
            <w:pPr>
              <w:pStyle w:val="1"/>
              <w:widowControl w:val="0"/>
              <w:spacing w:line="240" w:lineRule="auto"/>
              <w:jc w:val="center"/>
              <w:rPr>
                <w:sz w:val="20"/>
                <w:szCs w:val="20"/>
              </w:rPr>
            </w:pPr>
          </w:p>
        </w:tc>
        <w:tc>
          <w:tcPr>
            <w:tcW w:w="1275" w:type="dxa"/>
            <w:tcBorders>
              <w:top w:val="single" w:sz="6" w:space="0" w:color="000001"/>
              <w:left w:val="single" w:sz="6" w:space="0" w:color="000001"/>
              <w:bottom w:val="single" w:sz="6" w:space="0" w:color="000001"/>
              <w:right w:val="single" w:sz="6" w:space="0" w:color="000001"/>
            </w:tcBorders>
            <w:shd w:val="clear" w:color="auto" w:fill="FFFFFF"/>
          </w:tcPr>
          <w:p w14:paraId="57732119" w14:textId="77777777" w:rsidR="001026E1" w:rsidRDefault="001026E1">
            <w:pPr>
              <w:pStyle w:val="1"/>
              <w:widowControl w:val="0"/>
              <w:spacing w:line="240" w:lineRule="auto"/>
              <w:jc w:val="center"/>
              <w:rPr>
                <w:sz w:val="20"/>
                <w:szCs w:val="20"/>
              </w:rPr>
            </w:pPr>
          </w:p>
        </w:tc>
      </w:tr>
      <w:tr w:rsidR="001026E1" w14:paraId="66ED79FA" w14:textId="77777777">
        <w:tc>
          <w:tcPr>
            <w:tcW w:w="607" w:type="dxa"/>
            <w:tcBorders>
              <w:top w:val="single" w:sz="6" w:space="0" w:color="000001"/>
              <w:left w:val="single" w:sz="6" w:space="0" w:color="000001"/>
              <w:bottom w:val="single" w:sz="6" w:space="0" w:color="000001"/>
              <w:right w:val="single" w:sz="6" w:space="0" w:color="000001"/>
            </w:tcBorders>
            <w:shd w:val="clear" w:color="auto" w:fill="FFFFFF"/>
          </w:tcPr>
          <w:p w14:paraId="310773B2" w14:textId="77777777" w:rsidR="001026E1" w:rsidRDefault="0074675C">
            <w:pPr>
              <w:pStyle w:val="1"/>
              <w:widowControl w:val="0"/>
              <w:spacing w:line="240" w:lineRule="auto"/>
              <w:rPr>
                <w:sz w:val="20"/>
                <w:szCs w:val="20"/>
              </w:rPr>
            </w:pPr>
            <w:r>
              <w:rPr>
                <w:sz w:val="20"/>
                <w:szCs w:val="20"/>
              </w:rPr>
              <w:t>33</w:t>
            </w:r>
          </w:p>
        </w:tc>
        <w:tc>
          <w:tcPr>
            <w:tcW w:w="2255" w:type="dxa"/>
            <w:tcBorders>
              <w:top w:val="single" w:sz="6" w:space="0" w:color="000001"/>
              <w:left w:val="single" w:sz="6" w:space="0" w:color="000001"/>
              <w:bottom w:val="single" w:sz="6" w:space="0" w:color="000001"/>
              <w:right w:val="single" w:sz="6" w:space="0" w:color="000001"/>
            </w:tcBorders>
            <w:shd w:val="clear" w:color="auto" w:fill="FFFFFF"/>
          </w:tcPr>
          <w:p w14:paraId="05EE52E7" w14:textId="77777777" w:rsidR="001026E1" w:rsidRDefault="0074675C">
            <w:pPr>
              <w:pStyle w:val="1"/>
              <w:widowControl w:val="0"/>
              <w:spacing w:line="240" w:lineRule="auto"/>
              <w:rPr>
                <w:sz w:val="20"/>
                <w:szCs w:val="20"/>
              </w:rPr>
            </w:pPr>
            <w:r>
              <w:rPr>
                <w:sz w:val="20"/>
                <w:szCs w:val="20"/>
              </w:rPr>
              <w:t>Рисование с</w:t>
            </w:r>
          </w:p>
          <w:p w14:paraId="22EF163A" w14:textId="77777777" w:rsidR="001026E1" w:rsidRDefault="0074675C">
            <w:pPr>
              <w:pStyle w:val="1"/>
              <w:widowControl w:val="0"/>
              <w:spacing w:line="240" w:lineRule="auto"/>
              <w:rPr>
                <w:sz w:val="20"/>
                <w:szCs w:val="20"/>
              </w:rPr>
            </w:pPr>
            <w:r>
              <w:rPr>
                <w:sz w:val="20"/>
                <w:szCs w:val="20"/>
              </w:rPr>
              <w:t>натуры цветов:</w:t>
            </w:r>
          </w:p>
          <w:p w14:paraId="49346C49" w14:textId="77777777" w:rsidR="001026E1" w:rsidRDefault="0074675C">
            <w:pPr>
              <w:pStyle w:val="1"/>
              <w:widowControl w:val="0"/>
              <w:spacing w:line="240" w:lineRule="auto"/>
              <w:rPr>
                <w:sz w:val="20"/>
                <w:szCs w:val="20"/>
              </w:rPr>
            </w:pPr>
            <w:r>
              <w:rPr>
                <w:sz w:val="20"/>
                <w:szCs w:val="20"/>
              </w:rPr>
              <w:t>ромашка,</w:t>
            </w:r>
          </w:p>
          <w:p w14:paraId="7B2B15B7" w14:textId="77777777" w:rsidR="001026E1" w:rsidRDefault="0074675C">
            <w:pPr>
              <w:pStyle w:val="1"/>
              <w:widowControl w:val="0"/>
              <w:spacing w:line="240" w:lineRule="auto"/>
              <w:rPr>
                <w:sz w:val="20"/>
                <w:szCs w:val="20"/>
              </w:rPr>
            </w:pPr>
            <w:r>
              <w:rPr>
                <w:sz w:val="20"/>
                <w:szCs w:val="20"/>
              </w:rPr>
              <w:t>одуванчик</w:t>
            </w:r>
          </w:p>
        </w:tc>
        <w:tc>
          <w:tcPr>
            <w:tcW w:w="2170" w:type="dxa"/>
            <w:gridSpan w:val="3"/>
            <w:tcBorders>
              <w:top w:val="single" w:sz="6" w:space="0" w:color="000001"/>
              <w:left w:val="single" w:sz="6" w:space="0" w:color="000001"/>
              <w:bottom w:val="single" w:sz="6" w:space="0" w:color="000001"/>
              <w:right w:val="single" w:sz="6" w:space="0" w:color="000001"/>
            </w:tcBorders>
            <w:shd w:val="clear" w:color="auto" w:fill="FFFFFF"/>
          </w:tcPr>
          <w:p w14:paraId="3EED0E95" w14:textId="77777777" w:rsidR="001026E1" w:rsidRDefault="0074675C">
            <w:pPr>
              <w:pStyle w:val="1"/>
              <w:widowControl w:val="0"/>
              <w:spacing w:line="240" w:lineRule="auto"/>
              <w:rPr>
                <w:sz w:val="20"/>
                <w:szCs w:val="20"/>
              </w:rPr>
            </w:pPr>
            <w:r>
              <w:rPr>
                <w:sz w:val="20"/>
                <w:szCs w:val="20"/>
              </w:rPr>
              <w:t>Как передать</w:t>
            </w:r>
          </w:p>
          <w:p w14:paraId="275542C5" w14:textId="77777777" w:rsidR="001026E1" w:rsidRDefault="0074675C">
            <w:pPr>
              <w:pStyle w:val="1"/>
              <w:widowControl w:val="0"/>
              <w:spacing w:line="240" w:lineRule="auto"/>
              <w:rPr>
                <w:sz w:val="20"/>
                <w:szCs w:val="20"/>
              </w:rPr>
            </w:pPr>
            <w:r>
              <w:rPr>
                <w:sz w:val="20"/>
                <w:szCs w:val="20"/>
              </w:rPr>
              <w:t>форму</w:t>
            </w:r>
          </w:p>
          <w:p w14:paraId="0CEF54D7" w14:textId="77777777" w:rsidR="001026E1" w:rsidRDefault="0074675C">
            <w:pPr>
              <w:pStyle w:val="1"/>
              <w:widowControl w:val="0"/>
              <w:spacing w:line="240" w:lineRule="auto"/>
              <w:rPr>
                <w:sz w:val="20"/>
                <w:szCs w:val="20"/>
              </w:rPr>
            </w:pPr>
            <w:r>
              <w:rPr>
                <w:sz w:val="20"/>
                <w:szCs w:val="20"/>
              </w:rPr>
              <w:t>предмета</w:t>
            </w:r>
          </w:p>
        </w:tc>
        <w:tc>
          <w:tcPr>
            <w:tcW w:w="2330" w:type="dxa"/>
            <w:tcBorders>
              <w:top w:val="single" w:sz="6" w:space="0" w:color="000001"/>
              <w:left w:val="single" w:sz="6" w:space="0" w:color="000001"/>
              <w:bottom w:val="single" w:sz="6" w:space="0" w:color="000001"/>
              <w:right w:val="single" w:sz="6" w:space="0" w:color="000001"/>
            </w:tcBorders>
            <w:shd w:val="clear" w:color="auto" w:fill="FFFFFF"/>
          </w:tcPr>
          <w:p w14:paraId="54966457" w14:textId="77777777" w:rsidR="001026E1" w:rsidRDefault="0074675C">
            <w:pPr>
              <w:pStyle w:val="1"/>
              <w:widowControl w:val="0"/>
              <w:spacing w:line="240" w:lineRule="auto"/>
              <w:rPr>
                <w:sz w:val="20"/>
                <w:szCs w:val="20"/>
              </w:rPr>
            </w:pPr>
            <w:r>
              <w:rPr>
                <w:sz w:val="20"/>
                <w:szCs w:val="20"/>
              </w:rPr>
              <w:t>Правильно передать форму и объем предмета</w:t>
            </w:r>
          </w:p>
        </w:tc>
        <w:tc>
          <w:tcPr>
            <w:tcW w:w="2695" w:type="dxa"/>
            <w:tcBorders>
              <w:top w:val="single" w:sz="6" w:space="0" w:color="000001"/>
              <w:left w:val="single" w:sz="6" w:space="0" w:color="000001"/>
              <w:bottom w:val="single" w:sz="6" w:space="0" w:color="000001"/>
              <w:right w:val="single" w:sz="6" w:space="0" w:color="000001"/>
            </w:tcBorders>
            <w:shd w:val="clear" w:color="auto" w:fill="FFFFFF"/>
          </w:tcPr>
          <w:p w14:paraId="28944C34" w14:textId="77777777" w:rsidR="001026E1" w:rsidRDefault="0074675C">
            <w:pPr>
              <w:pStyle w:val="1"/>
              <w:widowControl w:val="0"/>
              <w:spacing w:line="240" w:lineRule="auto"/>
              <w:jc w:val="center"/>
              <w:rPr>
                <w:sz w:val="20"/>
                <w:szCs w:val="20"/>
              </w:rPr>
            </w:pPr>
            <w:r>
              <w:rPr>
                <w:sz w:val="20"/>
                <w:szCs w:val="20"/>
              </w:rPr>
              <w:t>Выполнять инструкции учителя</w:t>
            </w:r>
          </w:p>
        </w:tc>
        <w:tc>
          <w:tcPr>
            <w:tcW w:w="2976" w:type="dxa"/>
            <w:tcBorders>
              <w:top w:val="single" w:sz="6" w:space="0" w:color="000001"/>
              <w:left w:val="single" w:sz="6" w:space="0" w:color="000001"/>
              <w:bottom w:val="single" w:sz="6" w:space="0" w:color="000001"/>
              <w:right w:val="single" w:sz="6" w:space="0" w:color="000001"/>
            </w:tcBorders>
            <w:shd w:val="clear" w:color="auto" w:fill="FFFFFF"/>
          </w:tcPr>
          <w:p w14:paraId="5C3C1E43" w14:textId="77777777" w:rsidR="001026E1" w:rsidRDefault="0074675C">
            <w:pPr>
              <w:pStyle w:val="1"/>
              <w:widowControl w:val="0"/>
              <w:spacing w:line="240" w:lineRule="auto"/>
              <w:jc w:val="center"/>
              <w:rPr>
                <w:sz w:val="20"/>
                <w:szCs w:val="20"/>
              </w:rPr>
            </w:pPr>
            <w:r>
              <w:rPr>
                <w:sz w:val="20"/>
                <w:szCs w:val="20"/>
              </w:rPr>
              <w:t>Бережное отношение к растительному миру</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Pr>
          <w:p w14:paraId="0961D319" w14:textId="77777777" w:rsidR="001026E1" w:rsidRDefault="001026E1">
            <w:pPr>
              <w:pStyle w:val="1"/>
              <w:widowControl w:val="0"/>
              <w:spacing w:line="240" w:lineRule="auto"/>
              <w:jc w:val="center"/>
              <w:rPr>
                <w:sz w:val="20"/>
                <w:szCs w:val="20"/>
              </w:rPr>
            </w:pPr>
          </w:p>
        </w:tc>
        <w:tc>
          <w:tcPr>
            <w:tcW w:w="1275" w:type="dxa"/>
            <w:tcBorders>
              <w:top w:val="single" w:sz="6" w:space="0" w:color="000001"/>
              <w:left w:val="single" w:sz="6" w:space="0" w:color="000001"/>
              <w:bottom w:val="single" w:sz="6" w:space="0" w:color="000001"/>
              <w:right w:val="single" w:sz="6" w:space="0" w:color="000001"/>
            </w:tcBorders>
            <w:shd w:val="clear" w:color="auto" w:fill="FFFFFF"/>
          </w:tcPr>
          <w:p w14:paraId="08EC28FF" w14:textId="77777777" w:rsidR="001026E1" w:rsidRDefault="001026E1">
            <w:pPr>
              <w:pStyle w:val="1"/>
              <w:widowControl w:val="0"/>
              <w:spacing w:line="240" w:lineRule="auto"/>
              <w:jc w:val="center"/>
              <w:rPr>
                <w:sz w:val="20"/>
                <w:szCs w:val="20"/>
              </w:rPr>
            </w:pPr>
          </w:p>
        </w:tc>
      </w:tr>
      <w:tr w:rsidR="001026E1" w14:paraId="6D9385C2" w14:textId="77777777">
        <w:tc>
          <w:tcPr>
            <w:tcW w:w="607" w:type="dxa"/>
            <w:tcBorders>
              <w:top w:val="single" w:sz="6" w:space="0" w:color="000001"/>
              <w:left w:val="single" w:sz="6" w:space="0" w:color="000001"/>
              <w:bottom w:val="single" w:sz="6" w:space="0" w:color="000001"/>
              <w:right w:val="single" w:sz="6" w:space="0" w:color="000001"/>
            </w:tcBorders>
            <w:shd w:val="clear" w:color="auto" w:fill="FFFFFF"/>
          </w:tcPr>
          <w:p w14:paraId="3F6D66A1" w14:textId="77777777" w:rsidR="001026E1" w:rsidRDefault="0074675C">
            <w:pPr>
              <w:pStyle w:val="1"/>
              <w:widowControl w:val="0"/>
              <w:spacing w:line="240" w:lineRule="auto"/>
              <w:rPr>
                <w:sz w:val="20"/>
                <w:szCs w:val="20"/>
              </w:rPr>
            </w:pPr>
            <w:r>
              <w:rPr>
                <w:sz w:val="20"/>
                <w:szCs w:val="20"/>
              </w:rPr>
              <w:t>34</w:t>
            </w:r>
          </w:p>
        </w:tc>
        <w:tc>
          <w:tcPr>
            <w:tcW w:w="2255" w:type="dxa"/>
            <w:tcBorders>
              <w:top w:val="single" w:sz="6" w:space="0" w:color="000001"/>
              <w:left w:val="single" w:sz="6" w:space="0" w:color="000001"/>
              <w:bottom w:val="single" w:sz="6" w:space="0" w:color="000001"/>
              <w:right w:val="single" w:sz="6" w:space="0" w:color="000001"/>
            </w:tcBorders>
            <w:shd w:val="clear" w:color="auto" w:fill="FFFFFF"/>
          </w:tcPr>
          <w:p w14:paraId="6306FD29" w14:textId="77777777" w:rsidR="001026E1" w:rsidRDefault="0074675C">
            <w:pPr>
              <w:pStyle w:val="1"/>
              <w:widowControl w:val="0"/>
              <w:spacing w:line="240" w:lineRule="auto"/>
              <w:rPr>
                <w:sz w:val="20"/>
                <w:szCs w:val="20"/>
              </w:rPr>
            </w:pPr>
            <w:r>
              <w:rPr>
                <w:sz w:val="20"/>
                <w:szCs w:val="20"/>
              </w:rPr>
              <w:t>Декоративное рисование узора в ромбе из геометрических фигур</w:t>
            </w:r>
          </w:p>
          <w:p w14:paraId="1E2B0376" w14:textId="77777777" w:rsidR="001026E1" w:rsidRDefault="001026E1">
            <w:pPr>
              <w:pStyle w:val="1"/>
              <w:widowControl w:val="0"/>
              <w:spacing w:line="240" w:lineRule="auto"/>
              <w:rPr>
                <w:sz w:val="20"/>
                <w:szCs w:val="20"/>
              </w:rPr>
            </w:pPr>
          </w:p>
          <w:p w14:paraId="7330791E" w14:textId="77777777" w:rsidR="001026E1" w:rsidRDefault="001026E1">
            <w:pPr>
              <w:pStyle w:val="1"/>
              <w:widowControl w:val="0"/>
              <w:spacing w:line="240" w:lineRule="auto"/>
              <w:rPr>
                <w:sz w:val="20"/>
                <w:szCs w:val="20"/>
              </w:rPr>
            </w:pPr>
          </w:p>
        </w:tc>
        <w:tc>
          <w:tcPr>
            <w:tcW w:w="2170" w:type="dxa"/>
            <w:gridSpan w:val="3"/>
            <w:tcBorders>
              <w:top w:val="single" w:sz="6" w:space="0" w:color="000001"/>
              <w:left w:val="single" w:sz="6" w:space="0" w:color="000001"/>
              <w:bottom w:val="single" w:sz="6" w:space="0" w:color="000001"/>
              <w:right w:val="single" w:sz="6" w:space="0" w:color="000001"/>
            </w:tcBorders>
            <w:shd w:val="clear" w:color="auto" w:fill="FFFFFF"/>
          </w:tcPr>
          <w:p w14:paraId="25A35708" w14:textId="77777777" w:rsidR="001026E1" w:rsidRDefault="0074675C">
            <w:pPr>
              <w:pStyle w:val="1"/>
              <w:widowControl w:val="0"/>
              <w:spacing w:line="240" w:lineRule="auto"/>
              <w:rPr>
                <w:sz w:val="20"/>
                <w:szCs w:val="20"/>
              </w:rPr>
            </w:pPr>
            <w:r>
              <w:rPr>
                <w:sz w:val="20"/>
                <w:szCs w:val="20"/>
              </w:rPr>
              <w:t>Как передать формуй пропорции предмета</w:t>
            </w:r>
          </w:p>
        </w:tc>
        <w:tc>
          <w:tcPr>
            <w:tcW w:w="2330" w:type="dxa"/>
            <w:tcBorders>
              <w:top w:val="single" w:sz="6" w:space="0" w:color="000001"/>
              <w:left w:val="single" w:sz="6" w:space="0" w:color="000001"/>
              <w:bottom w:val="single" w:sz="6" w:space="0" w:color="000001"/>
              <w:right w:val="single" w:sz="6" w:space="0" w:color="000001"/>
            </w:tcBorders>
            <w:shd w:val="clear" w:color="auto" w:fill="FFFFFF"/>
          </w:tcPr>
          <w:p w14:paraId="064E8D60" w14:textId="77777777" w:rsidR="001026E1" w:rsidRDefault="0074675C">
            <w:pPr>
              <w:pStyle w:val="1"/>
              <w:widowControl w:val="0"/>
              <w:spacing w:line="240" w:lineRule="auto"/>
              <w:rPr>
                <w:sz w:val="20"/>
                <w:szCs w:val="20"/>
              </w:rPr>
            </w:pPr>
            <w:r>
              <w:rPr>
                <w:sz w:val="20"/>
                <w:szCs w:val="20"/>
              </w:rPr>
              <w:t>передать форму и цвет предмета в соответствии с предметом</w:t>
            </w:r>
          </w:p>
        </w:tc>
        <w:tc>
          <w:tcPr>
            <w:tcW w:w="2695" w:type="dxa"/>
            <w:tcBorders>
              <w:top w:val="single" w:sz="6" w:space="0" w:color="000001"/>
              <w:left w:val="single" w:sz="6" w:space="0" w:color="000001"/>
              <w:bottom w:val="single" w:sz="6" w:space="0" w:color="000001"/>
              <w:right w:val="single" w:sz="6" w:space="0" w:color="000001"/>
            </w:tcBorders>
            <w:shd w:val="clear" w:color="auto" w:fill="FFFFFF"/>
          </w:tcPr>
          <w:p w14:paraId="0E924996" w14:textId="77777777" w:rsidR="001026E1" w:rsidRDefault="0074675C">
            <w:pPr>
              <w:pStyle w:val="1"/>
              <w:widowControl w:val="0"/>
              <w:spacing w:line="240" w:lineRule="auto"/>
              <w:jc w:val="center"/>
              <w:rPr>
                <w:sz w:val="20"/>
                <w:szCs w:val="20"/>
              </w:rPr>
            </w:pPr>
            <w:r>
              <w:rPr>
                <w:sz w:val="20"/>
                <w:szCs w:val="20"/>
              </w:rPr>
              <w:t>Вступать в диалог</w:t>
            </w:r>
          </w:p>
        </w:tc>
        <w:tc>
          <w:tcPr>
            <w:tcW w:w="2976" w:type="dxa"/>
            <w:tcBorders>
              <w:top w:val="single" w:sz="6" w:space="0" w:color="000001"/>
              <w:left w:val="single" w:sz="6" w:space="0" w:color="000001"/>
              <w:bottom w:val="single" w:sz="6" w:space="0" w:color="000001"/>
              <w:right w:val="single" w:sz="6" w:space="0" w:color="000001"/>
            </w:tcBorders>
            <w:shd w:val="clear" w:color="auto" w:fill="FFFFFF"/>
          </w:tcPr>
          <w:p w14:paraId="1D1DAB54" w14:textId="77777777" w:rsidR="001026E1" w:rsidRDefault="0074675C">
            <w:pPr>
              <w:pStyle w:val="1"/>
              <w:widowControl w:val="0"/>
              <w:spacing w:line="240" w:lineRule="auto"/>
              <w:jc w:val="center"/>
              <w:rPr>
                <w:sz w:val="20"/>
                <w:szCs w:val="20"/>
              </w:rPr>
            </w:pPr>
            <w:r>
              <w:rPr>
                <w:sz w:val="20"/>
                <w:szCs w:val="20"/>
              </w:rPr>
              <w:t>Уважительное отношение к культуре своего народа</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Pr>
          <w:p w14:paraId="164272F6" w14:textId="77777777" w:rsidR="001026E1" w:rsidRDefault="001026E1">
            <w:pPr>
              <w:pStyle w:val="1"/>
              <w:widowControl w:val="0"/>
              <w:spacing w:line="240" w:lineRule="auto"/>
              <w:jc w:val="center"/>
              <w:rPr>
                <w:sz w:val="20"/>
                <w:szCs w:val="20"/>
              </w:rPr>
            </w:pPr>
          </w:p>
        </w:tc>
        <w:tc>
          <w:tcPr>
            <w:tcW w:w="1275" w:type="dxa"/>
            <w:tcBorders>
              <w:top w:val="single" w:sz="6" w:space="0" w:color="000001"/>
              <w:left w:val="single" w:sz="6" w:space="0" w:color="000001"/>
              <w:bottom w:val="single" w:sz="6" w:space="0" w:color="000001"/>
              <w:right w:val="single" w:sz="6" w:space="0" w:color="000001"/>
            </w:tcBorders>
            <w:shd w:val="clear" w:color="auto" w:fill="FFFFFF"/>
          </w:tcPr>
          <w:p w14:paraId="0E40F8C0" w14:textId="77777777" w:rsidR="001026E1" w:rsidRDefault="001026E1">
            <w:pPr>
              <w:pStyle w:val="1"/>
              <w:widowControl w:val="0"/>
              <w:spacing w:line="240" w:lineRule="auto"/>
              <w:jc w:val="center"/>
              <w:rPr>
                <w:sz w:val="20"/>
                <w:szCs w:val="20"/>
              </w:rPr>
            </w:pPr>
          </w:p>
        </w:tc>
      </w:tr>
    </w:tbl>
    <w:p w14:paraId="4F7F6387" w14:textId="77777777" w:rsidR="001026E1" w:rsidRDefault="001026E1">
      <w:pPr>
        <w:pStyle w:val="1"/>
        <w:shd w:val="clear" w:color="auto" w:fill="FFFFFF"/>
        <w:spacing w:line="240" w:lineRule="auto"/>
        <w:jc w:val="center"/>
        <w:rPr>
          <w:b/>
          <w:bCs/>
          <w:color w:val="333333"/>
        </w:rPr>
      </w:pPr>
    </w:p>
    <w:p w14:paraId="651A1C37" w14:textId="77777777" w:rsidR="001026E1" w:rsidRDefault="0074675C">
      <w:pPr>
        <w:pStyle w:val="1"/>
        <w:shd w:val="clear" w:color="auto" w:fill="FFFFFF"/>
        <w:spacing w:line="240" w:lineRule="auto"/>
        <w:jc w:val="center"/>
        <w:rPr>
          <w:b/>
          <w:bCs/>
          <w:color w:val="333333"/>
        </w:rPr>
      </w:pPr>
      <w:r>
        <w:rPr>
          <w:b/>
          <w:bCs/>
          <w:color w:val="333333"/>
        </w:rPr>
        <w:t>Календарно-тематическое планирование для 5 класса (ООО)</w:t>
      </w:r>
    </w:p>
    <w:p w14:paraId="35B95295" w14:textId="77777777" w:rsidR="001026E1" w:rsidRDefault="0074675C">
      <w:pPr>
        <w:pStyle w:val="1"/>
        <w:spacing w:line="240" w:lineRule="auto"/>
        <w:jc w:val="center"/>
      </w:pPr>
      <w:r>
        <w:t>В неделю 1 час, в год 34 часа.</w:t>
      </w:r>
    </w:p>
    <w:tbl>
      <w:tblPr>
        <w:tblW w:w="5000" w:type="pct"/>
        <w:tblInd w:w="-318" w:type="dxa"/>
        <w:tblLayout w:type="fixed"/>
        <w:tblLook w:val="04A0" w:firstRow="1" w:lastRow="0" w:firstColumn="1" w:lastColumn="0" w:noHBand="0" w:noVBand="1"/>
      </w:tblPr>
      <w:tblGrid>
        <w:gridCol w:w="486"/>
        <w:gridCol w:w="3336"/>
        <w:gridCol w:w="601"/>
        <w:gridCol w:w="1013"/>
        <w:gridCol w:w="902"/>
        <w:gridCol w:w="2856"/>
        <w:gridCol w:w="2785"/>
        <w:gridCol w:w="3409"/>
      </w:tblGrid>
      <w:tr w:rsidR="001026E1" w14:paraId="3D17262F" w14:textId="77777777">
        <w:trPr>
          <w:trHeight w:val="768"/>
        </w:trPr>
        <w:tc>
          <w:tcPr>
            <w:tcW w:w="486" w:type="dxa"/>
            <w:vMerge w:val="restart"/>
            <w:tcBorders>
              <w:top w:val="single" w:sz="4" w:space="0" w:color="000000"/>
              <w:left w:val="single" w:sz="4" w:space="0" w:color="000000"/>
              <w:bottom w:val="single" w:sz="4" w:space="0" w:color="000000"/>
              <w:right w:val="single" w:sz="4" w:space="0" w:color="000000"/>
            </w:tcBorders>
            <w:vAlign w:val="center"/>
          </w:tcPr>
          <w:p w14:paraId="21A1E77C" w14:textId="77777777" w:rsidR="001026E1" w:rsidRDefault="0074675C">
            <w:pPr>
              <w:pStyle w:val="1"/>
              <w:widowControl w:val="0"/>
              <w:spacing w:line="240" w:lineRule="auto"/>
              <w:jc w:val="both"/>
              <w:rPr>
                <w:sz w:val="20"/>
                <w:szCs w:val="20"/>
              </w:rPr>
            </w:pPr>
            <w:r>
              <w:rPr>
                <w:b/>
                <w:sz w:val="20"/>
                <w:szCs w:val="20"/>
              </w:rPr>
              <w:t>№ п/п</w:t>
            </w:r>
          </w:p>
        </w:tc>
        <w:tc>
          <w:tcPr>
            <w:tcW w:w="3338" w:type="dxa"/>
            <w:vMerge w:val="restart"/>
            <w:tcBorders>
              <w:top w:val="single" w:sz="4" w:space="0" w:color="000000"/>
              <w:left w:val="single" w:sz="4" w:space="0" w:color="000000"/>
              <w:bottom w:val="single" w:sz="4" w:space="0" w:color="000000"/>
              <w:right w:val="single" w:sz="4" w:space="0" w:color="000000"/>
            </w:tcBorders>
            <w:vAlign w:val="center"/>
          </w:tcPr>
          <w:p w14:paraId="5B3A5337" w14:textId="77777777" w:rsidR="001026E1" w:rsidRDefault="0074675C">
            <w:pPr>
              <w:pStyle w:val="1"/>
              <w:widowControl w:val="0"/>
              <w:spacing w:line="240" w:lineRule="auto"/>
              <w:jc w:val="both"/>
              <w:rPr>
                <w:sz w:val="20"/>
                <w:szCs w:val="20"/>
              </w:rPr>
            </w:pPr>
            <w:r>
              <w:rPr>
                <w:sz w:val="20"/>
                <w:szCs w:val="20"/>
              </w:rPr>
              <w:t>Темы урока</w:t>
            </w:r>
          </w:p>
        </w:tc>
        <w:tc>
          <w:tcPr>
            <w:tcW w:w="601"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679756A5" w14:textId="77777777" w:rsidR="001026E1" w:rsidRDefault="0074675C">
            <w:pPr>
              <w:pStyle w:val="1"/>
              <w:widowControl w:val="0"/>
              <w:spacing w:line="240" w:lineRule="auto"/>
              <w:ind w:left="113" w:right="113"/>
              <w:jc w:val="both"/>
              <w:rPr>
                <w:sz w:val="20"/>
                <w:szCs w:val="20"/>
              </w:rPr>
            </w:pPr>
            <w:r>
              <w:rPr>
                <w:b/>
                <w:sz w:val="20"/>
                <w:szCs w:val="20"/>
              </w:rPr>
              <w:t>Часы на тему</w:t>
            </w:r>
          </w:p>
        </w:tc>
        <w:tc>
          <w:tcPr>
            <w:tcW w:w="1915" w:type="dxa"/>
            <w:gridSpan w:val="2"/>
            <w:tcBorders>
              <w:top w:val="single" w:sz="4" w:space="0" w:color="000000"/>
              <w:left w:val="single" w:sz="4" w:space="0" w:color="000000"/>
              <w:bottom w:val="single" w:sz="4" w:space="0" w:color="000000"/>
              <w:right w:val="single" w:sz="4" w:space="0" w:color="000000"/>
            </w:tcBorders>
          </w:tcPr>
          <w:p w14:paraId="33E3E6D6" w14:textId="77777777" w:rsidR="001026E1" w:rsidRDefault="0074675C">
            <w:pPr>
              <w:pStyle w:val="1"/>
              <w:widowControl w:val="0"/>
              <w:spacing w:line="240" w:lineRule="auto"/>
              <w:jc w:val="both"/>
              <w:rPr>
                <w:b/>
                <w:sz w:val="20"/>
                <w:szCs w:val="20"/>
              </w:rPr>
            </w:pPr>
            <w:r>
              <w:rPr>
                <w:b/>
                <w:sz w:val="20"/>
                <w:szCs w:val="20"/>
              </w:rPr>
              <w:t>Дата</w:t>
            </w:r>
          </w:p>
        </w:tc>
        <w:tc>
          <w:tcPr>
            <w:tcW w:w="9056" w:type="dxa"/>
            <w:gridSpan w:val="3"/>
            <w:tcBorders>
              <w:top w:val="single" w:sz="4" w:space="0" w:color="000000"/>
              <w:left w:val="single" w:sz="4" w:space="0" w:color="000000"/>
              <w:bottom w:val="single" w:sz="4" w:space="0" w:color="000000"/>
              <w:right w:val="single" w:sz="4" w:space="0" w:color="000000"/>
            </w:tcBorders>
          </w:tcPr>
          <w:p w14:paraId="491B72FD" w14:textId="77777777" w:rsidR="001026E1" w:rsidRDefault="0074675C">
            <w:pPr>
              <w:pStyle w:val="1"/>
              <w:widowControl w:val="0"/>
              <w:tabs>
                <w:tab w:val="clear" w:pos="708"/>
                <w:tab w:val="left" w:pos="9064"/>
              </w:tabs>
              <w:spacing w:line="240" w:lineRule="auto"/>
              <w:ind w:right="177"/>
              <w:jc w:val="both"/>
              <w:rPr>
                <w:sz w:val="20"/>
                <w:szCs w:val="20"/>
              </w:rPr>
            </w:pPr>
            <w:r>
              <w:rPr>
                <w:b/>
                <w:sz w:val="20"/>
                <w:szCs w:val="20"/>
              </w:rPr>
              <w:t xml:space="preserve">Планируемые результаты </w:t>
            </w:r>
          </w:p>
        </w:tc>
      </w:tr>
      <w:tr w:rsidR="001026E1" w14:paraId="2721FF69" w14:textId="77777777">
        <w:tc>
          <w:tcPr>
            <w:tcW w:w="486" w:type="dxa"/>
            <w:vMerge/>
            <w:tcBorders>
              <w:top w:val="single" w:sz="4" w:space="0" w:color="000000"/>
              <w:left w:val="single" w:sz="4" w:space="0" w:color="000000"/>
              <w:bottom w:val="single" w:sz="4" w:space="0" w:color="000000"/>
              <w:right w:val="single" w:sz="4" w:space="0" w:color="000000"/>
            </w:tcBorders>
            <w:vAlign w:val="center"/>
          </w:tcPr>
          <w:p w14:paraId="3C209D7C" w14:textId="77777777" w:rsidR="001026E1" w:rsidRDefault="001026E1">
            <w:pPr>
              <w:pStyle w:val="1"/>
              <w:widowControl w:val="0"/>
              <w:spacing w:line="240" w:lineRule="auto"/>
              <w:jc w:val="both"/>
              <w:rPr>
                <w:sz w:val="20"/>
                <w:szCs w:val="20"/>
              </w:rPr>
            </w:pPr>
          </w:p>
        </w:tc>
        <w:tc>
          <w:tcPr>
            <w:tcW w:w="3338" w:type="dxa"/>
            <w:vMerge/>
            <w:tcBorders>
              <w:top w:val="single" w:sz="4" w:space="0" w:color="000000"/>
              <w:left w:val="single" w:sz="4" w:space="0" w:color="000000"/>
              <w:bottom w:val="single" w:sz="4" w:space="0" w:color="000000"/>
              <w:right w:val="single" w:sz="4" w:space="0" w:color="000000"/>
            </w:tcBorders>
            <w:vAlign w:val="center"/>
          </w:tcPr>
          <w:p w14:paraId="4A4671AB" w14:textId="77777777" w:rsidR="001026E1" w:rsidRDefault="001026E1">
            <w:pPr>
              <w:pStyle w:val="1"/>
              <w:widowControl w:val="0"/>
              <w:spacing w:line="240" w:lineRule="auto"/>
              <w:jc w:val="both"/>
              <w:rPr>
                <w:sz w:val="20"/>
                <w:szCs w:val="20"/>
              </w:rPr>
            </w:pPr>
          </w:p>
        </w:tc>
        <w:tc>
          <w:tcPr>
            <w:tcW w:w="601" w:type="dxa"/>
            <w:vMerge/>
            <w:tcBorders>
              <w:top w:val="single" w:sz="4" w:space="0" w:color="000000"/>
              <w:left w:val="single" w:sz="4" w:space="0" w:color="000000"/>
              <w:bottom w:val="single" w:sz="4" w:space="0" w:color="000000"/>
              <w:right w:val="single" w:sz="4" w:space="0" w:color="000000"/>
            </w:tcBorders>
            <w:vAlign w:val="center"/>
          </w:tcPr>
          <w:p w14:paraId="0B837BE0" w14:textId="77777777" w:rsidR="001026E1" w:rsidRDefault="001026E1">
            <w:pPr>
              <w:pStyle w:val="1"/>
              <w:widowControl w:val="0"/>
              <w:spacing w:line="240" w:lineRule="auto"/>
              <w:jc w:val="both"/>
              <w:rPr>
                <w:sz w:val="20"/>
                <w:szCs w:val="20"/>
              </w:rPr>
            </w:pPr>
          </w:p>
        </w:tc>
        <w:tc>
          <w:tcPr>
            <w:tcW w:w="1013" w:type="dxa"/>
            <w:tcBorders>
              <w:top w:val="single" w:sz="4" w:space="0" w:color="000000"/>
              <w:left w:val="single" w:sz="4" w:space="0" w:color="000000"/>
              <w:bottom w:val="single" w:sz="4" w:space="0" w:color="000000"/>
              <w:right w:val="single" w:sz="4" w:space="0" w:color="000000"/>
            </w:tcBorders>
          </w:tcPr>
          <w:p w14:paraId="4E33F02E" w14:textId="77777777" w:rsidR="001026E1" w:rsidRDefault="0074675C">
            <w:pPr>
              <w:pStyle w:val="1"/>
              <w:widowControl w:val="0"/>
              <w:spacing w:line="240" w:lineRule="auto"/>
              <w:jc w:val="both"/>
              <w:rPr>
                <w:b/>
                <w:sz w:val="20"/>
                <w:szCs w:val="20"/>
              </w:rPr>
            </w:pPr>
            <w:r>
              <w:rPr>
                <w:b/>
                <w:sz w:val="20"/>
                <w:szCs w:val="20"/>
              </w:rPr>
              <w:t>план</w:t>
            </w:r>
          </w:p>
        </w:tc>
        <w:tc>
          <w:tcPr>
            <w:tcW w:w="902" w:type="dxa"/>
            <w:tcBorders>
              <w:top w:val="single" w:sz="4" w:space="0" w:color="000000"/>
              <w:left w:val="single" w:sz="4" w:space="0" w:color="000000"/>
              <w:bottom w:val="single" w:sz="4" w:space="0" w:color="000000"/>
              <w:right w:val="single" w:sz="4" w:space="0" w:color="000000"/>
            </w:tcBorders>
          </w:tcPr>
          <w:p w14:paraId="3991EA34" w14:textId="77777777" w:rsidR="001026E1" w:rsidRDefault="0074675C">
            <w:pPr>
              <w:pStyle w:val="1"/>
              <w:widowControl w:val="0"/>
              <w:spacing w:line="240" w:lineRule="auto"/>
              <w:jc w:val="both"/>
              <w:rPr>
                <w:b/>
                <w:sz w:val="20"/>
                <w:szCs w:val="20"/>
              </w:rPr>
            </w:pPr>
            <w:r>
              <w:rPr>
                <w:b/>
                <w:sz w:val="20"/>
                <w:szCs w:val="20"/>
              </w:rPr>
              <w:t>факт</w:t>
            </w:r>
          </w:p>
        </w:tc>
        <w:tc>
          <w:tcPr>
            <w:tcW w:w="2858" w:type="dxa"/>
            <w:tcBorders>
              <w:top w:val="single" w:sz="4" w:space="0" w:color="000000"/>
              <w:left w:val="single" w:sz="4" w:space="0" w:color="000000"/>
              <w:bottom w:val="single" w:sz="4" w:space="0" w:color="000000"/>
              <w:right w:val="single" w:sz="4" w:space="0" w:color="000000"/>
            </w:tcBorders>
            <w:vAlign w:val="center"/>
          </w:tcPr>
          <w:p w14:paraId="2DD2B066" w14:textId="77777777" w:rsidR="001026E1" w:rsidRDefault="0074675C">
            <w:pPr>
              <w:pStyle w:val="1"/>
              <w:widowControl w:val="0"/>
              <w:spacing w:line="240" w:lineRule="auto"/>
              <w:jc w:val="both"/>
              <w:rPr>
                <w:b/>
                <w:sz w:val="20"/>
                <w:szCs w:val="20"/>
              </w:rPr>
            </w:pPr>
            <w:r>
              <w:rPr>
                <w:b/>
                <w:sz w:val="20"/>
                <w:szCs w:val="20"/>
              </w:rPr>
              <w:t>Метапредметные УУД</w:t>
            </w:r>
          </w:p>
        </w:tc>
        <w:tc>
          <w:tcPr>
            <w:tcW w:w="2787" w:type="dxa"/>
            <w:tcBorders>
              <w:top w:val="single" w:sz="4" w:space="0" w:color="000000"/>
              <w:left w:val="single" w:sz="4" w:space="0" w:color="000000"/>
              <w:bottom w:val="single" w:sz="4" w:space="0" w:color="000000"/>
              <w:right w:val="single" w:sz="4" w:space="0" w:color="000000"/>
            </w:tcBorders>
            <w:vAlign w:val="center"/>
          </w:tcPr>
          <w:p w14:paraId="06C5F4ED" w14:textId="77777777" w:rsidR="001026E1" w:rsidRDefault="0074675C">
            <w:pPr>
              <w:pStyle w:val="1"/>
              <w:widowControl w:val="0"/>
              <w:spacing w:line="240" w:lineRule="auto"/>
              <w:jc w:val="both"/>
              <w:rPr>
                <w:b/>
                <w:sz w:val="20"/>
                <w:szCs w:val="20"/>
              </w:rPr>
            </w:pPr>
            <w:r>
              <w:rPr>
                <w:b/>
                <w:sz w:val="20"/>
                <w:szCs w:val="20"/>
              </w:rPr>
              <w:t>предметные</w:t>
            </w:r>
          </w:p>
        </w:tc>
        <w:tc>
          <w:tcPr>
            <w:tcW w:w="3411" w:type="dxa"/>
            <w:tcBorders>
              <w:top w:val="single" w:sz="4" w:space="0" w:color="000000"/>
              <w:left w:val="single" w:sz="4" w:space="0" w:color="000000"/>
              <w:bottom w:val="single" w:sz="4" w:space="0" w:color="000000"/>
              <w:right w:val="single" w:sz="4" w:space="0" w:color="000000"/>
            </w:tcBorders>
            <w:vAlign w:val="center"/>
          </w:tcPr>
          <w:p w14:paraId="7351E097" w14:textId="77777777" w:rsidR="001026E1" w:rsidRDefault="0074675C">
            <w:pPr>
              <w:pStyle w:val="1"/>
              <w:widowControl w:val="0"/>
              <w:spacing w:line="240" w:lineRule="auto"/>
              <w:jc w:val="both"/>
              <w:rPr>
                <w:b/>
                <w:sz w:val="20"/>
                <w:szCs w:val="20"/>
              </w:rPr>
            </w:pPr>
            <w:r>
              <w:rPr>
                <w:b/>
                <w:sz w:val="20"/>
                <w:szCs w:val="20"/>
              </w:rPr>
              <w:t>личностные</w:t>
            </w:r>
          </w:p>
        </w:tc>
      </w:tr>
      <w:tr w:rsidR="001026E1" w14:paraId="45763AED" w14:textId="77777777">
        <w:tc>
          <w:tcPr>
            <w:tcW w:w="15396" w:type="dxa"/>
            <w:gridSpan w:val="8"/>
            <w:tcBorders>
              <w:top w:val="single" w:sz="4" w:space="0" w:color="000000"/>
              <w:left w:val="single" w:sz="4" w:space="0" w:color="000000"/>
              <w:bottom w:val="single" w:sz="4" w:space="0" w:color="000000"/>
              <w:right w:val="single" w:sz="4" w:space="0" w:color="000000"/>
            </w:tcBorders>
          </w:tcPr>
          <w:p w14:paraId="5E50310A" w14:textId="77777777" w:rsidR="001026E1" w:rsidRDefault="0074675C">
            <w:pPr>
              <w:pStyle w:val="1"/>
              <w:widowControl w:val="0"/>
              <w:spacing w:line="240" w:lineRule="auto"/>
              <w:jc w:val="both"/>
              <w:rPr>
                <w:b/>
                <w:sz w:val="20"/>
                <w:szCs w:val="20"/>
              </w:rPr>
            </w:pPr>
            <w:r>
              <w:rPr>
                <w:rFonts w:eastAsia="Calibri"/>
                <w:b/>
                <w:sz w:val="20"/>
                <w:szCs w:val="20"/>
              </w:rPr>
              <w:t>1 четверть. «Тематическое рисование» - 10 часов</w:t>
            </w:r>
          </w:p>
        </w:tc>
      </w:tr>
      <w:tr w:rsidR="001026E1" w14:paraId="6A6E1A39" w14:textId="77777777">
        <w:tc>
          <w:tcPr>
            <w:tcW w:w="486" w:type="dxa"/>
            <w:tcBorders>
              <w:top w:val="single" w:sz="4" w:space="0" w:color="000000"/>
              <w:left w:val="single" w:sz="4" w:space="0" w:color="000000"/>
              <w:bottom w:val="single" w:sz="4" w:space="0" w:color="000000"/>
              <w:right w:val="single" w:sz="4" w:space="0" w:color="000000"/>
            </w:tcBorders>
          </w:tcPr>
          <w:p w14:paraId="63BF7E52" w14:textId="77777777" w:rsidR="001026E1" w:rsidRDefault="0074675C">
            <w:pPr>
              <w:pStyle w:val="1"/>
              <w:widowControl w:val="0"/>
              <w:spacing w:line="240" w:lineRule="auto"/>
              <w:jc w:val="both"/>
              <w:rPr>
                <w:sz w:val="20"/>
                <w:szCs w:val="20"/>
              </w:rPr>
            </w:pPr>
            <w:r>
              <w:rPr>
                <w:sz w:val="20"/>
                <w:szCs w:val="20"/>
              </w:rPr>
              <w:t>1.</w:t>
            </w:r>
          </w:p>
        </w:tc>
        <w:tc>
          <w:tcPr>
            <w:tcW w:w="3338" w:type="dxa"/>
            <w:tcBorders>
              <w:top w:val="single" w:sz="4" w:space="0" w:color="000000"/>
              <w:left w:val="single" w:sz="4" w:space="0" w:color="000000"/>
              <w:bottom w:val="single" w:sz="4" w:space="0" w:color="000000"/>
              <w:right w:val="single" w:sz="4" w:space="0" w:color="000000"/>
            </w:tcBorders>
          </w:tcPr>
          <w:p w14:paraId="445E0307" w14:textId="77777777" w:rsidR="001026E1" w:rsidRDefault="0074675C">
            <w:pPr>
              <w:pStyle w:val="1"/>
              <w:widowControl w:val="0"/>
              <w:spacing w:line="240" w:lineRule="auto"/>
              <w:jc w:val="both"/>
              <w:rPr>
                <w:b/>
                <w:sz w:val="20"/>
                <w:szCs w:val="20"/>
              </w:rPr>
            </w:pPr>
            <w:r>
              <w:rPr>
                <w:b/>
                <w:sz w:val="20"/>
                <w:szCs w:val="20"/>
              </w:rPr>
              <w:t>«Утро в сосновом бору»</w:t>
            </w:r>
          </w:p>
        </w:tc>
        <w:tc>
          <w:tcPr>
            <w:tcW w:w="601" w:type="dxa"/>
            <w:tcBorders>
              <w:top w:val="single" w:sz="4" w:space="0" w:color="000000"/>
              <w:left w:val="single" w:sz="4" w:space="0" w:color="000000"/>
              <w:bottom w:val="single" w:sz="4" w:space="0" w:color="000000"/>
              <w:right w:val="single" w:sz="4" w:space="0" w:color="000000"/>
            </w:tcBorders>
          </w:tcPr>
          <w:p w14:paraId="65A70B51" w14:textId="77777777" w:rsidR="001026E1" w:rsidRDefault="0074675C">
            <w:pPr>
              <w:pStyle w:val="1"/>
              <w:widowControl w:val="0"/>
              <w:spacing w:line="240" w:lineRule="auto"/>
              <w:jc w:val="both"/>
              <w:rPr>
                <w:b/>
                <w:sz w:val="20"/>
                <w:szCs w:val="20"/>
              </w:rPr>
            </w:pPr>
            <w:r>
              <w:rPr>
                <w:b/>
                <w:sz w:val="20"/>
                <w:szCs w:val="20"/>
              </w:rPr>
              <w:t>1</w:t>
            </w:r>
          </w:p>
        </w:tc>
        <w:tc>
          <w:tcPr>
            <w:tcW w:w="1013" w:type="dxa"/>
            <w:tcBorders>
              <w:top w:val="single" w:sz="4" w:space="0" w:color="000000"/>
              <w:left w:val="single" w:sz="4" w:space="0" w:color="000000"/>
              <w:bottom w:val="single" w:sz="4" w:space="0" w:color="000000"/>
              <w:right w:val="single" w:sz="4" w:space="0" w:color="000000"/>
            </w:tcBorders>
          </w:tcPr>
          <w:p w14:paraId="546A1238" w14:textId="77777777" w:rsidR="001026E1" w:rsidRDefault="0074675C">
            <w:pPr>
              <w:pStyle w:val="1"/>
              <w:widowControl w:val="0"/>
              <w:spacing w:line="240" w:lineRule="auto"/>
              <w:jc w:val="both"/>
              <w:rPr>
                <w:b/>
                <w:sz w:val="20"/>
                <w:szCs w:val="20"/>
              </w:rPr>
            </w:pPr>
            <w:r>
              <w:rPr>
                <w:b/>
                <w:sz w:val="20"/>
                <w:szCs w:val="20"/>
              </w:rPr>
              <w:t xml:space="preserve"> </w:t>
            </w:r>
          </w:p>
        </w:tc>
        <w:tc>
          <w:tcPr>
            <w:tcW w:w="902" w:type="dxa"/>
            <w:tcBorders>
              <w:top w:val="single" w:sz="4" w:space="0" w:color="000000"/>
              <w:left w:val="single" w:sz="4" w:space="0" w:color="000000"/>
              <w:bottom w:val="single" w:sz="4" w:space="0" w:color="000000"/>
              <w:right w:val="single" w:sz="4" w:space="0" w:color="000000"/>
            </w:tcBorders>
          </w:tcPr>
          <w:p w14:paraId="0449C87D" w14:textId="77777777" w:rsidR="001026E1" w:rsidRDefault="001026E1">
            <w:pPr>
              <w:pStyle w:val="1"/>
              <w:widowControl w:val="0"/>
              <w:spacing w:line="240" w:lineRule="auto"/>
              <w:jc w:val="both"/>
              <w:rPr>
                <w:b/>
                <w:sz w:val="20"/>
                <w:szCs w:val="20"/>
              </w:rPr>
            </w:pPr>
          </w:p>
        </w:tc>
        <w:tc>
          <w:tcPr>
            <w:tcW w:w="2858" w:type="dxa"/>
            <w:vMerge w:val="restart"/>
            <w:tcBorders>
              <w:top w:val="single" w:sz="4" w:space="0" w:color="000000"/>
              <w:left w:val="single" w:sz="4" w:space="0" w:color="000000"/>
              <w:bottom w:val="single" w:sz="4" w:space="0" w:color="000000"/>
              <w:right w:val="single" w:sz="4" w:space="0" w:color="000000"/>
            </w:tcBorders>
          </w:tcPr>
          <w:p w14:paraId="1D9D043B" w14:textId="77777777" w:rsidR="001026E1" w:rsidRDefault="0074675C">
            <w:pPr>
              <w:pStyle w:val="1"/>
              <w:widowControl w:val="0"/>
              <w:spacing w:line="240" w:lineRule="auto"/>
              <w:jc w:val="both"/>
              <w:rPr>
                <w:sz w:val="20"/>
                <w:szCs w:val="20"/>
                <w:lang w:eastAsia="en-US"/>
              </w:rPr>
            </w:pPr>
            <w:r>
              <w:rPr>
                <w:sz w:val="20"/>
                <w:szCs w:val="20"/>
                <w:lang w:eastAsia="en-US"/>
              </w:rPr>
              <w:t>Самостоятельное определение</w:t>
            </w:r>
          </w:p>
          <w:p w14:paraId="2BB81457" w14:textId="77777777" w:rsidR="001026E1" w:rsidRDefault="0074675C">
            <w:pPr>
              <w:pStyle w:val="1"/>
              <w:widowControl w:val="0"/>
              <w:spacing w:line="240" w:lineRule="auto"/>
              <w:jc w:val="both"/>
              <w:rPr>
                <w:sz w:val="20"/>
                <w:szCs w:val="20"/>
                <w:lang w:eastAsia="en-US"/>
              </w:rPr>
            </w:pPr>
            <w:r>
              <w:rPr>
                <w:sz w:val="20"/>
                <w:szCs w:val="20"/>
                <w:lang w:eastAsia="en-US"/>
              </w:rPr>
              <w:t xml:space="preserve">цели своего обучения, постановка и формулировка </w:t>
            </w:r>
          </w:p>
          <w:p w14:paraId="4FF11D54" w14:textId="77777777" w:rsidR="001026E1" w:rsidRDefault="0074675C">
            <w:pPr>
              <w:pStyle w:val="1"/>
              <w:widowControl w:val="0"/>
              <w:spacing w:line="240" w:lineRule="auto"/>
              <w:jc w:val="both"/>
              <w:rPr>
                <w:sz w:val="20"/>
                <w:szCs w:val="20"/>
                <w:lang w:eastAsia="en-US"/>
              </w:rPr>
            </w:pPr>
            <w:r>
              <w:rPr>
                <w:sz w:val="20"/>
                <w:szCs w:val="20"/>
                <w:lang w:eastAsia="en-US"/>
              </w:rPr>
              <w:t>для себя новых задач в учёбе и познавательной деятельности;</w:t>
            </w:r>
          </w:p>
          <w:p w14:paraId="6FFF038B" w14:textId="77777777" w:rsidR="001026E1" w:rsidRDefault="0074675C">
            <w:pPr>
              <w:pStyle w:val="1"/>
              <w:widowControl w:val="0"/>
              <w:shd w:val="clear" w:color="auto" w:fill="FFFFFF"/>
              <w:spacing w:line="240" w:lineRule="auto"/>
              <w:jc w:val="both"/>
              <w:rPr>
                <w:sz w:val="20"/>
                <w:szCs w:val="20"/>
                <w:lang w:eastAsia="en-US"/>
              </w:rPr>
            </w:pPr>
            <w:r>
              <w:rPr>
                <w:sz w:val="20"/>
                <w:szCs w:val="20"/>
                <w:lang w:eastAsia="en-US"/>
              </w:rPr>
              <w:t>выбор для решения задач различных источников информации</w:t>
            </w:r>
          </w:p>
          <w:p w14:paraId="2537D825" w14:textId="77777777" w:rsidR="001026E1" w:rsidRDefault="0074675C">
            <w:pPr>
              <w:pStyle w:val="1"/>
              <w:widowControl w:val="0"/>
              <w:shd w:val="clear" w:color="auto" w:fill="FFFFFF"/>
              <w:spacing w:line="240" w:lineRule="auto"/>
              <w:jc w:val="both"/>
              <w:rPr>
                <w:sz w:val="20"/>
                <w:szCs w:val="20"/>
                <w:lang w:eastAsia="en-US"/>
              </w:rPr>
            </w:pPr>
            <w:r>
              <w:rPr>
                <w:b/>
                <w:sz w:val="20"/>
                <w:szCs w:val="20"/>
                <w:lang w:eastAsia="en-US"/>
              </w:rPr>
              <w:t xml:space="preserve">Развивать </w:t>
            </w:r>
            <w:r>
              <w:rPr>
                <w:sz w:val="20"/>
                <w:szCs w:val="20"/>
                <w:lang w:eastAsia="en-US"/>
              </w:rPr>
              <w:t>умение применять полученные знания на практике,</w:t>
            </w:r>
          </w:p>
          <w:p w14:paraId="6A6BC59A" w14:textId="77777777" w:rsidR="001026E1" w:rsidRDefault="0074675C">
            <w:pPr>
              <w:pStyle w:val="1"/>
              <w:widowControl w:val="0"/>
              <w:spacing w:line="240" w:lineRule="auto"/>
              <w:jc w:val="both"/>
              <w:rPr>
                <w:b/>
                <w:sz w:val="20"/>
                <w:szCs w:val="20"/>
              </w:rPr>
            </w:pPr>
            <w:r>
              <w:rPr>
                <w:b/>
                <w:sz w:val="20"/>
                <w:szCs w:val="20"/>
              </w:rPr>
              <w:t>Развивать</w:t>
            </w:r>
            <w:r>
              <w:rPr>
                <w:sz w:val="20"/>
                <w:szCs w:val="20"/>
              </w:rPr>
              <w:t xml:space="preserve"> умение применять полученные знания на практике</w:t>
            </w:r>
          </w:p>
        </w:tc>
        <w:tc>
          <w:tcPr>
            <w:tcW w:w="2787" w:type="dxa"/>
            <w:vMerge w:val="restart"/>
            <w:tcBorders>
              <w:top w:val="single" w:sz="4" w:space="0" w:color="000000"/>
              <w:left w:val="single" w:sz="4" w:space="0" w:color="000000"/>
              <w:bottom w:val="single" w:sz="4" w:space="0" w:color="000000"/>
              <w:right w:val="single" w:sz="4" w:space="0" w:color="000000"/>
            </w:tcBorders>
          </w:tcPr>
          <w:p w14:paraId="43888DB2" w14:textId="77777777" w:rsidR="001026E1" w:rsidRDefault="0074675C">
            <w:pPr>
              <w:pStyle w:val="10"/>
              <w:widowControl w:val="0"/>
              <w:snapToGrid w:val="0"/>
              <w:jc w:val="both"/>
              <w:rPr>
                <w:rFonts w:ascii="Times New Roman" w:hAnsi="Times New Roman"/>
                <w:sz w:val="20"/>
                <w:szCs w:val="20"/>
              </w:rPr>
            </w:pPr>
            <w:r>
              <w:rPr>
                <w:rFonts w:ascii="Times New Roman" w:hAnsi="Times New Roman"/>
                <w:b/>
                <w:bCs/>
                <w:sz w:val="20"/>
                <w:szCs w:val="20"/>
              </w:rPr>
              <w:t xml:space="preserve">Получать представление </w:t>
            </w:r>
            <w:r>
              <w:rPr>
                <w:rFonts w:ascii="Times New Roman" w:hAnsi="Times New Roman"/>
                <w:sz w:val="20"/>
                <w:szCs w:val="20"/>
              </w:rPr>
              <w:t xml:space="preserve">об объёмно-пространственной и плоскостной композиции. </w:t>
            </w:r>
          </w:p>
          <w:p w14:paraId="68B0BCF4" w14:textId="77777777" w:rsidR="001026E1" w:rsidRDefault="0074675C">
            <w:pPr>
              <w:pStyle w:val="10"/>
              <w:widowControl w:val="0"/>
              <w:snapToGrid w:val="0"/>
              <w:jc w:val="both"/>
              <w:rPr>
                <w:rFonts w:ascii="Times New Roman" w:hAnsi="Times New Roman"/>
                <w:sz w:val="20"/>
                <w:szCs w:val="20"/>
              </w:rPr>
            </w:pPr>
            <w:r>
              <w:rPr>
                <w:rFonts w:ascii="Times New Roman" w:hAnsi="Times New Roman"/>
                <w:b/>
                <w:sz w:val="20"/>
                <w:szCs w:val="20"/>
              </w:rPr>
              <w:t>Выполнять</w:t>
            </w:r>
            <w:r>
              <w:rPr>
                <w:rFonts w:ascii="Times New Roman" w:hAnsi="Times New Roman"/>
                <w:sz w:val="20"/>
                <w:szCs w:val="20"/>
              </w:rPr>
              <w:t xml:space="preserve"> Гармония и контраст, баланс масс и динамическое равновесие, движение и статика, ритм, замкнутость и </w:t>
            </w:r>
            <w:proofErr w:type="spellStart"/>
            <w:r>
              <w:rPr>
                <w:rFonts w:ascii="Times New Roman" w:hAnsi="Times New Roman"/>
                <w:sz w:val="20"/>
                <w:szCs w:val="20"/>
              </w:rPr>
              <w:t>разомкнутость</w:t>
            </w:r>
            <w:proofErr w:type="spellEnd"/>
            <w:r>
              <w:rPr>
                <w:rFonts w:ascii="Times New Roman" w:hAnsi="Times New Roman"/>
                <w:sz w:val="20"/>
                <w:szCs w:val="20"/>
              </w:rPr>
              <w:t xml:space="preserve"> композиции. </w:t>
            </w:r>
          </w:p>
          <w:p w14:paraId="5F4DCDEE" w14:textId="77777777" w:rsidR="001026E1" w:rsidRDefault="0074675C">
            <w:pPr>
              <w:pStyle w:val="10"/>
              <w:widowControl w:val="0"/>
              <w:snapToGrid w:val="0"/>
              <w:jc w:val="both"/>
              <w:rPr>
                <w:rFonts w:ascii="Times New Roman" w:hAnsi="Times New Roman"/>
                <w:sz w:val="20"/>
                <w:szCs w:val="20"/>
              </w:rPr>
            </w:pPr>
            <w:r>
              <w:rPr>
                <w:rFonts w:ascii="Times New Roman" w:hAnsi="Times New Roman"/>
                <w:b/>
                <w:sz w:val="20"/>
                <w:szCs w:val="20"/>
              </w:rPr>
              <w:t xml:space="preserve">Понимать </w:t>
            </w:r>
            <w:r>
              <w:rPr>
                <w:rFonts w:ascii="Times New Roman" w:hAnsi="Times New Roman"/>
                <w:sz w:val="20"/>
                <w:szCs w:val="20"/>
              </w:rPr>
              <w:t>и передавать в учебных   работах движение, статику и композиционный ритм.</w:t>
            </w:r>
          </w:p>
        </w:tc>
        <w:tc>
          <w:tcPr>
            <w:tcW w:w="3411" w:type="dxa"/>
            <w:tcBorders>
              <w:top w:val="single" w:sz="4" w:space="0" w:color="000000"/>
              <w:left w:val="single" w:sz="4" w:space="0" w:color="000000"/>
              <w:bottom w:val="single" w:sz="4" w:space="0" w:color="000000"/>
              <w:right w:val="single" w:sz="4" w:space="0" w:color="000000"/>
            </w:tcBorders>
          </w:tcPr>
          <w:p w14:paraId="46E215E0" w14:textId="77777777" w:rsidR="001026E1" w:rsidRDefault="0074675C">
            <w:pPr>
              <w:pStyle w:val="1"/>
              <w:widowControl w:val="0"/>
              <w:spacing w:line="240" w:lineRule="auto"/>
              <w:jc w:val="both"/>
              <w:rPr>
                <w:b/>
                <w:sz w:val="20"/>
                <w:szCs w:val="20"/>
              </w:rPr>
            </w:pPr>
            <w:r>
              <w:rPr>
                <w:b/>
                <w:sz w:val="20"/>
                <w:szCs w:val="20"/>
              </w:rPr>
              <w:t xml:space="preserve">Уметь выявлять: </w:t>
            </w:r>
            <w:r>
              <w:rPr>
                <w:sz w:val="20"/>
                <w:szCs w:val="20"/>
              </w:rPr>
              <w:t>различия между объёмно-пространственной и плоскостной композиции.</w:t>
            </w:r>
          </w:p>
        </w:tc>
      </w:tr>
      <w:tr w:rsidR="001026E1" w14:paraId="282E25D9" w14:textId="77777777">
        <w:tc>
          <w:tcPr>
            <w:tcW w:w="486" w:type="dxa"/>
            <w:tcBorders>
              <w:top w:val="single" w:sz="4" w:space="0" w:color="000000"/>
              <w:left w:val="single" w:sz="4" w:space="0" w:color="000000"/>
              <w:bottom w:val="single" w:sz="4" w:space="0" w:color="000000"/>
              <w:right w:val="single" w:sz="4" w:space="0" w:color="000000"/>
            </w:tcBorders>
          </w:tcPr>
          <w:p w14:paraId="1CF0F379" w14:textId="77777777" w:rsidR="001026E1" w:rsidRDefault="0074675C">
            <w:pPr>
              <w:pStyle w:val="1"/>
              <w:widowControl w:val="0"/>
              <w:spacing w:line="240" w:lineRule="auto"/>
              <w:jc w:val="both"/>
              <w:rPr>
                <w:sz w:val="20"/>
                <w:szCs w:val="20"/>
              </w:rPr>
            </w:pPr>
            <w:r>
              <w:rPr>
                <w:sz w:val="20"/>
                <w:szCs w:val="20"/>
              </w:rPr>
              <w:t>2.</w:t>
            </w:r>
          </w:p>
        </w:tc>
        <w:tc>
          <w:tcPr>
            <w:tcW w:w="3338" w:type="dxa"/>
            <w:tcBorders>
              <w:top w:val="single" w:sz="4" w:space="0" w:color="000000"/>
              <w:left w:val="single" w:sz="4" w:space="0" w:color="000000"/>
              <w:bottom w:val="single" w:sz="4" w:space="0" w:color="000000"/>
              <w:right w:val="single" w:sz="4" w:space="0" w:color="000000"/>
            </w:tcBorders>
          </w:tcPr>
          <w:p w14:paraId="62B9189C" w14:textId="77777777" w:rsidR="001026E1" w:rsidRDefault="0074675C">
            <w:pPr>
              <w:pStyle w:val="1"/>
              <w:widowControl w:val="0"/>
              <w:spacing w:line="240" w:lineRule="auto"/>
              <w:jc w:val="both"/>
              <w:rPr>
                <w:b/>
                <w:sz w:val="20"/>
                <w:szCs w:val="20"/>
              </w:rPr>
            </w:pPr>
            <w:r>
              <w:rPr>
                <w:b/>
                <w:sz w:val="20"/>
                <w:szCs w:val="20"/>
              </w:rPr>
              <w:t>«Сбор урожая в деревне»</w:t>
            </w:r>
          </w:p>
          <w:p w14:paraId="71F20697" w14:textId="77777777" w:rsidR="001026E1" w:rsidRDefault="001026E1">
            <w:pPr>
              <w:pStyle w:val="1"/>
              <w:widowControl w:val="0"/>
              <w:spacing w:line="240" w:lineRule="auto"/>
              <w:jc w:val="both"/>
              <w:rPr>
                <w:b/>
                <w:sz w:val="20"/>
                <w:szCs w:val="20"/>
              </w:rPr>
            </w:pPr>
          </w:p>
        </w:tc>
        <w:tc>
          <w:tcPr>
            <w:tcW w:w="601" w:type="dxa"/>
            <w:tcBorders>
              <w:top w:val="single" w:sz="4" w:space="0" w:color="000000"/>
              <w:left w:val="single" w:sz="4" w:space="0" w:color="000000"/>
              <w:bottom w:val="single" w:sz="4" w:space="0" w:color="000000"/>
              <w:right w:val="single" w:sz="4" w:space="0" w:color="000000"/>
            </w:tcBorders>
          </w:tcPr>
          <w:p w14:paraId="6CF3BA9A" w14:textId="77777777" w:rsidR="001026E1" w:rsidRDefault="0074675C">
            <w:pPr>
              <w:pStyle w:val="1"/>
              <w:widowControl w:val="0"/>
              <w:spacing w:line="240" w:lineRule="auto"/>
              <w:jc w:val="both"/>
              <w:rPr>
                <w:b/>
                <w:sz w:val="20"/>
                <w:szCs w:val="20"/>
              </w:rPr>
            </w:pPr>
            <w:r>
              <w:rPr>
                <w:b/>
                <w:sz w:val="20"/>
                <w:szCs w:val="20"/>
              </w:rPr>
              <w:t>1</w:t>
            </w:r>
          </w:p>
        </w:tc>
        <w:tc>
          <w:tcPr>
            <w:tcW w:w="1013" w:type="dxa"/>
            <w:tcBorders>
              <w:top w:val="single" w:sz="4" w:space="0" w:color="000000"/>
              <w:left w:val="single" w:sz="4" w:space="0" w:color="000000"/>
              <w:bottom w:val="single" w:sz="4" w:space="0" w:color="000000"/>
              <w:right w:val="single" w:sz="4" w:space="0" w:color="000000"/>
            </w:tcBorders>
          </w:tcPr>
          <w:p w14:paraId="5D4A8793" w14:textId="77777777" w:rsidR="001026E1" w:rsidRDefault="0074675C">
            <w:pPr>
              <w:pStyle w:val="1"/>
              <w:widowControl w:val="0"/>
              <w:spacing w:line="240" w:lineRule="auto"/>
              <w:jc w:val="both"/>
              <w:rPr>
                <w:b/>
                <w:sz w:val="20"/>
                <w:szCs w:val="20"/>
              </w:rPr>
            </w:pPr>
            <w:r>
              <w:rPr>
                <w:b/>
                <w:sz w:val="20"/>
                <w:szCs w:val="20"/>
              </w:rPr>
              <w:t xml:space="preserve"> </w:t>
            </w:r>
          </w:p>
        </w:tc>
        <w:tc>
          <w:tcPr>
            <w:tcW w:w="902" w:type="dxa"/>
            <w:tcBorders>
              <w:top w:val="single" w:sz="4" w:space="0" w:color="000000"/>
              <w:left w:val="single" w:sz="4" w:space="0" w:color="000000"/>
              <w:bottom w:val="single" w:sz="4" w:space="0" w:color="000000"/>
              <w:right w:val="single" w:sz="4" w:space="0" w:color="000000"/>
            </w:tcBorders>
          </w:tcPr>
          <w:p w14:paraId="0F400652" w14:textId="77777777" w:rsidR="001026E1" w:rsidRDefault="001026E1">
            <w:pPr>
              <w:pStyle w:val="1"/>
              <w:widowControl w:val="0"/>
              <w:spacing w:line="240" w:lineRule="auto"/>
              <w:jc w:val="both"/>
              <w:rPr>
                <w:sz w:val="20"/>
                <w:szCs w:val="20"/>
              </w:rPr>
            </w:pPr>
          </w:p>
        </w:tc>
        <w:tc>
          <w:tcPr>
            <w:tcW w:w="2858" w:type="dxa"/>
            <w:vMerge/>
            <w:tcBorders>
              <w:top w:val="single" w:sz="4" w:space="0" w:color="000000"/>
              <w:left w:val="single" w:sz="4" w:space="0" w:color="000000"/>
              <w:bottom w:val="single" w:sz="4" w:space="0" w:color="000000"/>
              <w:right w:val="single" w:sz="4" w:space="0" w:color="000000"/>
            </w:tcBorders>
            <w:vAlign w:val="center"/>
          </w:tcPr>
          <w:p w14:paraId="263F2B31" w14:textId="77777777" w:rsidR="001026E1" w:rsidRDefault="001026E1">
            <w:pPr>
              <w:pStyle w:val="1"/>
              <w:widowControl w:val="0"/>
              <w:spacing w:line="240" w:lineRule="auto"/>
              <w:jc w:val="both"/>
              <w:rPr>
                <w:b/>
                <w:sz w:val="20"/>
                <w:szCs w:val="20"/>
              </w:rPr>
            </w:pPr>
          </w:p>
        </w:tc>
        <w:tc>
          <w:tcPr>
            <w:tcW w:w="2787" w:type="dxa"/>
            <w:vMerge/>
            <w:tcBorders>
              <w:top w:val="single" w:sz="4" w:space="0" w:color="000000"/>
              <w:left w:val="single" w:sz="4" w:space="0" w:color="000000"/>
              <w:bottom w:val="single" w:sz="4" w:space="0" w:color="000000"/>
              <w:right w:val="single" w:sz="4" w:space="0" w:color="000000"/>
            </w:tcBorders>
            <w:vAlign w:val="center"/>
          </w:tcPr>
          <w:p w14:paraId="6068C181" w14:textId="77777777" w:rsidR="001026E1" w:rsidRDefault="001026E1">
            <w:pPr>
              <w:pStyle w:val="1"/>
              <w:widowControl w:val="0"/>
              <w:spacing w:line="240" w:lineRule="auto"/>
              <w:jc w:val="both"/>
              <w:rPr>
                <w:sz w:val="20"/>
                <w:szCs w:val="20"/>
                <w:lang w:eastAsia="zh-CN"/>
              </w:rPr>
            </w:pPr>
          </w:p>
        </w:tc>
        <w:tc>
          <w:tcPr>
            <w:tcW w:w="3411" w:type="dxa"/>
            <w:tcBorders>
              <w:top w:val="single" w:sz="4" w:space="0" w:color="000000"/>
              <w:left w:val="single" w:sz="4" w:space="0" w:color="000000"/>
              <w:bottom w:val="single" w:sz="4" w:space="0" w:color="000000"/>
              <w:right w:val="single" w:sz="4" w:space="0" w:color="000000"/>
            </w:tcBorders>
          </w:tcPr>
          <w:p w14:paraId="2DD44F60" w14:textId="77777777" w:rsidR="001026E1" w:rsidRDefault="0074675C">
            <w:pPr>
              <w:pStyle w:val="1"/>
              <w:widowControl w:val="0"/>
              <w:spacing w:line="240" w:lineRule="auto"/>
              <w:jc w:val="both"/>
              <w:rPr>
                <w:b/>
                <w:sz w:val="20"/>
                <w:szCs w:val="20"/>
              </w:rPr>
            </w:pPr>
            <w:r>
              <w:rPr>
                <w:b/>
                <w:sz w:val="20"/>
                <w:szCs w:val="20"/>
              </w:rPr>
              <w:t xml:space="preserve">Определять и характеризовать: </w:t>
            </w:r>
          </w:p>
          <w:p w14:paraId="44F5E3BA" w14:textId="77777777" w:rsidR="001026E1" w:rsidRDefault="0074675C">
            <w:pPr>
              <w:pStyle w:val="1"/>
              <w:widowControl w:val="0"/>
              <w:spacing w:line="240" w:lineRule="auto"/>
              <w:jc w:val="both"/>
              <w:rPr>
                <w:b/>
                <w:sz w:val="20"/>
                <w:szCs w:val="20"/>
              </w:rPr>
            </w:pPr>
            <w:r>
              <w:rPr>
                <w:sz w:val="20"/>
                <w:szCs w:val="20"/>
              </w:rPr>
              <w:t>Основные правила композиции.</w:t>
            </w:r>
          </w:p>
        </w:tc>
      </w:tr>
      <w:tr w:rsidR="001026E1" w14:paraId="5D279C0D" w14:textId="77777777">
        <w:tc>
          <w:tcPr>
            <w:tcW w:w="486" w:type="dxa"/>
            <w:tcBorders>
              <w:top w:val="single" w:sz="4" w:space="0" w:color="000000"/>
              <w:left w:val="single" w:sz="4" w:space="0" w:color="000000"/>
              <w:bottom w:val="single" w:sz="4" w:space="0" w:color="000000"/>
              <w:right w:val="single" w:sz="4" w:space="0" w:color="000000"/>
            </w:tcBorders>
          </w:tcPr>
          <w:p w14:paraId="0D6EB00E" w14:textId="77777777" w:rsidR="001026E1" w:rsidRDefault="0074675C">
            <w:pPr>
              <w:pStyle w:val="1"/>
              <w:widowControl w:val="0"/>
              <w:spacing w:line="240" w:lineRule="auto"/>
              <w:jc w:val="both"/>
              <w:rPr>
                <w:sz w:val="20"/>
                <w:szCs w:val="20"/>
              </w:rPr>
            </w:pPr>
            <w:r>
              <w:rPr>
                <w:sz w:val="20"/>
                <w:szCs w:val="20"/>
              </w:rPr>
              <w:t>3.</w:t>
            </w:r>
          </w:p>
        </w:tc>
        <w:tc>
          <w:tcPr>
            <w:tcW w:w="3338" w:type="dxa"/>
            <w:tcBorders>
              <w:top w:val="single" w:sz="4" w:space="0" w:color="000000"/>
              <w:left w:val="single" w:sz="4" w:space="0" w:color="000000"/>
              <w:bottom w:val="single" w:sz="4" w:space="0" w:color="000000"/>
              <w:right w:val="single" w:sz="4" w:space="0" w:color="000000"/>
            </w:tcBorders>
          </w:tcPr>
          <w:p w14:paraId="6A64C1BB" w14:textId="77777777" w:rsidR="001026E1" w:rsidRDefault="0074675C">
            <w:pPr>
              <w:pStyle w:val="1"/>
              <w:widowControl w:val="0"/>
              <w:snapToGrid w:val="0"/>
              <w:spacing w:line="240" w:lineRule="auto"/>
              <w:jc w:val="both"/>
              <w:rPr>
                <w:b/>
                <w:sz w:val="20"/>
                <w:szCs w:val="20"/>
              </w:rPr>
            </w:pPr>
            <w:r>
              <w:rPr>
                <w:b/>
                <w:sz w:val="20"/>
                <w:szCs w:val="20"/>
              </w:rPr>
              <w:t>«Дождливое утро»</w:t>
            </w:r>
          </w:p>
        </w:tc>
        <w:tc>
          <w:tcPr>
            <w:tcW w:w="601" w:type="dxa"/>
            <w:tcBorders>
              <w:top w:val="single" w:sz="4" w:space="0" w:color="000000"/>
              <w:left w:val="single" w:sz="4" w:space="0" w:color="000000"/>
              <w:bottom w:val="single" w:sz="4" w:space="0" w:color="000000"/>
              <w:right w:val="single" w:sz="4" w:space="0" w:color="000000"/>
            </w:tcBorders>
          </w:tcPr>
          <w:p w14:paraId="36690910" w14:textId="77777777" w:rsidR="001026E1" w:rsidRDefault="0074675C">
            <w:pPr>
              <w:pStyle w:val="1"/>
              <w:widowControl w:val="0"/>
              <w:spacing w:line="240" w:lineRule="auto"/>
              <w:jc w:val="both"/>
              <w:rPr>
                <w:b/>
                <w:sz w:val="20"/>
                <w:szCs w:val="20"/>
              </w:rPr>
            </w:pPr>
            <w:r>
              <w:rPr>
                <w:b/>
                <w:sz w:val="20"/>
                <w:szCs w:val="20"/>
              </w:rPr>
              <w:t>1</w:t>
            </w:r>
          </w:p>
        </w:tc>
        <w:tc>
          <w:tcPr>
            <w:tcW w:w="1013" w:type="dxa"/>
            <w:tcBorders>
              <w:top w:val="single" w:sz="4" w:space="0" w:color="000000"/>
              <w:left w:val="single" w:sz="4" w:space="0" w:color="000000"/>
              <w:bottom w:val="single" w:sz="4" w:space="0" w:color="000000"/>
              <w:right w:val="single" w:sz="4" w:space="0" w:color="000000"/>
            </w:tcBorders>
          </w:tcPr>
          <w:p w14:paraId="768D7464" w14:textId="77777777" w:rsidR="001026E1" w:rsidRDefault="0074675C">
            <w:pPr>
              <w:pStyle w:val="1"/>
              <w:widowControl w:val="0"/>
              <w:spacing w:line="240" w:lineRule="auto"/>
              <w:jc w:val="both"/>
              <w:rPr>
                <w:b/>
                <w:sz w:val="20"/>
                <w:szCs w:val="20"/>
              </w:rPr>
            </w:pPr>
            <w:r>
              <w:rPr>
                <w:b/>
                <w:sz w:val="20"/>
                <w:szCs w:val="20"/>
              </w:rPr>
              <w:t xml:space="preserve"> </w:t>
            </w:r>
          </w:p>
        </w:tc>
        <w:tc>
          <w:tcPr>
            <w:tcW w:w="902" w:type="dxa"/>
            <w:tcBorders>
              <w:top w:val="single" w:sz="4" w:space="0" w:color="000000"/>
              <w:left w:val="single" w:sz="4" w:space="0" w:color="000000"/>
              <w:bottom w:val="single" w:sz="4" w:space="0" w:color="000000"/>
              <w:right w:val="single" w:sz="4" w:space="0" w:color="000000"/>
            </w:tcBorders>
          </w:tcPr>
          <w:p w14:paraId="2BB70868" w14:textId="77777777" w:rsidR="001026E1" w:rsidRDefault="0074675C">
            <w:pPr>
              <w:pStyle w:val="1"/>
              <w:widowControl w:val="0"/>
              <w:spacing w:line="240" w:lineRule="auto"/>
              <w:jc w:val="both"/>
              <w:rPr>
                <w:b/>
                <w:sz w:val="20"/>
                <w:szCs w:val="20"/>
              </w:rPr>
            </w:pPr>
            <w:r>
              <w:rPr>
                <w:b/>
                <w:sz w:val="20"/>
                <w:szCs w:val="20"/>
              </w:rPr>
              <w:t xml:space="preserve"> </w:t>
            </w:r>
          </w:p>
        </w:tc>
        <w:tc>
          <w:tcPr>
            <w:tcW w:w="2858" w:type="dxa"/>
            <w:tcBorders>
              <w:top w:val="single" w:sz="4" w:space="0" w:color="000000"/>
              <w:left w:val="single" w:sz="4" w:space="0" w:color="000000"/>
              <w:bottom w:val="single" w:sz="4" w:space="0" w:color="000000"/>
              <w:right w:val="single" w:sz="4" w:space="0" w:color="000000"/>
            </w:tcBorders>
          </w:tcPr>
          <w:p w14:paraId="27CA3CCC" w14:textId="77777777" w:rsidR="001026E1" w:rsidRDefault="0074675C">
            <w:pPr>
              <w:pStyle w:val="10"/>
              <w:widowControl w:val="0"/>
              <w:jc w:val="both"/>
              <w:rPr>
                <w:rFonts w:ascii="Times New Roman" w:hAnsi="Times New Roman"/>
                <w:sz w:val="20"/>
                <w:szCs w:val="20"/>
              </w:rPr>
            </w:pPr>
            <w:r>
              <w:rPr>
                <w:rFonts w:ascii="Times New Roman" w:hAnsi="Times New Roman"/>
                <w:b/>
                <w:sz w:val="20"/>
                <w:szCs w:val="20"/>
              </w:rPr>
              <w:t xml:space="preserve">Понимать </w:t>
            </w:r>
            <w:r>
              <w:rPr>
                <w:rFonts w:ascii="Times New Roman" w:hAnsi="Times New Roman"/>
                <w:sz w:val="20"/>
                <w:szCs w:val="20"/>
              </w:rPr>
              <w:t>и объяснять, какова</w:t>
            </w:r>
          </w:p>
          <w:p w14:paraId="148B2EBC" w14:textId="77777777" w:rsidR="001026E1" w:rsidRDefault="0074675C">
            <w:pPr>
              <w:pStyle w:val="10"/>
              <w:widowControl w:val="0"/>
              <w:jc w:val="both"/>
              <w:rPr>
                <w:rFonts w:ascii="Times New Roman" w:hAnsi="Times New Roman"/>
                <w:sz w:val="20"/>
                <w:szCs w:val="20"/>
              </w:rPr>
            </w:pPr>
            <w:r>
              <w:rPr>
                <w:rFonts w:ascii="Times New Roman" w:hAnsi="Times New Roman"/>
                <w:sz w:val="20"/>
                <w:szCs w:val="20"/>
              </w:rPr>
              <w:t xml:space="preserve">роль прямых линий в организации пространства. </w:t>
            </w:r>
          </w:p>
          <w:p w14:paraId="3A8CA6DB" w14:textId="77777777" w:rsidR="001026E1" w:rsidRDefault="0074675C">
            <w:pPr>
              <w:pStyle w:val="10"/>
              <w:widowControl w:val="0"/>
              <w:jc w:val="both"/>
              <w:rPr>
                <w:rFonts w:ascii="Times New Roman" w:hAnsi="Times New Roman"/>
                <w:sz w:val="20"/>
                <w:szCs w:val="20"/>
              </w:rPr>
            </w:pPr>
            <w:r>
              <w:rPr>
                <w:rFonts w:ascii="Times New Roman" w:hAnsi="Times New Roman"/>
                <w:b/>
                <w:sz w:val="20"/>
                <w:szCs w:val="20"/>
              </w:rPr>
              <w:lastRenderedPageBreak/>
              <w:t xml:space="preserve">Использовать </w:t>
            </w:r>
            <w:r>
              <w:rPr>
                <w:rFonts w:ascii="Times New Roman" w:hAnsi="Times New Roman"/>
                <w:sz w:val="20"/>
                <w:szCs w:val="20"/>
              </w:rPr>
              <w:t>прямые линии для связывания отдельных элементов в единое композиционное целое или, исходя из образного замысла, членить композиционное пространство при помощи линий.</w:t>
            </w:r>
          </w:p>
        </w:tc>
        <w:tc>
          <w:tcPr>
            <w:tcW w:w="2787" w:type="dxa"/>
            <w:tcBorders>
              <w:top w:val="single" w:sz="4" w:space="0" w:color="000000"/>
              <w:left w:val="single" w:sz="4" w:space="0" w:color="000000"/>
              <w:bottom w:val="single" w:sz="4" w:space="0" w:color="000000"/>
              <w:right w:val="single" w:sz="4" w:space="0" w:color="000000"/>
            </w:tcBorders>
          </w:tcPr>
          <w:p w14:paraId="40EA011E" w14:textId="77777777" w:rsidR="001026E1" w:rsidRDefault="0074675C">
            <w:pPr>
              <w:pStyle w:val="10"/>
              <w:widowControl w:val="0"/>
              <w:jc w:val="both"/>
              <w:rPr>
                <w:rFonts w:ascii="Times New Roman" w:hAnsi="Times New Roman"/>
                <w:sz w:val="20"/>
                <w:szCs w:val="20"/>
              </w:rPr>
            </w:pPr>
            <w:r>
              <w:rPr>
                <w:rFonts w:ascii="Times New Roman" w:hAnsi="Times New Roman"/>
                <w:b/>
                <w:sz w:val="20"/>
                <w:szCs w:val="20"/>
              </w:rPr>
              <w:lastRenderedPageBreak/>
              <w:t xml:space="preserve">Понимать </w:t>
            </w:r>
            <w:r>
              <w:rPr>
                <w:rFonts w:ascii="Times New Roman" w:hAnsi="Times New Roman"/>
                <w:sz w:val="20"/>
                <w:szCs w:val="20"/>
              </w:rPr>
              <w:t>и объяснять, какова</w:t>
            </w:r>
          </w:p>
          <w:p w14:paraId="6C39A267" w14:textId="77777777" w:rsidR="001026E1" w:rsidRDefault="0074675C">
            <w:pPr>
              <w:pStyle w:val="10"/>
              <w:widowControl w:val="0"/>
              <w:jc w:val="both"/>
              <w:rPr>
                <w:rFonts w:ascii="Times New Roman" w:hAnsi="Times New Roman"/>
                <w:sz w:val="20"/>
                <w:szCs w:val="20"/>
              </w:rPr>
            </w:pPr>
            <w:r>
              <w:rPr>
                <w:rFonts w:ascii="Times New Roman" w:hAnsi="Times New Roman"/>
                <w:sz w:val="20"/>
                <w:szCs w:val="20"/>
              </w:rPr>
              <w:t xml:space="preserve">роль прямых линий в </w:t>
            </w:r>
            <w:r>
              <w:rPr>
                <w:rFonts w:ascii="Times New Roman" w:hAnsi="Times New Roman"/>
                <w:sz w:val="20"/>
                <w:szCs w:val="20"/>
              </w:rPr>
              <w:lastRenderedPageBreak/>
              <w:t xml:space="preserve">организации пространства. </w:t>
            </w:r>
          </w:p>
          <w:p w14:paraId="7A1846B2" w14:textId="77777777" w:rsidR="001026E1" w:rsidRDefault="0074675C">
            <w:pPr>
              <w:pStyle w:val="10"/>
              <w:widowControl w:val="0"/>
              <w:jc w:val="both"/>
              <w:rPr>
                <w:rFonts w:ascii="Times New Roman" w:hAnsi="Times New Roman"/>
                <w:sz w:val="20"/>
                <w:szCs w:val="20"/>
              </w:rPr>
            </w:pPr>
            <w:r>
              <w:rPr>
                <w:rFonts w:ascii="Times New Roman" w:hAnsi="Times New Roman"/>
                <w:b/>
                <w:sz w:val="20"/>
                <w:szCs w:val="20"/>
              </w:rPr>
              <w:t xml:space="preserve">Использовать </w:t>
            </w:r>
            <w:r>
              <w:rPr>
                <w:rFonts w:ascii="Times New Roman" w:hAnsi="Times New Roman"/>
                <w:sz w:val="20"/>
                <w:szCs w:val="20"/>
              </w:rPr>
              <w:t>прямые линии для связывания отдельных элементов в единое композиционное целое или, исходя из образного замысла, членить композиционное пространство при помощи линий.</w:t>
            </w:r>
          </w:p>
        </w:tc>
        <w:tc>
          <w:tcPr>
            <w:tcW w:w="3411" w:type="dxa"/>
            <w:tcBorders>
              <w:top w:val="single" w:sz="4" w:space="0" w:color="000000"/>
              <w:left w:val="single" w:sz="4" w:space="0" w:color="000000"/>
              <w:bottom w:val="single" w:sz="4" w:space="0" w:color="000000"/>
              <w:right w:val="single" w:sz="4" w:space="0" w:color="000000"/>
            </w:tcBorders>
          </w:tcPr>
          <w:p w14:paraId="105D0F7B" w14:textId="77777777" w:rsidR="001026E1" w:rsidRDefault="0074675C">
            <w:pPr>
              <w:pStyle w:val="1"/>
              <w:widowControl w:val="0"/>
              <w:spacing w:line="240" w:lineRule="auto"/>
              <w:jc w:val="both"/>
              <w:rPr>
                <w:b/>
                <w:sz w:val="20"/>
                <w:szCs w:val="20"/>
              </w:rPr>
            </w:pPr>
            <w:r>
              <w:rPr>
                <w:b/>
                <w:sz w:val="20"/>
                <w:szCs w:val="20"/>
              </w:rPr>
              <w:lastRenderedPageBreak/>
              <w:t xml:space="preserve">Осознавать и объяснять </w:t>
            </w:r>
            <w:r>
              <w:rPr>
                <w:sz w:val="20"/>
                <w:szCs w:val="20"/>
              </w:rPr>
              <w:t>основы линейной композиции.</w:t>
            </w:r>
          </w:p>
        </w:tc>
      </w:tr>
      <w:tr w:rsidR="001026E1" w14:paraId="48D3EBA7" w14:textId="77777777">
        <w:tc>
          <w:tcPr>
            <w:tcW w:w="486" w:type="dxa"/>
            <w:tcBorders>
              <w:top w:val="single" w:sz="4" w:space="0" w:color="000000"/>
              <w:left w:val="single" w:sz="4" w:space="0" w:color="000000"/>
              <w:bottom w:val="single" w:sz="4" w:space="0" w:color="000000"/>
              <w:right w:val="single" w:sz="4" w:space="0" w:color="000000"/>
            </w:tcBorders>
          </w:tcPr>
          <w:p w14:paraId="539A8BAB" w14:textId="77777777" w:rsidR="001026E1" w:rsidRDefault="0074675C">
            <w:pPr>
              <w:pStyle w:val="1"/>
              <w:widowControl w:val="0"/>
              <w:spacing w:line="240" w:lineRule="auto"/>
              <w:jc w:val="both"/>
              <w:rPr>
                <w:sz w:val="20"/>
                <w:szCs w:val="20"/>
              </w:rPr>
            </w:pPr>
            <w:r>
              <w:rPr>
                <w:sz w:val="20"/>
                <w:szCs w:val="20"/>
              </w:rPr>
              <w:t>4.</w:t>
            </w:r>
          </w:p>
        </w:tc>
        <w:tc>
          <w:tcPr>
            <w:tcW w:w="3338" w:type="dxa"/>
            <w:tcBorders>
              <w:top w:val="single" w:sz="4" w:space="0" w:color="000000"/>
              <w:left w:val="single" w:sz="4" w:space="0" w:color="000000"/>
              <w:bottom w:val="single" w:sz="4" w:space="0" w:color="000000"/>
              <w:right w:val="single" w:sz="4" w:space="0" w:color="000000"/>
            </w:tcBorders>
          </w:tcPr>
          <w:p w14:paraId="6AECFD01" w14:textId="77777777" w:rsidR="001026E1" w:rsidRDefault="0074675C">
            <w:pPr>
              <w:pStyle w:val="1"/>
              <w:widowControl w:val="0"/>
              <w:snapToGrid w:val="0"/>
              <w:spacing w:line="240" w:lineRule="auto"/>
              <w:jc w:val="both"/>
              <w:rPr>
                <w:b/>
                <w:sz w:val="20"/>
                <w:szCs w:val="20"/>
              </w:rPr>
            </w:pPr>
            <w:r>
              <w:rPr>
                <w:b/>
                <w:sz w:val="20"/>
                <w:szCs w:val="20"/>
              </w:rPr>
              <w:t>«Листопад в городе»</w:t>
            </w:r>
          </w:p>
        </w:tc>
        <w:tc>
          <w:tcPr>
            <w:tcW w:w="601" w:type="dxa"/>
            <w:tcBorders>
              <w:top w:val="single" w:sz="4" w:space="0" w:color="000000"/>
              <w:left w:val="single" w:sz="4" w:space="0" w:color="000000"/>
              <w:bottom w:val="single" w:sz="4" w:space="0" w:color="000000"/>
              <w:right w:val="single" w:sz="4" w:space="0" w:color="000000"/>
            </w:tcBorders>
          </w:tcPr>
          <w:p w14:paraId="20B3000F" w14:textId="77777777" w:rsidR="001026E1" w:rsidRDefault="0074675C">
            <w:pPr>
              <w:pStyle w:val="1"/>
              <w:widowControl w:val="0"/>
              <w:spacing w:line="240" w:lineRule="auto"/>
              <w:jc w:val="both"/>
              <w:rPr>
                <w:b/>
                <w:sz w:val="20"/>
                <w:szCs w:val="20"/>
              </w:rPr>
            </w:pPr>
            <w:r>
              <w:rPr>
                <w:b/>
                <w:sz w:val="20"/>
                <w:szCs w:val="20"/>
              </w:rPr>
              <w:t>1</w:t>
            </w:r>
          </w:p>
        </w:tc>
        <w:tc>
          <w:tcPr>
            <w:tcW w:w="1013" w:type="dxa"/>
            <w:tcBorders>
              <w:top w:val="single" w:sz="4" w:space="0" w:color="000000"/>
              <w:left w:val="single" w:sz="4" w:space="0" w:color="000000"/>
              <w:bottom w:val="single" w:sz="4" w:space="0" w:color="000000"/>
              <w:right w:val="single" w:sz="4" w:space="0" w:color="000000"/>
            </w:tcBorders>
          </w:tcPr>
          <w:p w14:paraId="0E15FA1F" w14:textId="77777777" w:rsidR="001026E1" w:rsidRDefault="0074675C">
            <w:pPr>
              <w:pStyle w:val="1"/>
              <w:widowControl w:val="0"/>
              <w:spacing w:line="240" w:lineRule="auto"/>
              <w:jc w:val="both"/>
              <w:rPr>
                <w:b/>
                <w:sz w:val="20"/>
                <w:szCs w:val="20"/>
              </w:rPr>
            </w:pPr>
            <w:r>
              <w:rPr>
                <w:b/>
                <w:sz w:val="20"/>
                <w:szCs w:val="20"/>
              </w:rPr>
              <w:t xml:space="preserve"> </w:t>
            </w:r>
          </w:p>
        </w:tc>
        <w:tc>
          <w:tcPr>
            <w:tcW w:w="902" w:type="dxa"/>
            <w:tcBorders>
              <w:top w:val="single" w:sz="4" w:space="0" w:color="000000"/>
              <w:left w:val="single" w:sz="4" w:space="0" w:color="000000"/>
              <w:bottom w:val="single" w:sz="4" w:space="0" w:color="000000"/>
              <w:right w:val="single" w:sz="4" w:space="0" w:color="000000"/>
            </w:tcBorders>
          </w:tcPr>
          <w:p w14:paraId="7C29335A" w14:textId="77777777" w:rsidR="001026E1" w:rsidRDefault="001026E1">
            <w:pPr>
              <w:pStyle w:val="1"/>
              <w:widowControl w:val="0"/>
              <w:spacing w:line="240" w:lineRule="auto"/>
              <w:jc w:val="both"/>
              <w:rPr>
                <w:b/>
                <w:sz w:val="20"/>
                <w:szCs w:val="20"/>
              </w:rPr>
            </w:pPr>
          </w:p>
        </w:tc>
        <w:tc>
          <w:tcPr>
            <w:tcW w:w="2858" w:type="dxa"/>
            <w:vMerge w:val="restart"/>
            <w:tcBorders>
              <w:top w:val="single" w:sz="4" w:space="0" w:color="000000"/>
              <w:left w:val="single" w:sz="4" w:space="0" w:color="000000"/>
              <w:bottom w:val="single" w:sz="4" w:space="0" w:color="000000"/>
              <w:right w:val="single" w:sz="4" w:space="0" w:color="000000"/>
            </w:tcBorders>
          </w:tcPr>
          <w:p w14:paraId="53A3F775" w14:textId="77777777" w:rsidR="001026E1" w:rsidRDefault="0074675C">
            <w:pPr>
              <w:pStyle w:val="1"/>
              <w:widowControl w:val="0"/>
              <w:spacing w:line="240" w:lineRule="auto"/>
              <w:jc w:val="both"/>
              <w:rPr>
                <w:sz w:val="20"/>
                <w:szCs w:val="20"/>
                <w:lang w:eastAsia="en-US"/>
              </w:rPr>
            </w:pPr>
            <w:r>
              <w:rPr>
                <w:sz w:val="20"/>
                <w:szCs w:val="20"/>
                <w:lang w:eastAsia="en-US"/>
              </w:rPr>
              <w:t>Самостоятельное определение</w:t>
            </w:r>
          </w:p>
          <w:p w14:paraId="545935C5" w14:textId="77777777" w:rsidR="001026E1" w:rsidRDefault="0074675C">
            <w:pPr>
              <w:pStyle w:val="1"/>
              <w:widowControl w:val="0"/>
              <w:spacing w:line="240" w:lineRule="auto"/>
              <w:jc w:val="both"/>
              <w:rPr>
                <w:sz w:val="20"/>
                <w:szCs w:val="20"/>
                <w:lang w:eastAsia="en-US"/>
              </w:rPr>
            </w:pPr>
            <w:r>
              <w:rPr>
                <w:sz w:val="20"/>
                <w:szCs w:val="20"/>
                <w:lang w:eastAsia="en-US"/>
              </w:rPr>
              <w:t xml:space="preserve">цели своего обучения, постановка и формулировка </w:t>
            </w:r>
          </w:p>
          <w:p w14:paraId="7D70A07A" w14:textId="77777777" w:rsidR="001026E1" w:rsidRDefault="0074675C">
            <w:pPr>
              <w:pStyle w:val="1"/>
              <w:widowControl w:val="0"/>
              <w:spacing w:line="240" w:lineRule="auto"/>
              <w:jc w:val="both"/>
              <w:rPr>
                <w:sz w:val="20"/>
                <w:szCs w:val="20"/>
                <w:lang w:eastAsia="en-US"/>
              </w:rPr>
            </w:pPr>
            <w:r>
              <w:rPr>
                <w:sz w:val="20"/>
                <w:szCs w:val="20"/>
                <w:lang w:eastAsia="en-US"/>
              </w:rPr>
              <w:t>для себя новых задач в учёбе и познавательной деятельности.</w:t>
            </w:r>
          </w:p>
          <w:p w14:paraId="64C96752" w14:textId="77777777" w:rsidR="001026E1" w:rsidRDefault="0074675C">
            <w:pPr>
              <w:pStyle w:val="1"/>
              <w:widowControl w:val="0"/>
              <w:shd w:val="clear" w:color="auto" w:fill="FFFFFF"/>
              <w:spacing w:line="240" w:lineRule="auto"/>
              <w:jc w:val="both"/>
              <w:rPr>
                <w:sz w:val="20"/>
                <w:szCs w:val="20"/>
                <w:lang w:eastAsia="en-US"/>
              </w:rPr>
            </w:pPr>
            <w:r>
              <w:rPr>
                <w:sz w:val="20"/>
                <w:szCs w:val="20"/>
                <w:lang w:eastAsia="en-US"/>
              </w:rPr>
              <w:t>Выбор для решения задач различных источников информации</w:t>
            </w:r>
          </w:p>
          <w:p w14:paraId="1D8DB080" w14:textId="77777777" w:rsidR="001026E1" w:rsidRDefault="0074675C">
            <w:pPr>
              <w:pStyle w:val="1"/>
              <w:widowControl w:val="0"/>
              <w:shd w:val="clear" w:color="auto" w:fill="FFFFFF"/>
              <w:spacing w:line="240" w:lineRule="auto"/>
              <w:jc w:val="both"/>
              <w:rPr>
                <w:sz w:val="20"/>
                <w:szCs w:val="20"/>
                <w:lang w:eastAsia="en-US"/>
              </w:rPr>
            </w:pPr>
            <w:r>
              <w:rPr>
                <w:b/>
                <w:sz w:val="20"/>
                <w:szCs w:val="20"/>
                <w:lang w:eastAsia="en-US"/>
              </w:rPr>
              <w:t xml:space="preserve">Развивать </w:t>
            </w:r>
            <w:r>
              <w:rPr>
                <w:sz w:val="20"/>
                <w:szCs w:val="20"/>
                <w:lang w:eastAsia="en-US"/>
              </w:rPr>
              <w:t>умение применять полученные знания на практике,</w:t>
            </w:r>
          </w:p>
          <w:p w14:paraId="5FB8CDB4" w14:textId="77777777" w:rsidR="001026E1" w:rsidRDefault="001026E1">
            <w:pPr>
              <w:pStyle w:val="1"/>
              <w:widowControl w:val="0"/>
              <w:spacing w:line="240" w:lineRule="auto"/>
              <w:jc w:val="both"/>
              <w:rPr>
                <w:b/>
                <w:sz w:val="20"/>
                <w:szCs w:val="20"/>
              </w:rPr>
            </w:pPr>
          </w:p>
        </w:tc>
        <w:tc>
          <w:tcPr>
            <w:tcW w:w="2787" w:type="dxa"/>
            <w:vMerge w:val="restart"/>
            <w:tcBorders>
              <w:top w:val="single" w:sz="4" w:space="0" w:color="000000"/>
              <w:left w:val="single" w:sz="4" w:space="0" w:color="000000"/>
              <w:bottom w:val="single" w:sz="4" w:space="0" w:color="000000"/>
              <w:right w:val="single" w:sz="4" w:space="0" w:color="000000"/>
            </w:tcBorders>
          </w:tcPr>
          <w:p w14:paraId="4FB85CDD" w14:textId="77777777" w:rsidR="001026E1" w:rsidRDefault="0074675C">
            <w:pPr>
              <w:pStyle w:val="1"/>
              <w:widowControl w:val="0"/>
              <w:spacing w:line="240" w:lineRule="auto"/>
              <w:jc w:val="both"/>
              <w:rPr>
                <w:sz w:val="20"/>
                <w:szCs w:val="20"/>
              </w:rPr>
            </w:pPr>
            <w:r>
              <w:rPr>
                <w:b/>
                <w:sz w:val="20"/>
                <w:szCs w:val="20"/>
              </w:rPr>
              <w:t xml:space="preserve">Понимать </w:t>
            </w:r>
            <w:r>
              <w:rPr>
                <w:sz w:val="20"/>
                <w:szCs w:val="20"/>
              </w:rPr>
              <w:t xml:space="preserve">роль цвета в конструктивных искусствах. </w:t>
            </w:r>
          </w:p>
          <w:p w14:paraId="6ECF6864" w14:textId="77777777" w:rsidR="001026E1" w:rsidRDefault="0074675C">
            <w:pPr>
              <w:pStyle w:val="1"/>
              <w:widowControl w:val="0"/>
              <w:spacing w:line="240" w:lineRule="auto"/>
              <w:jc w:val="both"/>
              <w:rPr>
                <w:b/>
                <w:sz w:val="20"/>
                <w:szCs w:val="20"/>
              </w:rPr>
            </w:pPr>
            <w:r>
              <w:rPr>
                <w:b/>
                <w:sz w:val="20"/>
                <w:szCs w:val="20"/>
              </w:rPr>
              <w:t>Различать</w:t>
            </w:r>
            <w:r>
              <w:rPr>
                <w:sz w:val="20"/>
                <w:szCs w:val="20"/>
              </w:rPr>
              <w:t xml:space="preserve"> технологию использования цвета в живописи и в конструктивных искусствах.</w:t>
            </w:r>
          </w:p>
          <w:p w14:paraId="25E4C9ED" w14:textId="77777777" w:rsidR="001026E1" w:rsidRDefault="0074675C">
            <w:pPr>
              <w:pStyle w:val="1"/>
              <w:widowControl w:val="0"/>
              <w:spacing w:line="240" w:lineRule="auto"/>
              <w:jc w:val="both"/>
              <w:rPr>
                <w:b/>
                <w:sz w:val="20"/>
                <w:szCs w:val="20"/>
              </w:rPr>
            </w:pPr>
            <w:r>
              <w:rPr>
                <w:b/>
                <w:sz w:val="20"/>
                <w:szCs w:val="20"/>
              </w:rPr>
              <w:t>Применять</w:t>
            </w:r>
            <w:r>
              <w:rPr>
                <w:sz w:val="20"/>
                <w:szCs w:val="20"/>
              </w:rPr>
              <w:t xml:space="preserve"> цвет в графических           композициях как акцент или доминанту.</w:t>
            </w:r>
          </w:p>
        </w:tc>
        <w:tc>
          <w:tcPr>
            <w:tcW w:w="3411" w:type="dxa"/>
            <w:tcBorders>
              <w:top w:val="single" w:sz="4" w:space="0" w:color="000000"/>
              <w:left w:val="single" w:sz="4" w:space="0" w:color="000000"/>
              <w:bottom w:val="single" w:sz="4" w:space="0" w:color="000000"/>
              <w:right w:val="single" w:sz="4" w:space="0" w:color="000000"/>
            </w:tcBorders>
          </w:tcPr>
          <w:p w14:paraId="55235DD7" w14:textId="77777777" w:rsidR="001026E1" w:rsidRDefault="0074675C">
            <w:pPr>
              <w:pStyle w:val="1"/>
              <w:widowControl w:val="0"/>
              <w:spacing w:line="240" w:lineRule="auto"/>
              <w:jc w:val="both"/>
              <w:rPr>
                <w:b/>
                <w:sz w:val="20"/>
                <w:szCs w:val="20"/>
              </w:rPr>
            </w:pPr>
            <w:r>
              <w:rPr>
                <w:b/>
                <w:sz w:val="20"/>
                <w:szCs w:val="20"/>
              </w:rPr>
              <w:t xml:space="preserve">Понимать, </w:t>
            </w:r>
            <w:r>
              <w:rPr>
                <w:sz w:val="20"/>
                <w:szCs w:val="20"/>
              </w:rPr>
              <w:t>что цвет не только украшение, но и носитель жизненно важных смыслов.</w:t>
            </w:r>
          </w:p>
        </w:tc>
      </w:tr>
      <w:tr w:rsidR="001026E1" w14:paraId="512EB998" w14:textId="77777777">
        <w:tc>
          <w:tcPr>
            <w:tcW w:w="486" w:type="dxa"/>
            <w:tcBorders>
              <w:top w:val="single" w:sz="4" w:space="0" w:color="000000"/>
              <w:left w:val="single" w:sz="4" w:space="0" w:color="000000"/>
              <w:bottom w:val="single" w:sz="4" w:space="0" w:color="000000"/>
              <w:right w:val="single" w:sz="4" w:space="0" w:color="000000"/>
            </w:tcBorders>
          </w:tcPr>
          <w:p w14:paraId="05044AC0" w14:textId="77777777" w:rsidR="001026E1" w:rsidRDefault="0074675C">
            <w:pPr>
              <w:pStyle w:val="1"/>
              <w:widowControl w:val="0"/>
              <w:spacing w:line="240" w:lineRule="auto"/>
              <w:jc w:val="both"/>
              <w:rPr>
                <w:sz w:val="20"/>
                <w:szCs w:val="20"/>
              </w:rPr>
            </w:pPr>
            <w:r>
              <w:rPr>
                <w:sz w:val="20"/>
                <w:szCs w:val="20"/>
              </w:rPr>
              <w:t>5.</w:t>
            </w:r>
          </w:p>
        </w:tc>
        <w:tc>
          <w:tcPr>
            <w:tcW w:w="3338" w:type="dxa"/>
            <w:tcBorders>
              <w:top w:val="single" w:sz="4" w:space="0" w:color="000000"/>
              <w:left w:val="single" w:sz="4" w:space="0" w:color="000000"/>
              <w:bottom w:val="single" w:sz="4" w:space="0" w:color="000000"/>
              <w:right w:val="single" w:sz="4" w:space="0" w:color="000000"/>
            </w:tcBorders>
          </w:tcPr>
          <w:p w14:paraId="10B45C81" w14:textId="77777777" w:rsidR="001026E1" w:rsidRDefault="0074675C">
            <w:pPr>
              <w:pStyle w:val="1"/>
              <w:widowControl w:val="0"/>
              <w:snapToGrid w:val="0"/>
              <w:spacing w:line="240" w:lineRule="auto"/>
              <w:jc w:val="both"/>
              <w:rPr>
                <w:b/>
                <w:sz w:val="20"/>
                <w:szCs w:val="20"/>
              </w:rPr>
            </w:pPr>
            <w:r>
              <w:rPr>
                <w:b/>
                <w:sz w:val="20"/>
                <w:szCs w:val="20"/>
              </w:rPr>
              <w:t>«Вечерняя прогулка»</w:t>
            </w:r>
          </w:p>
        </w:tc>
        <w:tc>
          <w:tcPr>
            <w:tcW w:w="601" w:type="dxa"/>
            <w:tcBorders>
              <w:top w:val="single" w:sz="4" w:space="0" w:color="000000"/>
              <w:left w:val="single" w:sz="4" w:space="0" w:color="000000"/>
              <w:bottom w:val="single" w:sz="4" w:space="0" w:color="000000"/>
              <w:right w:val="single" w:sz="4" w:space="0" w:color="000000"/>
            </w:tcBorders>
          </w:tcPr>
          <w:p w14:paraId="724D6F8A" w14:textId="77777777" w:rsidR="001026E1" w:rsidRDefault="0074675C">
            <w:pPr>
              <w:pStyle w:val="1"/>
              <w:widowControl w:val="0"/>
              <w:spacing w:line="240" w:lineRule="auto"/>
              <w:jc w:val="both"/>
              <w:rPr>
                <w:b/>
                <w:sz w:val="20"/>
                <w:szCs w:val="20"/>
              </w:rPr>
            </w:pPr>
            <w:r>
              <w:rPr>
                <w:b/>
                <w:sz w:val="20"/>
                <w:szCs w:val="20"/>
              </w:rPr>
              <w:t>1</w:t>
            </w:r>
          </w:p>
        </w:tc>
        <w:tc>
          <w:tcPr>
            <w:tcW w:w="1013" w:type="dxa"/>
            <w:tcBorders>
              <w:top w:val="single" w:sz="4" w:space="0" w:color="000000"/>
              <w:left w:val="single" w:sz="4" w:space="0" w:color="000000"/>
              <w:bottom w:val="single" w:sz="4" w:space="0" w:color="000000"/>
              <w:right w:val="single" w:sz="4" w:space="0" w:color="000000"/>
            </w:tcBorders>
          </w:tcPr>
          <w:p w14:paraId="1FBD078E" w14:textId="77777777" w:rsidR="001026E1" w:rsidRDefault="0074675C">
            <w:pPr>
              <w:pStyle w:val="1"/>
              <w:widowControl w:val="0"/>
              <w:spacing w:line="240" w:lineRule="auto"/>
              <w:jc w:val="both"/>
              <w:rPr>
                <w:b/>
                <w:sz w:val="20"/>
                <w:szCs w:val="20"/>
              </w:rPr>
            </w:pPr>
            <w:r>
              <w:rPr>
                <w:b/>
                <w:sz w:val="20"/>
                <w:szCs w:val="20"/>
              </w:rPr>
              <w:t xml:space="preserve"> </w:t>
            </w:r>
          </w:p>
        </w:tc>
        <w:tc>
          <w:tcPr>
            <w:tcW w:w="902" w:type="dxa"/>
            <w:tcBorders>
              <w:top w:val="single" w:sz="4" w:space="0" w:color="000000"/>
              <w:left w:val="single" w:sz="4" w:space="0" w:color="000000"/>
              <w:bottom w:val="single" w:sz="4" w:space="0" w:color="000000"/>
              <w:right w:val="single" w:sz="4" w:space="0" w:color="000000"/>
            </w:tcBorders>
          </w:tcPr>
          <w:p w14:paraId="31D7A755" w14:textId="77777777" w:rsidR="001026E1" w:rsidRDefault="001026E1">
            <w:pPr>
              <w:pStyle w:val="1"/>
              <w:widowControl w:val="0"/>
              <w:spacing w:line="240" w:lineRule="auto"/>
              <w:jc w:val="both"/>
              <w:rPr>
                <w:b/>
                <w:sz w:val="20"/>
                <w:szCs w:val="20"/>
              </w:rPr>
            </w:pPr>
          </w:p>
        </w:tc>
        <w:tc>
          <w:tcPr>
            <w:tcW w:w="2858" w:type="dxa"/>
            <w:vMerge/>
            <w:tcBorders>
              <w:top w:val="single" w:sz="4" w:space="0" w:color="000000"/>
              <w:left w:val="single" w:sz="4" w:space="0" w:color="000000"/>
              <w:bottom w:val="single" w:sz="4" w:space="0" w:color="000000"/>
              <w:right w:val="single" w:sz="4" w:space="0" w:color="000000"/>
            </w:tcBorders>
            <w:vAlign w:val="center"/>
          </w:tcPr>
          <w:p w14:paraId="393B2C10" w14:textId="77777777" w:rsidR="001026E1" w:rsidRDefault="001026E1">
            <w:pPr>
              <w:pStyle w:val="1"/>
              <w:widowControl w:val="0"/>
              <w:spacing w:line="240" w:lineRule="auto"/>
              <w:jc w:val="both"/>
              <w:rPr>
                <w:b/>
                <w:sz w:val="20"/>
                <w:szCs w:val="20"/>
              </w:rPr>
            </w:pPr>
          </w:p>
        </w:tc>
        <w:tc>
          <w:tcPr>
            <w:tcW w:w="2787" w:type="dxa"/>
            <w:vMerge/>
            <w:tcBorders>
              <w:top w:val="single" w:sz="4" w:space="0" w:color="000000"/>
              <w:left w:val="single" w:sz="4" w:space="0" w:color="000000"/>
              <w:bottom w:val="single" w:sz="4" w:space="0" w:color="000000"/>
              <w:right w:val="single" w:sz="4" w:space="0" w:color="000000"/>
            </w:tcBorders>
            <w:vAlign w:val="center"/>
          </w:tcPr>
          <w:p w14:paraId="2E1646E4" w14:textId="77777777" w:rsidR="001026E1" w:rsidRDefault="001026E1">
            <w:pPr>
              <w:pStyle w:val="1"/>
              <w:widowControl w:val="0"/>
              <w:spacing w:line="240" w:lineRule="auto"/>
              <w:jc w:val="both"/>
              <w:rPr>
                <w:b/>
                <w:sz w:val="20"/>
                <w:szCs w:val="20"/>
              </w:rPr>
            </w:pPr>
          </w:p>
        </w:tc>
        <w:tc>
          <w:tcPr>
            <w:tcW w:w="3411" w:type="dxa"/>
            <w:tcBorders>
              <w:top w:val="single" w:sz="4" w:space="0" w:color="000000"/>
              <w:left w:val="single" w:sz="4" w:space="0" w:color="000000"/>
              <w:bottom w:val="single" w:sz="4" w:space="0" w:color="000000"/>
              <w:right w:val="single" w:sz="4" w:space="0" w:color="000000"/>
            </w:tcBorders>
          </w:tcPr>
          <w:p w14:paraId="27AA73F1" w14:textId="77777777" w:rsidR="001026E1" w:rsidRDefault="0074675C">
            <w:pPr>
              <w:pStyle w:val="1"/>
              <w:widowControl w:val="0"/>
              <w:spacing w:line="240" w:lineRule="auto"/>
              <w:jc w:val="both"/>
              <w:rPr>
                <w:b/>
                <w:sz w:val="20"/>
                <w:szCs w:val="20"/>
              </w:rPr>
            </w:pPr>
            <w:r>
              <w:rPr>
                <w:b/>
                <w:sz w:val="20"/>
                <w:szCs w:val="20"/>
              </w:rPr>
              <w:t xml:space="preserve">Оценивать </w:t>
            </w:r>
            <w:r>
              <w:rPr>
                <w:sz w:val="20"/>
                <w:szCs w:val="20"/>
              </w:rPr>
              <w:t>собственную художественную деятельность и деятельность своих сверстников с точки зрения выразительности тоновых сочетаний и формы.</w:t>
            </w:r>
          </w:p>
        </w:tc>
      </w:tr>
      <w:tr w:rsidR="001026E1" w14:paraId="57A38E29" w14:textId="77777777">
        <w:tc>
          <w:tcPr>
            <w:tcW w:w="486" w:type="dxa"/>
            <w:tcBorders>
              <w:top w:val="single" w:sz="4" w:space="0" w:color="000000"/>
              <w:left w:val="single" w:sz="4" w:space="0" w:color="000000"/>
              <w:bottom w:val="single" w:sz="4" w:space="0" w:color="000000"/>
              <w:right w:val="single" w:sz="4" w:space="0" w:color="000000"/>
            </w:tcBorders>
          </w:tcPr>
          <w:p w14:paraId="0892DC48" w14:textId="77777777" w:rsidR="001026E1" w:rsidRDefault="0074675C">
            <w:pPr>
              <w:pStyle w:val="1"/>
              <w:widowControl w:val="0"/>
              <w:spacing w:line="240" w:lineRule="auto"/>
              <w:jc w:val="both"/>
              <w:rPr>
                <w:sz w:val="20"/>
                <w:szCs w:val="20"/>
              </w:rPr>
            </w:pPr>
            <w:r>
              <w:rPr>
                <w:sz w:val="20"/>
                <w:szCs w:val="20"/>
              </w:rPr>
              <w:t>6.</w:t>
            </w:r>
          </w:p>
        </w:tc>
        <w:tc>
          <w:tcPr>
            <w:tcW w:w="3338" w:type="dxa"/>
            <w:tcBorders>
              <w:top w:val="single" w:sz="4" w:space="0" w:color="000000"/>
              <w:left w:val="single" w:sz="4" w:space="0" w:color="000000"/>
              <w:bottom w:val="single" w:sz="4" w:space="0" w:color="000000"/>
              <w:right w:val="single" w:sz="4" w:space="0" w:color="000000"/>
            </w:tcBorders>
          </w:tcPr>
          <w:p w14:paraId="05196464" w14:textId="77777777" w:rsidR="001026E1" w:rsidRDefault="0074675C">
            <w:pPr>
              <w:pStyle w:val="1"/>
              <w:widowControl w:val="0"/>
              <w:snapToGrid w:val="0"/>
              <w:spacing w:line="240" w:lineRule="auto"/>
              <w:jc w:val="both"/>
              <w:rPr>
                <w:b/>
                <w:sz w:val="20"/>
                <w:szCs w:val="20"/>
              </w:rPr>
            </w:pPr>
            <w:r>
              <w:rPr>
                <w:b/>
                <w:sz w:val="20"/>
                <w:szCs w:val="20"/>
              </w:rPr>
              <w:t>«Воспоминания о лете»</w:t>
            </w:r>
          </w:p>
        </w:tc>
        <w:tc>
          <w:tcPr>
            <w:tcW w:w="601" w:type="dxa"/>
            <w:tcBorders>
              <w:top w:val="single" w:sz="4" w:space="0" w:color="000000"/>
              <w:left w:val="single" w:sz="4" w:space="0" w:color="000000"/>
              <w:bottom w:val="single" w:sz="4" w:space="0" w:color="000000"/>
              <w:right w:val="single" w:sz="4" w:space="0" w:color="000000"/>
            </w:tcBorders>
          </w:tcPr>
          <w:p w14:paraId="3A2D0694" w14:textId="77777777" w:rsidR="001026E1" w:rsidRDefault="0074675C">
            <w:pPr>
              <w:pStyle w:val="1"/>
              <w:widowControl w:val="0"/>
              <w:spacing w:line="240" w:lineRule="auto"/>
              <w:jc w:val="both"/>
              <w:rPr>
                <w:b/>
                <w:sz w:val="20"/>
                <w:szCs w:val="20"/>
              </w:rPr>
            </w:pPr>
            <w:r>
              <w:rPr>
                <w:b/>
                <w:sz w:val="20"/>
                <w:szCs w:val="20"/>
              </w:rPr>
              <w:t>1</w:t>
            </w:r>
          </w:p>
        </w:tc>
        <w:tc>
          <w:tcPr>
            <w:tcW w:w="1013" w:type="dxa"/>
            <w:tcBorders>
              <w:top w:val="single" w:sz="4" w:space="0" w:color="000000"/>
              <w:left w:val="single" w:sz="4" w:space="0" w:color="000000"/>
              <w:bottom w:val="single" w:sz="4" w:space="0" w:color="000000"/>
              <w:right w:val="single" w:sz="4" w:space="0" w:color="000000"/>
            </w:tcBorders>
          </w:tcPr>
          <w:p w14:paraId="6C6222B8" w14:textId="77777777" w:rsidR="001026E1" w:rsidRDefault="0074675C">
            <w:pPr>
              <w:pStyle w:val="1"/>
              <w:widowControl w:val="0"/>
              <w:spacing w:line="240" w:lineRule="auto"/>
              <w:jc w:val="both"/>
              <w:rPr>
                <w:b/>
                <w:sz w:val="20"/>
                <w:szCs w:val="20"/>
              </w:rPr>
            </w:pPr>
            <w:r>
              <w:rPr>
                <w:b/>
                <w:sz w:val="20"/>
                <w:szCs w:val="20"/>
              </w:rPr>
              <w:t xml:space="preserve"> </w:t>
            </w:r>
          </w:p>
        </w:tc>
        <w:tc>
          <w:tcPr>
            <w:tcW w:w="902" w:type="dxa"/>
            <w:tcBorders>
              <w:top w:val="single" w:sz="4" w:space="0" w:color="000000"/>
              <w:left w:val="single" w:sz="4" w:space="0" w:color="000000"/>
              <w:bottom w:val="single" w:sz="4" w:space="0" w:color="000000"/>
              <w:right w:val="single" w:sz="4" w:space="0" w:color="000000"/>
            </w:tcBorders>
          </w:tcPr>
          <w:p w14:paraId="0BDAED93" w14:textId="77777777" w:rsidR="001026E1" w:rsidRDefault="0074675C">
            <w:pPr>
              <w:pStyle w:val="1"/>
              <w:widowControl w:val="0"/>
              <w:spacing w:line="240" w:lineRule="auto"/>
              <w:jc w:val="both"/>
              <w:rPr>
                <w:b/>
                <w:sz w:val="20"/>
                <w:szCs w:val="20"/>
              </w:rPr>
            </w:pPr>
            <w:r>
              <w:rPr>
                <w:b/>
                <w:sz w:val="20"/>
                <w:szCs w:val="20"/>
              </w:rPr>
              <w:t xml:space="preserve"> </w:t>
            </w:r>
          </w:p>
        </w:tc>
        <w:tc>
          <w:tcPr>
            <w:tcW w:w="2858" w:type="dxa"/>
            <w:tcBorders>
              <w:top w:val="single" w:sz="4" w:space="0" w:color="000000"/>
              <w:left w:val="single" w:sz="4" w:space="0" w:color="000000"/>
              <w:bottom w:val="single" w:sz="4" w:space="0" w:color="000000"/>
              <w:right w:val="single" w:sz="4" w:space="0" w:color="000000"/>
            </w:tcBorders>
          </w:tcPr>
          <w:p w14:paraId="68D8D646" w14:textId="77777777" w:rsidR="001026E1" w:rsidRDefault="0074675C">
            <w:pPr>
              <w:pStyle w:val="1"/>
              <w:widowControl w:val="0"/>
              <w:shd w:val="clear" w:color="auto" w:fill="FFFFFF"/>
              <w:spacing w:line="240" w:lineRule="auto"/>
              <w:jc w:val="both"/>
              <w:rPr>
                <w:sz w:val="20"/>
                <w:szCs w:val="20"/>
                <w:lang w:eastAsia="en-US"/>
              </w:rPr>
            </w:pPr>
            <w:r>
              <w:rPr>
                <w:sz w:val="20"/>
                <w:szCs w:val="20"/>
                <w:lang w:eastAsia="en-US"/>
              </w:rPr>
              <w:t>Развивать умение применять полученные знания на практике.</w:t>
            </w:r>
          </w:p>
          <w:p w14:paraId="61A12C45" w14:textId="77777777" w:rsidR="001026E1" w:rsidRDefault="001026E1">
            <w:pPr>
              <w:pStyle w:val="1"/>
              <w:widowControl w:val="0"/>
              <w:spacing w:line="240" w:lineRule="auto"/>
              <w:jc w:val="both"/>
              <w:rPr>
                <w:sz w:val="20"/>
                <w:szCs w:val="20"/>
              </w:rPr>
            </w:pPr>
          </w:p>
        </w:tc>
        <w:tc>
          <w:tcPr>
            <w:tcW w:w="2787" w:type="dxa"/>
            <w:vMerge w:val="restart"/>
            <w:tcBorders>
              <w:top w:val="single" w:sz="4" w:space="0" w:color="000000"/>
              <w:left w:val="single" w:sz="4" w:space="0" w:color="000000"/>
              <w:bottom w:val="single" w:sz="4" w:space="0" w:color="000000"/>
              <w:right w:val="single" w:sz="4" w:space="0" w:color="000000"/>
            </w:tcBorders>
          </w:tcPr>
          <w:p w14:paraId="7F2C4208" w14:textId="77777777" w:rsidR="001026E1" w:rsidRDefault="0074675C">
            <w:pPr>
              <w:pStyle w:val="1"/>
              <w:widowControl w:val="0"/>
              <w:spacing w:line="240" w:lineRule="auto"/>
              <w:jc w:val="both"/>
              <w:rPr>
                <w:rFonts w:eastAsia="Calibri"/>
                <w:sz w:val="20"/>
                <w:szCs w:val="20"/>
              </w:rPr>
            </w:pPr>
            <w:r>
              <w:rPr>
                <w:b/>
                <w:sz w:val="20"/>
                <w:szCs w:val="20"/>
              </w:rPr>
              <w:t>Создавать</w:t>
            </w:r>
            <w:r>
              <w:rPr>
                <w:sz w:val="20"/>
                <w:szCs w:val="20"/>
              </w:rPr>
              <w:t xml:space="preserve"> творческую работу в материале.</w:t>
            </w:r>
          </w:p>
          <w:p w14:paraId="5FEE2D7B" w14:textId="77777777" w:rsidR="001026E1" w:rsidRDefault="0074675C">
            <w:pPr>
              <w:pStyle w:val="1"/>
              <w:widowControl w:val="0"/>
              <w:spacing w:line="240" w:lineRule="auto"/>
              <w:jc w:val="both"/>
              <w:rPr>
                <w:b/>
                <w:sz w:val="20"/>
                <w:szCs w:val="20"/>
              </w:rPr>
            </w:pPr>
            <w:r>
              <w:rPr>
                <w:b/>
                <w:sz w:val="20"/>
                <w:szCs w:val="20"/>
              </w:rPr>
              <w:t>Применять</w:t>
            </w:r>
            <w:r>
              <w:rPr>
                <w:sz w:val="20"/>
                <w:szCs w:val="20"/>
              </w:rPr>
              <w:t xml:space="preserve"> цвет в графических           композициях как акцент или доминанту.</w:t>
            </w:r>
          </w:p>
        </w:tc>
        <w:tc>
          <w:tcPr>
            <w:tcW w:w="3411" w:type="dxa"/>
            <w:tcBorders>
              <w:top w:val="single" w:sz="4" w:space="0" w:color="000000"/>
              <w:left w:val="single" w:sz="4" w:space="0" w:color="000000"/>
              <w:bottom w:val="single" w:sz="4" w:space="0" w:color="000000"/>
              <w:right w:val="single" w:sz="4" w:space="0" w:color="000000"/>
            </w:tcBorders>
          </w:tcPr>
          <w:p w14:paraId="4F53BC32" w14:textId="77777777" w:rsidR="001026E1" w:rsidRDefault="0074675C">
            <w:pPr>
              <w:pStyle w:val="1"/>
              <w:widowControl w:val="0"/>
              <w:spacing w:line="240" w:lineRule="auto"/>
              <w:jc w:val="both"/>
              <w:rPr>
                <w:sz w:val="20"/>
                <w:szCs w:val="20"/>
              </w:rPr>
            </w:pPr>
            <w:r>
              <w:rPr>
                <w:b/>
                <w:sz w:val="20"/>
                <w:szCs w:val="20"/>
              </w:rPr>
              <w:t>Соотносить особенности</w:t>
            </w:r>
            <w:r>
              <w:rPr>
                <w:sz w:val="20"/>
                <w:szCs w:val="20"/>
              </w:rPr>
              <w:t xml:space="preserve"> шрифтовой композиции</w:t>
            </w:r>
          </w:p>
          <w:p w14:paraId="5A67B54F" w14:textId="77777777" w:rsidR="001026E1" w:rsidRDefault="0074675C">
            <w:pPr>
              <w:pStyle w:val="1"/>
              <w:widowControl w:val="0"/>
              <w:spacing w:line="240" w:lineRule="auto"/>
              <w:jc w:val="both"/>
              <w:rPr>
                <w:b/>
                <w:sz w:val="20"/>
                <w:szCs w:val="20"/>
              </w:rPr>
            </w:pPr>
            <w:r>
              <w:rPr>
                <w:b/>
                <w:sz w:val="20"/>
                <w:szCs w:val="20"/>
              </w:rPr>
              <w:t xml:space="preserve">Осознавать значение </w:t>
            </w:r>
            <w:r>
              <w:rPr>
                <w:sz w:val="20"/>
                <w:szCs w:val="20"/>
              </w:rPr>
              <w:t>шрифта и символа в истории.</w:t>
            </w:r>
          </w:p>
        </w:tc>
      </w:tr>
      <w:tr w:rsidR="001026E1" w14:paraId="78E71246" w14:textId="77777777">
        <w:trPr>
          <w:trHeight w:val="1703"/>
        </w:trPr>
        <w:tc>
          <w:tcPr>
            <w:tcW w:w="486" w:type="dxa"/>
            <w:tcBorders>
              <w:top w:val="single" w:sz="4" w:space="0" w:color="000000"/>
              <w:left w:val="single" w:sz="4" w:space="0" w:color="000000"/>
              <w:bottom w:val="single" w:sz="4" w:space="0" w:color="000000"/>
              <w:right w:val="single" w:sz="4" w:space="0" w:color="000000"/>
            </w:tcBorders>
          </w:tcPr>
          <w:p w14:paraId="38919B67" w14:textId="77777777" w:rsidR="001026E1" w:rsidRDefault="0074675C">
            <w:pPr>
              <w:pStyle w:val="1"/>
              <w:widowControl w:val="0"/>
              <w:spacing w:line="240" w:lineRule="auto"/>
              <w:jc w:val="both"/>
              <w:rPr>
                <w:sz w:val="20"/>
                <w:szCs w:val="20"/>
              </w:rPr>
            </w:pPr>
            <w:r>
              <w:rPr>
                <w:sz w:val="20"/>
                <w:szCs w:val="20"/>
              </w:rPr>
              <w:t>7.</w:t>
            </w:r>
          </w:p>
        </w:tc>
        <w:tc>
          <w:tcPr>
            <w:tcW w:w="3338" w:type="dxa"/>
            <w:tcBorders>
              <w:top w:val="single" w:sz="4" w:space="0" w:color="000000"/>
              <w:left w:val="single" w:sz="4" w:space="0" w:color="000000"/>
              <w:bottom w:val="single" w:sz="4" w:space="0" w:color="000000"/>
              <w:right w:val="single" w:sz="4" w:space="0" w:color="000000"/>
            </w:tcBorders>
          </w:tcPr>
          <w:p w14:paraId="45039675" w14:textId="77777777" w:rsidR="001026E1" w:rsidRDefault="0074675C">
            <w:pPr>
              <w:pStyle w:val="1"/>
              <w:widowControl w:val="0"/>
              <w:snapToGrid w:val="0"/>
              <w:spacing w:line="240" w:lineRule="auto"/>
              <w:jc w:val="both"/>
              <w:rPr>
                <w:b/>
                <w:sz w:val="20"/>
                <w:szCs w:val="20"/>
              </w:rPr>
            </w:pPr>
            <w:r>
              <w:rPr>
                <w:b/>
                <w:sz w:val="20"/>
                <w:szCs w:val="20"/>
              </w:rPr>
              <w:t>«Школьная жизнь»</w:t>
            </w:r>
          </w:p>
          <w:p w14:paraId="35AFF0C1" w14:textId="77777777" w:rsidR="001026E1" w:rsidRDefault="001026E1">
            <w:pPr>
              <w:pStyle w:val="1"/>
              <w:widowControl w:val="0"/>
              <w:spacing w:line="240" w:lineRule="auto"/>
              <w:jc w:val="both"/>
              <w:rPr>
                <w:b/>
                <w:sz w:val="20"/>
                <w:szCs w:val="20"/>
              </w:rPr>
            </w:pPr>
          </w:p>
        </w:tc>
        <w:tc>
          <w:tcPr>
            <w:tcW w:w="601" w:type="dxa"/>
            <w:tcBorders>
              <w:top w:val="single" w:sz="4" w:space="0" w:color="000000"/>
              <w:left w:val="single" w:sz="4" w:space="0" w:color="000000"/>
              <w:bottom w:val="single" w:sz="4" w:space="0" w:color="000000"/>
              <w:right w:val="single" w:sz="4" w:space="0" w:color="000000"/>
            </w:tcBorders>
          </w:tcPr>
          <w:p w14:paraId="39B3E552" w14:textId="77777777" w:rsidR="001026E1" w:rsidRDefault="0074675C">
            <w:pPr>
              <w:pStyle w:val="1"/>
              <w:widowControl w:val="0"/>
              <w:spacing w:line="240" w:lineRule="auto"/>
              <w:jc w:val="both"/>
              <w:rPr>
                <w:b/>
                <w:sz w:val="20"/>
                <w:szCs w:val="20"/>
              </w:rPr>
            </w:pPr>
            <w:r>
              <w:rPr>
                <w:b/>
                <w:sz w:val="20"/>
                <w:szCs w:val="20"/>
              </w:rPr>
              <w:t>1</w:t>
            </w:r>
          </w:p>
        </w:tc>
        <w:tc>
          <w:tcPr>
            <w:tcW w:w="1013" w:type="dxa"/>
            <w:tcBorders>
              <w:top w:val="single" w:sz="4" w:space="0" w:color="000000"/>
              <w:left w:val="single" w:sz="4" w:space="0" w:color="000000"/>
              <w:bottom w:val="single" w:sz="4" w:space="0" w:color="000000"/>
              <w:right w:val="single" w:sz="4" w:space="0" w:color="000000"/>
            </w:tcBorders>
          </w:tcPr>
          <w:p w14:paraId="45714006" w14:textId="77777777" w:rsidR="001026E1" w:rsidRDefault="0074675C">
            <w:pPr>
              <w:pStyle w:val="1"/>
              <w:widowControl w:val="0"/>
              <w:spacing w:line="240" w:lineRule="auto"/>
              <w:jc w:val="both"/>
              <w:rPr>
                <w:b/>
                <w:sz w:val="20"/>
                <w:szCs w:val="20"/>
              </w:rPr>
            </w:pPr>
            <w:r>
              <w:rPr>
                <w:b/>
                <w:sz w:val="20"/>
                <w:szCs w:val="20"/>
              </w:rPr>
              <w:t xml:space="preserve"> </w:t>
            </w:r>
          </w:p>
        </w:tc>
        <w:tc>
          <w:tcPr>
            <w:tcW w:w="902" w:type="dxa"/>
            <w:tcBorders>
              <w:top w:val="single" w:sz="4" w:space="0" w:color="000000"/>
              <w:left w:val="single" w:sz="4" w:space="0" w:color="000000"/>
              <w:bottom w:val="single" w:sz="4" w:space="0" w:color="000000"/>
              <w:right w:val="single" w:sz="4" w:space="0" w:color="000000"/>
            </w:tcBorders>
          </w:tcPr>
          <w:p w14:paraId="24B1F9BA" w14:textId="77777777" w:rsidR="001026E1" w:rsidRDefault="001026E1">
            <w:pPr>
              <w:pStyle w:val="1"/>
              <w:widowControl w:val="0"/>
              <w:spacing w:line="240" w:lineRule="auto"/>
              <w:jc w:val="both"/>
              <w:rPr>
                <w:b/>
                <w:sz w:val="20"/>
                <w:szCs w:val="20"/>
              </w:rPr>
            </w:pPr>
          </w:p>
          <w:p w14:paraId="5AC61C5A" w14:textId="77777777" w:rsidR="001026E1" w:rsidRDefault="001026E1">
            <w:pPr>
              <w:pStyle w:val="1"/>
              <w:widowControl w:val="0"/>
              <w:spacing w:line="240" w:lineRule="auto"/>
              <w:jc w:val="both"/>
              <w:rPr>
                <w:b/>
                <w:sz w:val="20"/>
                <w:szCs w:val="20"/>
              </w:rPr>
            </w:pPr>
          </w:p>
          <w:p w14:paraId="7D3A82FB" w14:textId="77777777" w:rsidR="001026E1" w:rsidRDefault="001026E1">
            <w:pPr>
              <w:pStyle w:val="1"/>
              <w:widowControl w:val="0"/>
              <w:spacing w:line="240" w:lineRule="auto"/>
              <w:jc w:val="both"/>
              <w:rPr>
                <w:sz w:val="20"/>
                <w:szCs w:val="20"/>
              </w:rPr>
            </w:pPr>
          </w:p>
        </w:tc>
        <w:tc>
          <w:tcPr>
            <w:tcW w:w="2858" w:type="dxa"/>
            <w:vMerge w:val="restart"/>
            <w:tcBorders>
              <w:top w:val="single" w:sz="4" w:space="0" w:color="000000"/>
              <w:left w:val="single" w:sz="4" w:space="0" w:color="000000"/>
              <w:bottom w:val="single" w:sz="4" w:space="0" w:color="000000"/>
              <w:right w:val="single" w:sz="4" w:space="0" w:color="000000"/>
            </w:tcBorders>
          </w:tcPr>
          <w:p w14:paraId="48BFD2AA" w14:textId="77777777" w:rsidR="001026E1" w:rsidRDefault="0074675C">
            <w:pPr>
              <w:pStyle w:val="1"/>
              <w:widowControl w:val="0"/>
              <w:spacing w:line="240" w:lineRule="auto"/>
              <w:jc w:val="both"/>
              <w:rPr>
                <w:sz w:val="20"/>
                <w:szCs w:val="20"/>
              </w:rPr>
            </w:pPr>
            <w:r>
              <w:rPr>
                <w:b/>
                <w:sz w:val="20"/>
                <w:szCs w:val="20"/>
              </w:rPr>
              <w:t>Понимать и объяснять</w:t>
            </w:r>
            <w:r>
              <w:rPr>
                <w:sz w:val="20"/>
                <w:szCs w:val="20"/>
              </w:rPr>
              <w:t xml:space="preserve"> ценность графического дизайна</w:t>
            </w:r>
          </w:p>
          <w:p w14:paraId="0201AACA" w14:textId="77777777" w:rsidR="001026E1" w:rsidRDefault="0074675C">
            <w:pPr>
              <w:pStyle w:val="1"/>
              <w:widowControl w:val="0"/>
              <w:spacing w:line="240" w:lineRule="auto"/>
              <w:jc w:val="both"/>
              <w:rPr>
                <w:b/>
                <w:sz w:val="20"/>
                <w:szCs w:val="20"/>
              </w:rPr>
            </w:pPr>
            <w:r>
              <w:rPr>
                <w:b/>
                <w:sz w:val="20"/>
                <w:szCs w:val="20"/>
              </w:rPr>
              <w:t xml:space="preserve">Находить </w:t>
            </w:r>
            <w:r>
              <w:rPr>
                <w:sz w:val="20"/>
                <w:szCs w:val="20"/>
              </w:rPr>
              <w:t>общие черты в разных направлениях дизайна, отмечать в них единство конструктивной, декоративной и изобразительной деятельности.</w:t>
            </w:r>
          </w:p>
        </w:tc>
        <w:tc>
          <w:tcPr>
            <w:tcW w:w="2787" w:type="dxa"/>
            <w:vMerge/>
            <w:tcBorders>
              <w:top w:val="single" w:sz="4" w:space="0" w:color="000000"/>
              <w:left w:val="single" w:sz="4" w:space="0" w:color="000000"/>
              <w:bottom w:val="single" w:sz="4" w:space="0" w:color="000000"/>
              <w:right w:val="single" w:sz="4" w:space="0" w:color="000000"/>
            </w:tcBorders>
          </w:tcPr>
          <w:p w14:paraId="1501B17F" w14:textId="77777777" w:rsidR="001026E1" w:rsidRDefault="001026E1">
            <w:pPr>
              <w:pStyle w:val="1"/>
              <w:widowControl w:val="0"/>
              <w:spacing w:line="240" w:lineRule="auto"/>
              <w:jc w:val="both"/>
              <w:rPr>
                <w:b/>
                <w:sz w:val="20"/>
                <w:szCs w:val="20"/>
              </w:rPr>
            </w:pPr>
          </w:p>
        </w:tc>
        <w:tc>
          <w:tcPr>
            <w:tcW w:w="3411" w:type="dxa"/>
            <w:tcBorders>
              <w:top w:val="single" w:sz="4" w:space="0" w:color="000000"/>
              <w:left w:val="single" w:sz="4" w:space="0" w:color="000000"/>
              <w:bottom w:val="single" w:sz="4" w:space="0" w:color="000000"/>
              <w:right w:val="single" w:sz="4" w:space="0" w:color="000000"/>
            </w:tcBorders>
          </w:tcPr>
          <w:p w14:paraId="7D030BC2" w14:textId="77777777" w:rsidR="001026E1" w:rsidRDefault="0074675C">
            <w:pPr>
              <w:pStyle w:val="1"/>
              <w:widowControl w:val="0"/>
              <w:spacing w:line="240" w:lineRule="auto"/>
              <w:jc w:val="both"/>
              <w:rPr>
                <w:b/>
                <w:sz w:val="20"/>
                <w:szCs w:val="20"/>
              </w:rPr>
            </w:pPr>
            <w:r>
              <w:rPr>
                <w:b/>
                <w:sz w:val="20"/>
                <w:szCs w:val="20"/>
              </w:rPr>
              <w:t xml:space="preserve">Характеризовать </w:t>
            </w:r>
            <w:r>
              <w:rPr>
                <w:sz w:val="20"/>
                <w:szCs w:val="20"/>
              </w:rPr>
              <w:t>дизайн, как синтез всех видов творчества.</w:t>
            </w:r>
          </w:p>
        </w:tc>
      </w:tr>
      <w:tr w:rsidR="001026E1" w14:paraId="7E335D4E" w14:textId="77777777">
        <w:trPr>
          <w:trHeight w:val="1515"/>
        </w:trPr>
        <w:tc>
          <w:tcPr>
            <w:tcW w:w="486" w:type="dxa"/>
            <w:tcBorders>
              <w:top w:val="single" w:sz="4" w:space="0" w:color="000000"/>
              <w:left w:val="single" w:sz="4" w:space="0" w:color="000000"/>
              <w:bottom w:val="single" w:sz="4" w:space="0" w:color="000000"/>
              <w:right w:val="single" w:sz="4" w:space="0" w:color="000000"/>
            </w:tcBorders>
          </w:tcPr>
          <w:p w14:paraId="53B510EC" w14:textId="77777777" w:rsidR="001026E1" w:rsidRDefault="0074675C">
            <w:pPr>
              <w:pStyle w:val="1"/>
              <w:widowControl w:val="0"/>
              <w:spacing w:line="240" w:lineRule="auto"/>
              <w:jc w:val="both"/>
              <w:rPr>
                <w:sz w:val="20"/>
                <w:szCs w:val="20"/>
              </w:rPr>
            </w:pPr>
            <w:r>
              <w:rPr>
                <w:sz w:val="20"/>
                <w:szCs w:val="20"/>
              </w:rPr>
              <w:t>8.</w:t>
            </w:r>
          </w:p>
        </w:tc>
        <w:tc>
          <w:tcPr>
            <w:tcW w:w="3338" w:type="dxa"/>
            <w:tcBorders>
              <w:top w:val="single" w:sz="4" w:space="0" w:color="000000"/>
              <w:left w:val="single" w:sz="4" w:space="0" w:color="000000"/>
              <w:bottom w:val="single" w:sz="4" w:space="0" w:color="000000"/>
              <w:right w:val="single" w:sz="4" w:space="0" w:color="000000"/>
            </w:tcBorders>
          </w:tcPr>
          <w:p w14:paraId="6457138F" w14:textId="77777777" w:rsidR="001026E1" w:rsidRDefault="0074675C">
            <w:pPr>
              <w:pStyle w:val="1"/>
              <w:widowControl w:val="0"/>
              <w:snapToGrid w:val="0"/>
              <w:spacing w:line="240" w:lineRule="auto"/>
              <w:jc w:val="both"/>
              <w:rPr>
                <w:b/>
                <w:sz w:val="20"/>
                <w:szCs w:val="20"/>
              </w:rPr>
            </w:pPr>
            <w:r>
              <w:rPr>
                <w:b/>
                <w:sz w:val="20"/>
                <w:szCs w:val="20"/>
              </w:rPr>
              <w:t>«Ночь в лесу»</w:t>
            </w:r>
          </w:p>
        </w:tc>
        <w:tc>
          <w:tcPr>
            <w:tcW w:w="601" w:type="dxa"/>
            <w:tcBorders>
              <w:top w:val="single" w:sz="4" w:space="0" w:color="000000"/>
              <w:left w:val="single" w:sz="4" w:space="0" w:color="000000"/>
              <w:bottom w:val="single" w:sz="4" w:space="0" w:color="000000"/>
              <w:right w:val="single" w:sz="4" w:space="0" w:color="000000"/>
            </w:tcBorders>
          </w:tcPr>
          <w:p w14:paraId="7B964F61" w14:textId="77777777" w:rsidR="001026E1" w:rsidRDefault="0074675C">
            <w:pPr>
              <w:pStyle w:val="1"/>
              <w:widowControl w:val="0"/>
              <w:spacing w:line="240" w:lineRule="auto"/>
              <w:jc w:val="both"/>
              <w:rPr>
                <w:b/>
                <w:sz w:val="20"/>
                <w:szCs w:val="20"/>
              </w:rPr>
            </w:pPr>
            <w:r>
              <w:rPr>
                <w:b/>
                <w:sz w:val="20"/>
                <w:szCs w:val="20"/>
              </w:rPr>
              <w:t>1</w:t>
            </w:r>
          </w:p>
        </w:tc>
        <w:tc>
          <w:tcPr>
            <w:tcW w:w="1013" w:type="dxa"/>
            <w:tcBorders>
              <w:top w:val="single" w:sz="4" w:space="0" w:color="000000"/>
              <w:left w:val="single" w:sz="4" w:space="0" w:color="000000"/>
              <w:bottom w:val="single" w:sz="4" w:space="0" w:color="000000"/>
              <w:right w:val="single" w:sz="4" w:space="0" w:color="000000"/>
            </w:tcBorders>
          </w:tcPr>
          <w:p w14:paraId="507034CC" w14:textId="77777777" w:rsidR="001026E1" w:rsidRDefault="0074675C">
            <w:pPr>
              <w:pStyle w:val="1"/>
              <w:widowControl w:val="0"/>
              <w:spacing w:line="240" w:lineRule="auto"/>
              <w:jc w:val="both"/>
              <w:rPr>
                <w:b/>
                <w:sz w:val="20"/>
                <w:szCs w:val="20"/>
              </w:rPr>
            </w:pPr>
            <w:r>
              <w:rPr>
                <w:b/>
                <w:sz w:val="20"/>
                <w:szCs w:val="20"/>
              </w:rPr>
              <w:t xml:space="preserve"> </w:t>
            </w:r>
          </w:p>
        </w:tc>
        <w:tc>
          <w:tcPr>
            <w:tcW w:w="902" w:type="dxa"/>
            <w:tcBorders>
              <w:top w:val="single" w:sz="4" w:space="0" w:color="000000"/>
              <w:left w:val="single" w:sz="4" w:space="0" w:color="000000"/>
              <w:bottom w:val="single" w:sz="4" w:space="0" w:color="000000"/>
              <w:right w:val="single" w:sz="4" w:space="0" w:color="000000"/>
            </w:tcBorders>
          </w:tcPr>
          <w:p w14:paraId="7BA659FC" w14:textId="77777777" w:rsidR="001026E1" w:rsidRDefault="0074675C">
            <w:pPr>
              <w:pStyle w:val="1"/>
              <w:widowControl w:val="0"/>
              <w:spacing w:line="240" w:lineRule="auto"/>
              <w:jc w:val="both"/>
              <w:rPr>
                <w:b/>
                <w:sz w:val="20"/>
                <w:szCs w:val="20"/>
              </w:rPr>
            </w:pPr>
            <w:r>
              <w:rPr>
                <w:b/>
                <w:sz w:val="20"/>
                <w:szCs w:val="20"/>
              </w:rPr>
              <w:t xml:space="preserve"> </w:t>
            </w:r>
          </w:p>
        </w:tc>
        <w:tc>
          <w:tcPr>
            <w:tcW w:w="2858" w:type="dxa"/>
            <w:vMerge/>
            <w:tcBorders>
              <w:top w:val="single" w:sz="4" w:space="0" w:color="000000"/>
              <w:left w:val="single" w:sz="4" w:space="0" w:color="000000"/>
              <w:bottom w:val="single" w:sz="4" w:space="0" w:color="000000"/>
              <w:right w:val="single" w:sz="4" w:space="0" w:color="000000"/>
            </w:tcBorders>
            <w:vAlign w:val="center"/>
          </w:tcPr>
          <w:p w14:paraId="37D71D9F" w14:textId="77777777" w:rsidR="001026E1" w:rsidRDefault="001026E1">
            <w:pPr>
              <w:pStyle w:val="1"/>
              <w:widowControl w:val="0"/>
              <w:spacing w:line="240" w:lineRule="auto"/>
              <w:jc w:val="both"/>
              <w:rPr>
                <w:b/>
                <w:sz w:val="20"/>
                <w:szCs w:val="20"/>
              </w:rPr>
            </w:pPr>
          </w:p>
        </w:tc>
        <w:tc>
          <w:tcPr>
            <w:tcW w:w="2787" w:type="dxa"/>
            <w:tcBorders>
              <w:top w:val="single" w:sz="4" w:space="0" w:color="000000"/>
              <w:left w:val="single" w:sz="4" w:space="0" w:color="000000"/>
              <w:bottom w:val="single" w:sz="4" w:space="0" w:color="000000"/>
              <w:right w:val="single" w:sz="4" w:space="0" w:color="000000"/>
            </w:tcBorders>
          </w:tcPr>
          <w:p w14:paraId="52982704" w14:textId="77777777" w:rsidR="001026E1" w:rsidRDefault="0074675C">
            <w:pPr>
              <w:pStyle w:val="10"/>
              <w:widowControl w:val="0"/>
              <w:jc w:val="both"/>
              <w:rPr>
                <w:rFonts w:ascii="Times New Roman" w:hAnsi="Times New Roman"/>
                <w:sz w:val="20"/>
                <w:szCs w:val="20"/>
              </w:rPr>
            </w:pPr>
            <w:r>
              <w:rPr>
                <w:rFonts w:ascii="Times New Roman" w:hAnsi="Times New Roman"/>
                <w:b/>
                <w:sz w:val="20"/>
                <w:szCs w:val="20"/>
              </w:rPr>
              <w:t>Узнавать</w:t>
            </w:r>
            <w:r>
              <w:rPr>
                <w:rFonts w:ascii="Times New Roman" w:hAnsi="Times New Roman"/>
                <w:sz w:val="20"/>
                <w:szCs w:val="20"/>
              </w:rPr>
              <w:t xml:space="preserve"> элементы, составляющие конструкцию и художественное оформление книги, журнала.</w:t>
            </w:r>
          </w:p>
          <w:p w14:paraId="321D9E85" w14:textId="77777777" w:rsidR="001026E1" w:rsidRDefault="0074675C">
            <w:pPr>
              <w:pStyle w:val="10"/>
              <w:widowControl w:val="0"/>
              <w:jc w:val="both"/>
              <w:rPr>
                <w:rFonts w:ascii="Times New Roman" w:hAnsi="Times New Roman"/>
                <w:sz w:val="20"/>
                <w:szCs w:val="20"/>
              </w:rPr>
            </w:pPr>
            <w:r>
              <w:rPr>
                <w:rFonts w:ascii="Times New Roman" w:hAnsi="Times New Roman"/>
                <w:b/>
                <w:sz w:val="20"/>
                <w:szCs w:val="20"/>
              </w:rPr>
              <w:t>Выбирать</w:t>
            </w:r>
            <w:r>
              <w:rPr>
                <w:rFonts w:ascii="Times New Roman" w:hAnsi="Times New Roman"/>
                <w:sz w:val="20"/>
                <w:szCs w:val="20"/>
              </w:rPr>
              <w:t xml:space="preserve"> и использовать различные способы компоновки книжного и</w:t>
            </w:r>
          </w:p>
          <w:p w14:paraId="35571488" w14:textId="77777777" w:rsidR="001026E1" w:rsidRDefault="0074675C">
            <w:pPr>
              <w:pStyle w:val="10"/>
              <w:widowControl w:val="0"/>
              <w:jc w:val="both"/>
              <w:rPr>
                <w:rFonts w:ascii="Times New Roman" w:hAnsi="Times New Roman"/>
                <w:sz w:val="20"/>
                <w:szCs w:val="20"/>
              </w:rPr>
            </w:pPr>
            <w:r>
              <w:rPr>
                <w:rFonts w:ascii="Times New Roman" w:hAnsi="Times New Roman"/>
                <w:sz w:val="20"/>
                <w:szCs w:val="20"/>
              </w:rPr>
              <w:t>журнального разворота.</w:t>
            </w:r>
          </w:p>
          <w:p w14:paraId="68BB726E" w14:textId="77777777" w:rsidR="001026E1" w:rsidRDefault="0074675C">
            <w:pPr>
              <w:pStyle w:val="1"/>
              <w:widowControl w:val="0"/>
              <w:spacing w:line="240" w:lineRule="auto"/>
              <w:jc w:val="both"/>
              <w:rPr>
                <w:b/>
                <w:sz w:val="20"/>
                <w:szCs w:val="20"/>
              </w:rPr>
            </w:pPr>
            <w:r>
              <w:rPr>
                <w:b/>
                <w:sz w:val="20"/>
                <w:szCs w:val="20"/>
              </w:rPr>
              <w:t>Создавать</w:t>
            </w:r>
            <w:r>
              <w:rPr>
                <w:sz w:val="20"/>
                <w:szCs w:val="20"/>
              </w:rPr>
              <w:t xml:space="preserve"> практическую творческую работу в материале.</w:t>
            </w:r>
          </w:p>
        </w:tc>
        <w:tc>
          <w:tcPr>
            <w:tcW w:w="3411" w:type="dxa"/>
            <w:tcBorders>
              <w:top w:val="single" w:sz="4" w:space="0" w:color="000000"/>
              <w:left w:val="single" w:sz="4" w:space="0" w:color="000000"/>
              <w:bottom w:val="single" w:sz="4" w:space="0" w:color="000000"/>
              <w:right w:val="single" w:sz="4" w:space="0" w:color="000000"/>
            </w:tcBorders>
          </w:tcPr>
          <w:p w14:paraId="7A21DBAC" w14:textId="77777777" w:rsidR="001026E1" w:rsidRDefault="0074675C">
            <w:pPr>
              <w:pStyle w:val="1"/>
              <w:widowControl w:val="0"/>
              <w:spacing w:line="240" w:lineRule="auto"/>
              <w:jc w:val="both"/>
              <w:rPr>
                <w:sz w:val="20"/>
                <w:szCs w:val="20"/>
              </w:rPr>
            </w:pPr>
            <w:r>
              <w:rPr>
                <w:b/>
                <w:sz w:val="20"/>
                <w:szCs w:val="20"/>
              </w:rPr>
              <w:t xml:space="preserve">Понимать </w:t>
            </w:r>
            <w:r>
              <w:rPr>
                <w:sz w:val="20"/>
                <w:szCs w:val="20"/>
              </w:rPr>
              <w:t>значение знаний для человека, стремиться к приобретению новых знаний.</w:t>
            </w:r>
          </w:p>
          <w:p w14:paraId="7FF53D08" w14:textId="77777777" w:rsidR="001026E1" w:rsidRDefault="001026E1">
            <w:pPr>
              <w:pStyle w:val="1"/>
              <w:widowControl w:val="0"/>
              <w:spacing w:line="240" w:lineRule="auto"/>
              <w:jc w:val="both"/>
              <w:rPr>
                <w:sz w:val="20"/>
                <w:szCs w:val="20"/>
              </w:rPr>
            </w:pPr>
          </w:p>
        </w:tc>
      </w:tr>
      <w:tr w:rsidR="001026E1" w14:paraId="6651C839" w14:textId="77777777">
        <w:trPr>
          <w:trHeight w:val="1515"/>
        </w:trPr>
        <w:tc>
          <w:tcPr>
            <w:tcW w:w="486" w:type="dxa"/>
            <w:tcBorders>
              <w:top w:val="single" w:sz="4" w:space="0" w:color="000000"/>
              <w:left w:val="single" w:sz="4" w:space="0" w:color="000000"/>
              <w:bottom w:val="single" w:sz="4" w:space="0" w:color="000000"/>
              <w:right w:val="single" w:sz="4" w:space="0" w:color="000000"/>
            </w:tcBorders>
          </w:tcPr>
          <w:p w14:paraId="138F6DDA" w14:textId="77777777" w:rsidR="001026E1" w:rsidRDefault="0074675C">
            <w:pPr>
              <w:pStyle w:val="1"/>
              <w:widowControl w:val="0"/>
              <w:spacing w:line="240" w:lineRule="auto"/>
              <w:jc w:val="both"/>
              <w:rPr>
                <w:sz w:val="20"/>
                <w:szCs w:val="20"/>
              </w:rPr>
            </w:pPr>
            <w:r>
              <w:rPr>
                <w:sz w:val="20"/>
                <w:szCs w:val="20"/>
              </w:rPr>
              <w:lastRenderedPageBreak/>
              <w:t>9.</w:t>
            </w:r>
          </w:p>
        </w:tc>
        <w:tc>
          <w:tcPr>
            <w:tcW w:w="3338" w:type="dxa"/>
            <w:tcBorders>
              <w:top w:val="single" w:sz="4" w:space="0" w:color="000000"/>
              <w:left w:val="single" w:sz="4" w:space="0" w:color="000000"/>
              <w:bottom w:val="single" w:sz="4" w:space="0" w:color="000000"/>
              <w:right w:val="single" w:sz="4" w:space="0" w:color="000000"/>
            </w:tcBorders>
          </w:tcPr>
          <w:p w14:paraId="0076090F" w14:textId="77777777" w:rsidR="001026E1" w:rsidRDefault="0074675C">
            <w:pPr>
              <w:pStyle w:val="1"/>
              <w:widowControl w:val="0"/>
              <w:snapToGrid w:val="0"/>
              <w:spacing w:line="240" w:lineRule="auto"/>
              <w:jc w:val="both"/>
              <w:rPr>
                <w:b/>
                <w:sz w:val="20"/>
                <w:szCs w:val="20"/>
              </w:rPr>
            </w:pPr>
            <w:r>
              <w:rPr>
                <w:b/>
                <w:sz w:val="20"/>
                <w:szCs w:val="20"/>
              </w:rPr>
              <w:t>«Пикник на даче»</w:t>
            </w:r>
          </w:p>
        </w:tc>
        <w:tc>
          <w:tcPr>
            <w:tcW w:w="601" w:type="dxa"/>
            <w:tcBorders>
              <w:top w:val="single" w:sz="4" w:space="0" w:color="000000"/>
              <w:left w:val="single" w:sz="4" w:space="0" w:color="000000"/>
              <w:bottom w:val="single" w:sz="4" w:space="0" w:color="000000"/>
              <w:right w:val="single" w:sz="4" w:space="0" w:color="000000"/>
            </w:tcBorders>
          </w:tcPr>
          <w:p w14:paraId="4B463527" w14:textId="77777777" w:rsidR="001026E1" w:rsidRDefault="0074675C">
            <w:pPr>
              <w:pStyle w:val="1"/>
              <w:widowControl w:val="0"/>
              <w:spacing w:line="240" w:lineRule="auto"/>
              <w:jc w:val="both"/>
              <w:rPr>
                <w:b/>
                <w:sz w:val="20"/>
                <w:szCs w:val="20"/>
              </w:rPr>
            </w:pPr>
            <w:r>
              <w:rPr>
                <w:b/>
                <w:sz w:val="20"/>
                <w:szCs w:val="20"/>
              </w:rPr>
              <w:t>1</w:t>
            </w:r>
          </w:p>
        </w:tc>
        <w:tc>
          <w:tcPr>
            <w:tcW w:w="1013" w:type="dxa"/>
            <w:tcBorders>
              <w:top w:val="single" w:sz="4" w:space="0" w:color="000000"/>
              <w:left w:val="single" w:sz="4" w:space="0" w:color="000000"/>
              <w:bottom w:val="single" w:sz="4" w:space="0" w:color="000000"/>
              <w:right w:val="single" w:sz="4" w:space="0" w:color="000000"/>
            </w:tcBorders>
          </w:tcPr>
          <w:p w14:paraId="5F71F58E" w14:textId="77777777" w:rsidR="001026E1" w:rsidRDefault="001026E1">
            <w:pPr>
              <w:pStyle w:val="1"/>
              <w:widowControl w:val="0"/>
              <w:spacing w:line="240" w:lineRule="auto"/>
              <w:jc w:val="both"/>
              <w:rPr>
                <w:b/>
                <w:sz w:val="20"/>
                <w:szCs w:val="20"/>
              </w:rPr>
            </w:pPr>
          </w:p>
        </w:tc>
        <w:tc>
          <w:tcPr>
            <w:tcW w:w="902" w:type="dxa"/>
            <w:tcBorders>
              <w:top w:val="single" w:sz="4" w:space="0" w:color="000000"/>
              <w:left w:val="single" w:sz="4" w:space="0" w:color="000000"/>
              <w:bottom w:val="single" w:sz="4" w:space="0" w:color="000000"/>
              <w:right w:val="single" w:sz="4" w:space="0" w:color="000000"/>
            </w:tcBorders>
          </w:tcPr>
          <w:p w14:paraId="31E62C77" w14:textId="77777777" w:rsidR="001026E1" w:rsidRDefault="001026E1">
            <w:pPr>
              <w:pStyle w:val="1"/>
              <w:widowControl w:val="0"/>
              <w:spacing w:line="240" w:lineRule="auto"/>
              <w:jc w:val="both"/>
              <w:rPr>
                <w:b/>
                <w:sz w:val="20"/>
                <w:szCs w:val="20"/>
              </w:rPr>
            </w:pPr>
          </w:p>
        </w:tc>
        <w:tc>
          <w:tcPr>
            <w:tcW w:w="2858" w:type="dxa"/>
            <w:vMerge w:val="restart"/>
            <w:tcBorders>
              <w:top w:val="single" w:sz="4" w:space="0" w:color="000000"/>
              <w:left w:val="single" w:sz="4" w:space="0" w:color="000000"/>
              <w:bottom w:val="single" w:sz="4" w:space="0" w:color="000000"/>
              <w:right w:val="single" w:sz="4" w:space="0" w:color="000000"/>
            </w:tcBorders>
            <w:vAlign w:val="center"/>
          </w:tcPr>
          <w:p w14:paraId="6644AFF0" w14:textId="77777777" w:rsidR="001026E1" w:rsidRDefault="0074675C">
            <w:pPr>
              <w:pStyle w:val="1"/>
              <w:widowControl w:val="0"/>
              <w:spacing w:line="240" w:lineRule="auto"/>
              <w:jc w:val="both"/>
              <w:rPr>
                <w:sz w:val="20"/>
                <w:szCs w:val="20"/>
                <w:lang w:eastAsia="en-US"/>
              </w:rPr>
            </w:pPr>
            <w:r>
              <w:rPr>
                <w:sz w:val="20"/>
                <w:szCs w:val="20"/>
                <w:lang w:eastAsia="en-US"/>
              </w:rPr>
              <w:t>Самостоятельное определение</w:t>
            </w:r>
          </w:p>
          <w:p w14:paraId="741E7ACD" w14:textId="77777777" w:rsidR="001026E1" w:rsidRDefault="0074675C">
            <w:pPr>
              <w:pStyle w:val="1"/>
              <w:widowControl w:val="0"/>
              <w:spacing w:line="240" w:lineRule="auto"/>
              <w:jc w:val="both"/>
              <w:rPr>
                <w:sz w:val="20"/>
                <w:szCs w:val="20"/>
                <w:lang w:eastAsia="en-US"/>
              </w:rPr>
            </w:pPr>
            <w:r>
              <w:rPr>
                <w:sz w:val="20"/>
                <w:szCs w:val="20"/>
                <w:lang w:eastAsia="en-US"/>
              </w:rPr>
              <w:t xml:space="preserve">цели своего обучения, постановка и формулировка </w:t>
            </w:r>
          </w:p>
          <w:p w14:paraId="505A0AE6" w14:textId="77777777" w:rsidR="001026E1" w:rsidRDefault="0074675C">
            <w:pPr>
              <w:pStyle w:val="1"/>
              <w:widowControl w:val="0"/>
              <w:spacing w:line="240" w:lineRule="auto"/>
              <w:jc w:val="both"/>
              <w:rPr>
                <w:sz w:val="20"/>
                <w:szCs w:val="20"/>
                <w:lang w:eastAsia="en-US"/>
              </w:rPr>
            </w:pPr>
            <w:r>
              <w:rPr>
                <w:sz w:val="20"/>
                <w:szCs w:val="20"/>
                <w:lang w:eastAsia="en-US"/>
              </w:rPr>
              <w:t>для себя новых задач в учёбе и познавательной деятельности;</w:t>
            </w:r>
          </w:p>
          <w:p w14:paraId="29610048" w14:textId="77777777" w:rsidR="001026E1" w:rsidRDefault="0074675C">
            <w:pPr>
              <w:pStyle w:val="1"/>
              <w:widowControl w:val="0"/>
              <w:shd w:val="clear" w:color="auto" w:fill="FFFFFF"/>
              <w:spacing w:line="240" w:lineRule="auto"/>
              <w:jc w:val="both"/>
              <w:rPr>
                <w:sz w:val="20"/>
                <w:szCs w:val="20"/>
                <w:lang w:eastAsia="en-US"/>
              </w:rPr>
            </w:pPr>
            <w:r>
              <w:rPr>
                <w:sz w:val="20"/>
                <w:szCs w:val="20"/>
                <w:lang w:eastAsia="en-US"/>
              </w:rPr>
              <w:t>выбор для решения задач различных источников информации</w:t>
            </w:r>
          </w:p>
          <w:p w14:paraId="0954A51F" w14:textId="77777777" w:rsidR="001026E1" w:rsidRDefault="0074675C">
            <w:pPr>
              <w:pStyle w:val="1"/>
              <w:widowControl w:val="0"/>
              <w:shd w:val="clear" w:color="auto" w:fill="FFFFFF"/>
              <w:spacing w:line="240" w:lineRule="auto"/>
              <w:jc w:val="both"/>
              <w:rPr>
                <w:sz w:val="20"/>
                <w:szCs w:val="20"/>
                <w:lang w:eastAsia="en-US"/>
              </w:rPr>
            </w:pPr>
            <w:r>
              <w:rPr>
                <w:b/>
                <w:sz w:val="20"/>
                <w:szCs w:val="20"/>
                <w:lang w:eastAsia="en-US"/>
              </w:rPr>
              <w:t xml:space="preserve">Развивать </w:t>
            </w:r>
            <w:r>
              <w:rPr>
                <w:sz w:val="20"/>
                <w:szCs w:val="20"/>
                <w:lang w:eastAsia="en-US"/>
              </w:rPr>
              <w:t>умение применять полученные знания на практике,</w:t>
            </w:r>
          </w:p>
          <w:p w14:paraId="0F4F5D5F" w14:textId="77777777" w:rsidR="001026E1" w:rsidRDefault="0074675C">
            <w:pPr>
              <w:pStyle w:val="1"/>
              <w:widowControl w:val="0"/>
              <w:spacing w:line="240" w:lineRule="auto"/>
              <w:jc w:val="both"/>
              <w:rPr>
                <w:b/>
                <w:sz w:val="20"/>
                <w:szCs w:val="20"/>
              </w:rPr>
            </w:pPr>
            <w:r>
              <w:rPr>
                <w:b/>
                <w:sz w:val="20"/>
                <w:szCs w:val="20"/>
              </w:rPr>
              <w:t>Развивать</w:t>
            </w:r>
            <w:r>
              <w:rPr>
                <w:sz w:val="20"/>
                <w:szCs w:val="20"/>
              </w:rPr>
              <w:t xml:space="preserve"> умение применять полученные знания на практике</w:t>
            </w:r>
          </w:p>
        </w:tc>
        <w:tc>
          <w:tcPr>
            <w:tcW w:w="2787" w:type="dxa"/>
            <w:vMerge w:val="restart"/>
            <w:tcBorders>
              <w:top w:val="single" w:sz="4" w:space="0" w:color="000000"/>
              <w:left w:val="single" w:sz="4" w:space="0" w:color="000000"/>
              <w:bottom w:val="single" w:sz="4" w:space="0" w:color="000000"/>
              <w:right w:val="single" w:sz="4" w:space="0" w:color="000000"/>
            </w:tcBorders>
          </w:tcPr>
          <w:p w14:paraId="72BDC772" w14:textId="77777777" w:rsidR="001026E1" w:rsidRDefault="0074675C">
            <w:pPr>
              <w:pStyle w:val="10"/>
              <w:widowControl w:val="0"/>
              <w:jc w:val="both"/>
              <w:rPr>
                <w:rFonts w:ascii="Times New Roman" w:hAnsi="Times New Roman"/>
                <w:sz w:val="20"/>
                <w:szCs w:val="20"/>
              </w:rPr>
            </w:pPr>
            <w:r>
              <w:rPr>
                <w:rFonts w:ascii="Times New Roman" w:hAnsi="Times New Roman"/>
                <w:b/>
                <w:sz w:val="20"/>
                <w:szCs w:val="20"/>
              </w:rPr>
              <w:t xml:space="preserve">Понимать </w:t>
            </w:r>
            <w:r>
              <w:rPr>
                <w:rFonts w:ascii="Times New Roman" w:hAnsi="Times New Roman"/>
                <w:sz w:val="20"/>
                <w:szCs w:val="20"/>
              </w:rPr>
              <w:t>и объяснять, какова</w:t>
            </w:r>
          </w:p>
          <w:p w14:paraId="75995A9F" w14:textId="77777777" w:rsidR="001026E1" w:rsidRDefault="0074675C">
            <w:pPr>
              <w:pStyle w:val="10"/>
              <w:widowControl w:val="0"/>
              <w:jc w:val="both"/>
              <w:rPr>
                <w:rFonts w:ascii="Times New Roman" w:hAnsi="Times New Roman"/>
                <w:sz w:val="20"/>
                <w:szCs w:val="20"/>
              </w:rPr>
            </w:pPr>
            <w:r>
              <w:rPr>
                <w:rFonts w:ascii="Times New Roman" w:hAnsi="Times New Roman"/>
                <w:sz w:val="20"/>
                <w:szCs w:val="20"/>
              </w:rPr>
              <w:t xml:space="preserve">роль прямых линий в организации пространства. </w:t>
            </w:r>
          </w:p>
          <w:p w14:paraId="1736697E" w14:textId="77777777" w:rsidR="001026E1" w:rsidRDefault="0074675C">
            <w:pPr>
              <w:pStyle w:val="10"/>
              <w:widowControl w:val="0"/>
              <w:jc w:val="both"/>
              <w:rPr>
                <w:rFonts w:ascii="Times New Roman" w:hAnsi="Times New Roman"/>
                <w:b/>
                <w:sz w:val="20"/>
                <w:szCs w:val="20"/>
              </w:rPr>
            </w:pPr>
            <w:r>
              <w:rPr>
                <w:rFonts w:ascii="Times New Roman" w:hAnsi="Times New Roman"/>
                <w:b/>
                <w:sz w:val="20"/>
                <w:szCs w:val="20"/>
              </w:rPr>
              <w:t xml:space="preserve">Использовать </w:t>
            </w:r>
            <w:r>
              <w:rPr>
                <w:rFonts w:ascii="Times New Roman" w:hAnsi="Times New Roman"/>
                <w:sz w:val="20"/>
                <w:szCs w:val="20"/>
              </w:rPr>
              <w:t>прямые линии для связывания отдельных элементов в единое композиционное целое или, исходя из образного замысла, членить композиционное пространство при помощи линий.</w:t>
            </w:r>
          </w:p>
        </w:tc>
        <w:tc>
          <w:tcPr>
            <w:tcW w:w="3411" w:type="dxa"/>
            <w:vMerge w:val="restart"/>
            <w:tcBorders>
              <w:top w:val="single" w:sz="4" w:space="0" w:color="000000"/>
              <w:left w:val="single" w:sz="4" w:space="0" w:color="000000"/>
              <w:bottom w:val="single" w:sz="4" w:space="0" w:color="000000"/>
              <w:right w:val="single" w:sz="4" w:space="0" w:color="000000"/>
            </w:tcBorders>
          </w:tcPr>
          <w:p w14:paraId="1D79D7A0" w14:textId="77777777" w:rsidR="001026E1" w:rsidRDefault="0074675C">
            <w:pPr>
              <w:pStyle w:val="1"/>
              <w:widowControl w:val="0"/>
              <w:spacing w:line="240" w:lineRule="auto"/>
              <w:jc w:val="both"/>
              <w:rPr>
                <w:b/>
                <w:sz w:val="20"/>
                <w:szCs w:val="20"/>
              </w:rPr>
            </w:pPr>
            <w:r>
              <w:rPr>
                <w:b/>
                <w:sz w:val="20"/>
                <w:szCs w:val="20"/>
              </w:rPr>
              <w:t xml:space="preserve">Оценивать </w:t>
            </w:r>
            <w:r>
              <w:rPr>
                <w:sz w:val="20"/>
                <w:szCs w:val="20"/>
              </w:rPr>
              <w:t>собственную художественную деятельность и деятельность своих сверстников с точки зрения выразительности тоновых сочетаний и формы.</w:t>
            </w:r>
          </w:p>
        </w:tc>
      </w:tr>
      <w:tr w:rsidR="001026E1" w14:paraId="5BFBB9A4" w14:textId="77777777">
        <w:trPr>
          <w:trHeight w:val="1515"/>
        </w:trPr>
        <w:tc>
          <w:tcPr>
            <w:tcW w:w="486" w:type="dxa"/>
            <w:tcBorders>
              <w:top w:val="single" w:sz="4" w:space="0" w:color="000000"/>
              <w:left w:val="single" w:sz="4" w:space="0" w:color="000000"/>
              <w:bottom w:val="single" w:sz="4" w:space="0" w:color="000000"/>
              <w:right w:val="single" w:sz="4" w:space="0" w:color="000000"/>
            </w:tcBorders>
          </w:tcPr>
          <w:p w14:paraId="6A7B2E43" w14:textId="77777777" w:rsidR="001026E1" w:rsidRDefault="0074675C">
            <w:pPr>
              <w:pStyle w:val="1"/>
              <w:widowControl w:val="0"/>
              <w:spacing w:line="240" w:lineRule="auto"/>
              <w:jc w:val="both"/>
              <w:rPr>
                <w:sz w:val="20"/>
                <w:szCs w:val="20"/>
              </w:rPr>
            </w:pPr>
            <w:r>
              <w:rPr>
                <w:sz w:val="20"/>
                <w:szCs w:val="20"/>
              </w:rPr>
              <w:t>10.</w:t>
            </w:r>
          </w:p>
        </w:tc>
        <w:tc>
          <w:tcPr>
            <w:tcW w:w="3338" w:type="dxa"/>
            <w:tcBorders>
              <w:top w:val="single" w:sz="4" w:space="0" w:color="000000"/>
              <w:left w:val="single" w:sz="4" w:space="0" w:color="000000"/>
              <w:bottom w:val="single" w:sz="4" w:space="0" w:color="000000"/>
              <w:right w:val="single" w:sz="4" w:space="0" w:color="000000"/>
            </w:tcBorders>
          </w:tcPr>
          <w:p w14:paraId="12AAAE56" w14:textId="77777777" w:rsidR="001026E1" w:rsidRDefault="0074675C">
            <w:pPr>
              <w:pStyle w:val="1"/>
              <w:widowControl w:val="0"/>
              <w:snapToGrid w:val="0"/>
              <w:spacing w:line="240" w:lineRule="auto"/>
              <w:jc w:val="both"/>
              <w:rPr>
                <w:b/>
                <w:sz w:val="20"/>
                <w:szCs w:val="20"/>
              </w:rPr>
            </w:pPr>
            <w:r>
              <w:rPr>
                <w:b/>
                <w:sz w:val="20"/>
                <w:szCs w:val="20"/>
              </w:rPr>
              <w:t>«Рисование на свободную тему»</w:t>
            </w:r>
          </w:p>
        </w:tc>
        <w:tc>
          <w:tcPr>
            <w:tcW w:w="601" w:type="dxa"/>
            <w:tcBorders>
              <w:top w:val="single" w:sz="4" w:space="0" w:color="000000"/>
              <w:left w:val="single" w:sz="4" w:space="0" w:color="000000"/>
              <w:bottom w:val="single" w:sz="4" w:space="0" w:color="000000"/>
              <w:right w:val="single" w:sz="4" w:space="0" w:color="000000"/>
            </w:tcBorders>
          </w:tcPr>
          <w:p w14:paraId="38EEE598" w14:textId="77777777" w:rsidR="001026E1" w:rsidRDefault="0074675C">
            <w:pPr>
              <w:pStyle w:val="1"/>
              <w:widowControl w:val="0"/>
              <w:spacing w:line="240" w:lineRule="auto"/>
              <w:jc w:val="both"/>
              <w:rPr>
                <w:b/>
                <w:sz w:val="20"/>
                <w:szCs w:val="20"/>
              </w:rPr>
            </w:pPr>
            <w:r>
              <w:rPr>
                <w:b/>
                <w:sz w:val="20"/>
                <w:szCs w:val="20"/>
              </w:rPr>
              <w:t>1</w:t>
            </w:r>
          </w:p>
        </w:tc>
        <w:tc>
          <w:tcPr>
            <w:tcW w:w="1013" w:type="dxa"/>
            <w:tcBorders>
              <w:top w:val="single" w:sz="4" w:space="0" w:color="000000"/>
              <w:left w:val="single" w:sz="4" w:space="0" w:color="000000"/>
              <w:bottom w:val="single" w:sz="4" w:space="0" w:color="000000"/>
              <w:right w:val="single" w:sz="4" w:space="0" w:color="000000"/>
            </w:tcBorders>
          </w:tcPr>
          <w:p w14:paraId="3FEAD594" w14:textId="77777777" w:rsidR="001026E1" w:rsidRDefault="001026E1">
            <w:pPr>
              <w:pStyle w:val="1"/>
              <w:widowControl w:val="0"/>
              <w:spacing w:line="240" w:lineRule="auto"/>
              <w:jc w:val="both"/>
              <w:rPr>
                <w:b/>
                <w:sz w:val="20"/>
                <w:szCs w:val="20"/>
              </w:rPr>
            </w:pPr>
          </w:p>
        </w:tc>
        <w:tc>
          <w:tcPr>
            <w:tcW w:w="902" w:type="dxa"/>
            <w:tcBorders>
              <w:top w:val="single" w:sz="4" w:space="0" w:color="000000"/>
              <w:left w:val="single" w:sz="4" w:space="0" w:color="000000"/>
              <w:bottom w:val="single" w:sz="4" w:space="0" w:color="000000"/>
              <w:right w:val="single" w:sz="4" w:space="0" w:color="000000"/>
            </w:tcBorders>
          </w:tcPr>
          <w:p w14:paraId="2F10750B" w14:textId="77777777" w:rsidR="001026E1" w:rsidRDefault="001026E1">
            <w:pPr>
              <w:pStyle w:val="1"/>
              <w:widowControl w:val="0"/>
              <w:spacing w:line="240" w:lineRule="auto"/>
              <w:jc w:val="both"/>
              <w:rPr>
                <w:b/>
                <w:sz w:val="20"/>
                <w:szCs w:val="20"/>
              </w:rPr>
            </w:pPr>
          </w:p>
        </w:tc>
        <w:tc>
          <w:tcPr>
            <w:tcW w:w="2858" w:type="dxa"/>
            <w:vMerge/>
            <w:tcBorders>
              <w:top w:val="single" w:sz="4" w:space="0" w:color="000000"/>
              <w:left w:val="single" w:sz="4" w:space="0" w:color="000000"/>
              <w:bottom w:val="single" w:sz="4" w:space="0" w:color="000000"/>
              <w:right w:val="single" w:sz="4" w:space="0" w:color="000000"/>
            </w:tcBorders>
            <w:vAlign w:val="center"/>
          </w:tcPr>
          <w:p w14:paraId="2566FE84" w14:textId="77777777" w:rsidR="001026E1" w:rsidRDefault="001026E1">
            <w:pPr>
              <w:pStyle w:val="1"/>
              <w:widowControl w:val="0"/>
              <w:spacing w:line="240" w:lineRule="auto"/>
              <w:jc w:val="both"/>
              <w:rPr>
                <w:b/>
                <w:sz w:val="20"/>
                <w:szCs w:val="20"/>
              </w:rPr>
            </w:pPr>
          </w:p>
        </w:tc>
        <w:tc>
          <w:tcPr>
            <w:tcW w:w="2787" w:type="dxa"/>
            <w:vMerge/>
            <w:tcBorders>
              <w:top w:val="single" w:sz="4" w:space="0" w:color="000000"/>
              <w:left w:val="single" w:sz="4" w:space="0" w:color="000000"/>
              <w:bottom w:val="single" w:sz="4" w:space="0" w:color="000000"/>
              <w:right w:val="single" w:sz="4" w:space="0" w:color="000000"/>
            </w:tcBorders>
          </w:tcPr>
          <w:p w14:paraId="7B3EC76B" w14:textId="77777777" w:rsidR="001026E1" w:rsidRDefault="001026E1">
            <w:pPr>
              <w:pStyle w:val="10"/>
              <w:widowControl w:val="0"/>
              <w:jc w:val="both"/>
              <w:rPr>
                <w:rFonts w:ascii="Times New Roman" w:hAnsi="Times New Roman"/>
                <w:b/>
                <w:sz w:val="20"/>
                <w:szCs w:val="20"/>
              </w:rPr>
            </w:pPr>
          </w:p>
        </w:tc>
        <w:tc>
          <w:tcPr>
            <w:tcW w:w="3411" w:type="dxa"/>
            <w:vMerge/>
            <w:tcBorders>
              <w:top w:val="single" w:sz="4" w:space="0" w:color="000000"/>
              <w:left w:val="single" w:sz="4" w:space="0" w:color="000000"/>
              <w:bottom w:val="single" w:sz="4" w:space="0" w:color="000000"/>
              <w:right w:val="single" w:sz="4" w:space="0" w:color="000000"/>
            </w:tcBorders>
          </w:tcPr>
          <w:p w14:paraId="3275604A" w14:textId="77777777" w:rsidR="001026E1" w:rsidRDefault="001026E1">
            <w:pPr>
              <w:pStyle w:val="1"/>
              <w:widowControl w:val="0"/>
              <w:spacing w:line="240" w:lineRule="auto"/>
              <w:jc w:val="both"/>
              <w:rPr>
                <w:b/>
                <w:sz w:val="20"/>
                <w:szCs w:val="20"/>
              </w:rPr>
            </w:pPr>
          </w:p>
        </w:tc>
      </w:tr>
      <w:tr w:rsidR="001026E1" w14:paraId="21F39CCE" w14:textId="77777777">
        <w:tc>
          <w:tcPr>
            <w:tcW w:w="15396" w:type="dxa"/>
            <w:gridSpan w:val="8"/>
            <w:tcBorders>
              <w:top w:val="single" w:sz="4" w:space="0" w:color="000000"/>
              <w:left w:val="single" w:sz="4" w:space="0" w:color="000000"/>
              <w:bottom w:val="single" w:sz="4" w:space="0" w:color="000000"/>
              <w:right w:val="single" w:sz="4" w:space="0" w:color="000000"/>
            </w:tcBorders>
          </w:tcPr>
          <w:p w14:paraId="630DC2B6" w14:textId="77777777" w:rsidR="001026E1" w:rsidRDefault="0074675C">
            <w:pPr>
              <w:pStyle w:val="10"/>
              <w:widowControl w:val="0"/>
              <w:jc w:val="both"/>
              <w:rPr>
                <w:rFonts w:ascii="Times New Roman" w:hAnsi="Times New Roman"/>
                <w:b/>
                <w:sz w:val="20"/>
                <w:szCs w:val="20"/>
              </w:rPr>
            </w:pPr>
            <w:r>
              <w:rPr>
                <w:rFonts w:ascii="Times New Roman" w:hAnsi="Times New Roman"/>
                <w:b/>
                <w:sz w:val="20"/>
                <w:szCs w:val="20"/>
              </w:rPr>
              <w:t>2 четверть. «Декоративно-прикладное искусство» (8 часов)</w:t>
            </w:r>
          </w:p>
        </w:tc>
      </w:tr>
      <w:tr w:rsidR="001026E1" w14:paraId="57F37B87" w14:textId="77777777">
        <w:trPr>
          <w:trHeight w:val="1505"/>
        </w:trPr>
        <w:tc>
          <w:tcPr>
            <w:tcW w:w="486" w:type="dxa"/>
            <w:tcBorders>
              <w:top w:val="single" w:sz="4" w:space="0" w:color="000000"/>
              <w:left w:val="single" w:sz="4" w:space="0" w:color="000000"/>
              <w:bottom w:val="single" w:sz="4" w:space="0" w:color="000000"/>
              <w:right w:val="single" w:sz="4" w:space="0" w:color="000000"/>
            </w:tcBorders>
          </w:tcPr>
          <w:p w14:paraId="19D358C4" w14:textId="77777777" w:rsidR="001026E1" w:rsidRDefault="0074675C">
            <w:pPr>
              <w:pStyle w:val="1"/>
              <w:widowControl w:val="0"/>
              <w:spacing w:line="240" w:lineRule="auto"/>
              <w:jc w:val="both"/>
              <w:rPr>
                <w:sz w:val="20"/>
                <w:szCs w:val="20"/>
              </w:rPr>
            </w:pPr>
            <w:r>
              <w:rPr>
                <w:sz w:val="20"/>
                <w:szCs w:val="20"/>
              </w:rPr>
              <w:t>11.</w:t>
            </w:r>
          </w:p>
        </w:tc>
        <w:tc>
          <w:tcPr>
            <w:tcW w:w="3338" w:type="dxa"/>
            <w:tcBorders>
              <w:top w:val="single" w:sz="4" w:space="0" w:color="000000"/>
              <w:left w:val="single" w:sz="4" w:space="0" w:color="000000"/>
              <w:bottom w:val="single" w:sz="4" w:space="0" w:color="000000"/>
              <w:right w:val="single" w:sz="4" w:space="0" w:color="000000"/>
            </w:tcBorders>
          </w:tcPr>
          <w:p w14:paraId="5C010715" w14:textId="77777777" w:rsidR="001026E1" w:rsidRDefault="0074675C">
            <w:pPr>
              <w:pStyle w:val="1"/>
              <w:widowControl w:val="0"/>
              <w:spacing w:line="240" w:lineRule="auto"/>
              <w:jc w:val="both"/>
              <w:rPr>
                <w:b/>
                <w:sz w:val="20"/>
                <w:szCs w:val="20"/>
              </w:rPr>
            </w:pPr>
            <w:r>
              <w:rPr>
                <w:rFonts w:eastAsia="Calibri"/>
                <w:b/>
                <w:sz w:val="20"/>
                <w:szCs w:val="20"/>
              </w:rPr>
              <w:t>«</w:t>
            </w:r>
            <w:r>
              <w:rPr>
                <w:b/>
                <w:sz w:val="20"/>
                <w:szCs w:val="20"/>
              </w:rPr>
              <w:t>Беседа о ДПИ</w:t>
            </w:r>
            <w:r>
              <w:rPr>
                <w:rFonts w:eastAsia="Calibri"/>
                <w:b/>
                <w:sz w:val="20"/>
                <w:szCs w:val="20"/>
              </w:rPr>
              <w:t>»</w:t>
            </w:r>
          </w:p>
        </w:tc>
        <w:tc>
          <w:tcPr>
            <w:tcW w:w="601" w:type="dxa"/>
            <w:tcBorders>
              <w:top w:val="single" w:sz="4" w:space="0" w:color="000000"/>
              <w:left w:val="single" w:sz="4" w:space="0" w:color="000000"/>
              <w:bottom w:val="single" w:sz="4" w:space="0" w:color="000000"/>
              <w:right w:val="single" w:sz="4" w:space="0" w:color="000000"/>
            </w:tcBorders>
          </w:tcPr>
          <w:p w14:paraId="2E798D18" w14:textId="77777777" w:rsidR="001026E1" w:rsidRDefault="0074675C">
            <w:pPr>
              <w:pStyle w:val="1"/>
              <w:widowControl w:val="0"/>
              <w:spacing w:line="240" w:lineRule="auto"/>
              <w:jc w:val="both"/>
              <w:rPr>
                <w:b/>
                <w:sz w:val="20"/>
                <w:szCs w:val="20"/>
              </w:rPr>
            </w:pPr>
            <w:r>
              <w:rPr>
                <w:b/>
                <w:sz w:val="20"/>
                <w:szCs w:val="20"/>
              </w:rPr>
              <w:t>1</w:t>
            </w:r>
          </w:p>
        </w:tc>
        <w:tc>
          <w:tcPr>
            <w:tcW w:w="1013" w:type="dxa"/>
            <w:tcBorders>
              <w:top w:val="single" w:sz="4" w:space="0" w:color="000000"/>
              <w:left w:val="single" w:sz="4" w:space="0" w:color="000000"/>
              <w:bottom w:val="single" w:sz="4" w:space="0" w:color="000000"/>
              <w:right w:val="single" w:sz="4" w:space="0" w:color="000000"/>
            </w:tcBorders>
          </w:tcPr>
          <w:p w14:paraId="08268ABE" w14:textId="77777777" w:rsidR="001026E1" w:rsidRDefault="0074675C">
            <w:pPr>
              <w:pStyle w:val="1"/>
              <w:widowControl w:val="0"/>
              <w:spacing w:line="240" w:lineRule="auto"/>
              <w:jc w:val="both"/>
              <w:rPr>
                <w:b/>
                <w:sz w:val="20"/>
                <w:szCs w:val="20"/>
              </w:rPr>
            </w:pPr>
            <w:r>
              <w:rPr>
                <w:b/>
                <w:sz w:val="20"/>
                <w:szCs w:val="20"/>
              </w:rPr>
              <w:t xml:space="preserve"> </w:t>
            </w:r>
          </w:p>
        </w:tc>
        <w:tc>
          <w:tcPr>
            <w:tcW w:w="902" w:type="dxa"/>
            <w:tcBorders>
              <w:top w:val="single" w:sz="4" w:space="0" w:color="000000"/>
              <w:left w:val="single" w:sz="4" w:space="0" w:color="000000"/>
              <w:bottom w:val="single" w:sz="4" w:space="0" w:color="000000"/>
              <w:right w:val="single" w:sz="4" w:space="0" w:color="000000"/>
            </w:tcBorders>
          </w:tcPr>
          <w:p w14:paraId="49A55744" w14:textId="77777777" w:rsidR="001026E1" w:rsidRDefault="001026E1">
            <w:pPr>
              <w:pStyle w:val="1"/>
              <w:widowControl w:val="0"/>
              <w:spacing w:line="240" w:lineRule="auto"/>
              <w:jc w:val="both"/>
              <w:rPr>
                <w:b/>
                <w:sz w:val="20"/>
                <w:szCs w:val="20"/>
              </w:rPr>
            </w:pPr>
          </w:p>
        </w:tc>
        <w:tc>
          <w:tcPr>
            <w:tcW w:w="2858" w:type="dxa"/>
            <w:tcBorders>
              <w:top w:val="single" w:sz="4" w:space="0" w:color="000000"/>
              <w:left w:val="single" w:sz="4" w:space="0" w:color="000000"/>
              <w:bottom w:val="single" w:sz="4" w:space="0" w:color="000000"/>
              <w:right w:val="single" w:sz="4" w:space="0" w:color="000000"/>
            </w:tcBorders>
          </w:tcPr>
          <w:p w14:paraId="6711A70A" w14:textId="77777777" w:rsidR="001026E1" w:rsidRDefault="0074675C">
            <w:pPr>
              <w:pStyle w:val="1"/>
              <w:widowControl w:val="0"/>
              <w:spacing w:line="240" w:lineRule="auto"/>
              <w:jc w:val="both"/>
              <w:rPr>
                <w:b/>
                <w:sz w:val="20"/>
                <w:szCs w:val="20"/>
              </w:rPr>
            </w:pPr>
            <w:r>
              <w:rPr>
                <w:b/>
                <w:sz w:val="20"/>
                <w:szCs w:val="20"/>
              </w:rPr>
              <w:t xml:space="preserve">Выдвигать </w:t>
            </w:r>
            <w:r>
              <w:rPr>
                <w:bCs/>
                <w:sz w:val="20"/>
                <w:szCs w:val="20"/>
              </w:rPr>
              <w:t>аргументированное мнение</w:t>
            </w:r>
          </w:p>
        </w:tc>
        <w:tc>
          <w:tcPr>
            <w:tcW w:w="2787" w:type="dxa"/>
            <w:vMerge w:val="restart"/>
            <w:tcBorders>
              <w:top w:val="single" w:sz="4" w:space="0" w:color="000000"/>
              <w:left w:val="single" w:sz="4" w:space="0" w:color="000000"/>
              <w:bottom w:val="single" w:sz="4" w:space="0" w:color="000000"/>
              <w:right w:val="single" w:sz="4" w:space="0" w:color="000000"/>
            </w:tcBorders>
          </w:tcPr>
          <w:p w14:paraId="2B421495" w14:textId="77777777" w:rsidR="001026E1" w:rsidRDefault="0074675C">
            <w:pPr>
              <w:pStyle w:val="ad"/>
              <w:widowControl w:val="0"/>
              <w:jc w:val="both"/>
              <w:rPr>
                <w:sz w:val="20"/>
                <w:szCs w:val="20"/>
                <w:lang w:eastAsia="en-US"/>
              </w:rPr>
            </w:pPr>
            <w:r>
              <w:rPr>
                <w:b/>
                <w:sz w:val="20"/>
                <w:szCs w:val="20"/>
                <w:lang w:eastAsia="en-US"/>
              </w:rPr>
              <w:t xml:space="preserve">Развивать </w:t>
            </w:r>
            <w:r>
              <w:rPr>
                <w:sz w:val="20"/>
                <w:szCs w:val="20"/>
                <w:lang w:eastAsia="en-US"/>
              </w:rPr>
              <w:t>пространственное воображение.</w:t>
            </w:r>
          </w:p>
          <w:p w14:paraId="211C6BD3" w14:textId="77777777" w:rsidR="001026E1" w:rsidRDefault="0074675C">
            <w:pPr>
              <w:pStyle w:val="ad"/>
              <w:widowControl w:val="0"/>
              <w:jc w:val="both"/>
              <w:rPr>
                <w:sz w:val="20"/>
                <w:szCs w:val="20"/>
                <w:lang w:eastAsia="en-US"/>
              </w:rPr>
            </w:pPr>
            <w:r>
              <w:rPr>
                <w:b/>
                <w:sz w:val="20"/>
                <w:szCs w:val="20"/>
                <w:lang w:eastAsia="en-US"/>
              </w:rPr>
              <w:t xml:space="preserve">Понимать </w:t>
            </w:r>
            <w:r>
              <w:rPr>
                <w:sz w:val="20"/>
                <w:szCs w:val="20"/>
                <w:lang w:eastAsia="en-US"/>
              </w:rPr>
              <w:t>плоскостную композицию как возможное схематическое изображение объёмов при взгляде на</w:t>
            </w:r>
          </w:p>
          <w:p w14:paraId="5A61535E" w14:textId="77777777" w:rsidR="001026E1" w:rsidRDefault="0074675C">
            <w:pPr>
              <w:pStyle w:val="ad"/>
              <w:widowControl w:val="0"/>
              <w:jc w:val="both"/>
              <w:rPr>
                <w:sz w:val="20"/>
                <w:szCs w:val="20"/>
                <w:lang w:eastAsia="en-US"/>
              </w:rPr>
            </w:pPr>
            <w:r>
              <w:rPr>
                <w:sz w:val="20"/>
                <w:szCs w:val="20"/>
                <w:lang w:eastAsia="en-US"/>
              </w:rPr>
              <w:t>них сверху.</w:t>
            </w:r>
          </w:p>
          <w:p w14:paraId="62C8358E" w14:textId="77777777" w:rsidR="001026E1" w:rsidRDefault="0074675C">
            <w:pPr>
              <w:pStyle w:val="ad"/>
              <w:widowControl w:val="0"/>
              <w:jc w:val="both"/>
              <w:rPr>
                <w:sz w:val="20"/>
                <w:szCs w:val="20"/>
                <w:lang w:eastAsia="en-US"/>
              </w:rPr>
            </w:pPr>
            <w:r>
              <w:rPr>
                <w:b/>
                <w:sz w:val="20"/>
                <w:szCs w:val="20"/>
                <w:lang w:eastAsia="en-US"/>
              </w:rPr>
              <w:t>Осознавать</w:t>
            </w:r>
            <w:r>
              <w:rPr>
                <w:sz w:val="20"/>
                <w:szCs w:val="20"/>
                <w:lang w:eastAsia="en-US"/>
              </w:rPr>
              <w:t xml:space="preserve"> чертёж как плоскостное изображение объёмов, когда точка — вертикаль, круг — цилиндр, шар и т. д.</w:t>
            </w:r>
          </w:p>
          <w:p w14:paraId="35BB84D1" w14:textId="77777777" w:rsidR="001026E1" w:rsidRDefault="0074675C">
            <w:pPr>
              <w:pStyle w:val="ad"/>
              <w:widowControl w:val="0"/>
              <w:jc w:val="both"/>
              <w:rPr>
                <w:sz w:val="20"/>
                <w:szCs w:val="20"/>
                <w:lang w:eastAsia="en-US"/>
              </w:rPr>
            </w:pPr>
            <w:r>
              <w:rPr>
                <w:b/>
                <w:sz w:val="20"/>
                <w:szCs w:val="20"/>
                <w:lang w:eastAsia="en-US"/>
              </w:rPr>
              <w:t>Применять</w:t>
            </w:r>
            <w:r>
              <w:rPr>
                <w:sz w:val="20"/>
                <w:szCs w:val="20"/>
                <w:lang w:eastAsia="en-US"/>
              </w:rPr>
              <w:t xml:space="preserve"> в создаваемых пространственных композициях доминантный</w:t>
            </w:r>
          </w:p>
          <w:p w14:paraId="75E325E8" w14:textId="77777777" w:rsidR="001026E1" w:rsidRDefault="0074675C">
            <w:pPr>
              <w:pStyle w:val="1"/>
              <w:widowControl w:val="0"/>
              <w:spacing w:line="240" w:lineRule="auto"/>
              <w:jc w:val="both"/>
              <w:rPr>
                <w:b/>
                <w:sz w:val="20"/>
                <w:szCs w:val="20"/>
              </w:rPr>
            </w:pPr>
            <w:r>
              <w:rPr>
                <w:sz w:val="20"/>
                <w:szCs w:val="20"/>
              </w:rPr>
              <w:t>объект и вспомогательные соединительные элементы.</w:t>
            </w:r>
          </w:p>
        </w:tc>
        <w:tc>
          <w:tcPr>
            <w:tcW w:w="3411" w:type="dxa"/>
            <w:tcBorders>
              <w:top w:val="single" w:sz="4" w:space="0" w:color="000000"/>
              <w:left w:val="single" w:sz="4" w:space="0" w:color="000000"/>
              <w:bottom w:val="single" w:sz="4" w:space="0" w:color="000000"/>
              <w:right w:val="single" w:sz="4" w:space="0" w:color="000000"/>
            </w:tcBorders>
          </w:tcPr>
          <w:p w14:paraId="26322946" w14:textId="77777777" w:rsidR="001026E1" w:rsidRDefault="0074675C">
            <w:pPr>
              <w:pStyle w:val="1"/>
              <w:widowControl w:val="0"/>
              <w:spacing w:line="240" w:lineRule="auto"/>
              <w:jc w:val="both"/>
              <w:rPr>
                <w:sz w:val="20"/>
                <w:szCs w:val="20"/>
              </w:rPr>
            </w:pPr>
            <w:r>
              <w:rPr>
                <w:b/>
                <w:sz w:val="20"/>
                <w:szCs w:val="20"/>
              </w:rPr>
              <w:t xml:space="preserve">Сравнивать, оценивать </w:t>
            </w:r>
            <w:r>
              <w:rPr>
                <w:sz w:val="20"/>
                <w:szCs w:val="20"/>
              </w:rPr>
              <w:t>форму, объектов в пространстве.</w:t>
            </w:r>
          </w:p>
          <w:p w14:paraId="6D661CCC" w14:textId="77777777" w:rsidR="001026E1" w:rsidRDefault="0074675C">
            <w:pPr>
              <w:pStyle w:val="1"/>
              <w:widowControl w:val="0"/>
              <w:spacing w:line="240" w:lineRule="auto"/>
              <w:jc w:val="both"/>
              <w:rPr>
                <w:b/>
                <w:sz w:val="20"/>
                <w:szCs w:val="20"/>
              </w:rPr>
            </w:pPr>
            <w:r>
              <w:rPr>
                <w:sz w:val="20"/>
                <w:szCs w:val="20"/>
              </w:rPr>
              <w:t>.</w:t>
            </w:r>
          </w:p>
          <w:p w14:paraId="016BAB0F" w14:textId="77777777" w:rsidR="001026E1" w:rsidRDefault="001026E1">
            <w:pPr>
              <w:pStyle w:val="1"/>
              <w:widowControl w:val="0"/>
              <w:spacing w:line="240" w:lineRule="auto"/>
              <w:jc w:val="both"/>
              <w:rPr>
                <w:b/>
                <w:sz w:val="20"/>
                <w:szCs w:val="20"/>
              </w:rPr>
            </w:pPr>
          </w:p>
          <w:p w14:paraId="1A8E1620" w14:textId="77777777" w:rsidR="001026E1" w:rsidRDefault="001026E1">
            <w:pPr>
              <w:pStyle w:val="1"/>
              <w:widowControl w:val="0"/>
              <w:spacing w:line="240" w:lineRule="auto"/>
              <w:jc w:val="both"/>
              <w:rPr>
                <w:b/>
                <w:sz w:val="20"/>
                <w:szCs w:val="20"/>
              </w:rPr>
            </w:pPr>
          </w:p>
        </w:tc>
      </w:tr>
      <w:tr w:rsidR="001026E1" w14:paraId="072A47FD" w14:textId="77777777">
        <w:tc>
          <w:tcPr>
            <w:tcW w:w="486" w:type="dxa"/>
            <w:tcBorders>
              <w:top w:val="single" w:sz="4" w:space="0" w:color="000000"/>
              <w:left w:val="single" w:sz="4" w:space="0" w:color="000000"/>
              <w:bottom w:val="single" w:sz="4" w:space="0" w:color="000000"/>
              <w:right w:val="single" w:sz="4" w:space="0" w:color="000000"/>
            </w:tcBorders>
          </w:tcPr>
          <w:p w14:paraId="32D6CE56" w14:textId="77777777" w:rsidR="001026E1" w:rsidRDefault="0074675C">
            <w:pPr>
              <w:pStyle w:val="1"/>
              <w:widowControl w:val="0"/>
              <w:spacing w:line="240" w:lineRule="auto"/>
              <w:jc w:val="both"/>
              <w:rPr>
                <w:sz w:val="20"/>
                <w:szCs w:val="20"/>
              </w:rPr>
            </w:pPr>
            <w:r>
              <w:rPr>
                <w:sz w:val="20"/>
                <w:szCs w:val="20"/>
              </w:rPr>
              <w:t>12.</w:t>
            </w:r>
          </w:p>
        </w:tc>
        <w:tc>
          <w:tcPr>
            <w:tcW w:w="3338" w:type="dxa"/>
            <w:tcBorders>
              <w:top w:val="single" w:sz="4" w:space="0" w:color="000000"/>
              <w:left w:val="single" w:sz="4" w:space="0" w:color="000000"/>
              <w:bottom w:val="single" w:sz="4" w:space="0" w:color="000000"/>
              <w:right w:val="single" w:sz="4" w:space="0" w:color="000000"/>
            </w:tcBorders>
          </w:tcPr>
          <w:p w14:paraId="75B684C4" w14:textId="77777777" w:rsidR="001026E1" w:rsidRDefault="0074675C">
            <w:pPr>
              <w:pStyle w:val="10"/>
              <w:widowControl w:val="0"/>
              <w:snapToGrid w:val="0"/>
              <w:jc w:val="both"/>
              <w:rPr>
                <w:rFonts w:ascii="Times New Roman" w:hAnsi="Times New Roman"/>
                <w:b/>
                <w:sz w:val="20"/>
                <w:szCs w:val="20"/>
              </w:rPr>
            </w:pPr>
            <w:r>
              <w:rPr>
                <w:rFonts w:ascii="Times New Roman" w:hAnsi="Times New Roman"/>
                <w:b/>
                <w:sz w:val="20"/>
                <w:szCs w:val="20"/>
              </w:rPr>
              <w:t>«Декоративное оформление макета»</w:t>
            </w:r>
          </w:p>
        </w:tc>
        <w:tc>
          <w:tcPr>
            <w:tcW w:w="601" w:type="dxa"/>
            <w:tcBorders>
              <w:top w:val="single" w:sz="4" w:space="0" w:color="000000"/>
              <w:left w:val="single" w:sz="4" w:space="0" w:color="000000"/>
              <w:bottom w:val="single" w:sz="4" w:space="0" w:color="000000"/>
              <w:right w:val="single" w:sz="4" w:space="0" w:color="000000"/>
            </w:tcBorders>
          </w:tcPr>
          <w:p w14:paraId="76105700" w14:textId="77777777" w:rsidR="001026E1" w:rsidRDefault="0074675C">
            <w:pPr>
              <w:pStyle w:val="1"/>
              <w:widowControl w:val="0"/>
              <w:spacing w:line="240" w:lineRule="auto"/>
              <w:jc w:val="both"/>
              <w:rPr>
                <w:b/>
                <w:sz w:val="20"/>
                <w:szCs w:val="20"/>
              </w:rPr>
            </w:pPr>
            <w:r>
              <w:rPr>
                <w:b/>
                <w:sz w:val="20"/>
                <w:szCs w:val="20"/>
              </w:rPr>
              <w:t>1</w:t>
            </w:r>
          </w:p>
        </w:tc>
        <w:tc>
          <w:tcPr>
            <w:tcW w:w="1013" w:type="dxa"/>
            <w:tcBorders>
              <w:top w:val="single" w:sz="4" w:space="0" w:color="000000"/>
              <w:left w:val="single" w:sz="4" w:space="0" w:color="000000"/>
              <w:bottom w:val="single" w:sz="4" w:space="0" w:color="000000"/>
              <w:right w:val="single" w:sz="4" w:space="0" w:color="000000"/>
            </w:tcBorders>
          </w:tcPr>
          <w:p w14:paraId="6BE68851" w14:textId="77777777" w:rsidR="001026E1" w:rsidRDefault="001026E1">
            <w:pPr>
              <w:pStyle w:val="1"/>
              <w:widowControl w:val="0"/>
              <w:spacing w:line="240" w:lineRule="auto"/>
              <w:jc w:val="both"/>
              <w:rPr>
                <w:b/>
                <w:sz w:val="20"/>
                <w:szCs w:val="20"/>
              </w:rPr>
            </w:pPr>
          </w:p>
        </w:tc>
        <w:tc>
          <w:tcPr>
            <w:tcW w:w="902" w:type="dxa"/>
            <w:tcBorders>
              <w:top w:val="single" w:sz="4" w:space="0" w:color="000000"/>
              <w:left w:val="single" w:sz="4" w:space="0" w:color="000000"/>
              <w:bottom w:val="single" w:sz="4" w:space="0" w:color="000000"/>
              <w:right w:val="single" w:sz="4" w:space="0" w:color="000000"/>
            </w:tcBorders>
          </w:tcPr>
          <w:p w14:paraId="06088C3B" w14:textId="77777777" w:rsidR="001026E1" w:rsidRDefault="0074675C">
            <w:pPr>
              <w:pStyle w:val="1"/>
              <w:widowControl w:val="0"/>
              <w:spacing w:line="240" w:lineRule="auto"/>
              <w:jc w:val="both"/>
              <w:rPr>
                <w:b/>
                <w:sz w:val="20"/>
                <w:szCs w:val="20"/>
              </w:rPr>
            </w:pPr>
            <w:r>
              <w:rPr>
                <w:b/>
                <w:sz w:val="20"/>
                <w:szCs w:val="20"/>
              </w:rPr>
              <w:t xml:space="preserve"> </w:t>
            </w:r>
          </w:p>
        </w:tc>
        <w:tc>
          <w:tcPr>
            <w:tcW w:w="2858" w:type="dxa"/>
            <w:tcBorders>
              <w:top w:val="single" w:sz="4" w:space="0" w:color="000000"/>
              <w:left w:val="single" w:sz="4" w:space="0" w:color="000000"/>
              <w:bottom w:val="single" w:sz="4" w:space="0" w:color="000000"/>
              <w:right w:val="single" w:sz="4" w:space="0" w:color="000000"/>
            </w:tcBorders>
          </w:tcPr>
          <w:p w14:paraId="10F87034" w14:textId="77777777" w:rsidR="001026E1" w:rsidRDefault="0074675C">
            <w:pPr>
              <w:pStyle w:val="1"/>
              <w:widowControl w:val="0"/>
              <w:spacing w:line="240" w:lineRule="auto"/>
              <w:jc w:val="both"/>
              <w:rPr>
                <w:sz w:val="20"/>
                <w:szCs w:val="20"/>
              </w:rPr>
            </w:pPr>
            <w:r>
              <w:rPr>
                <w:b/>
                <w:sz w:val="20"/>
                <w:szCs w:val="20"/>
              </w:rPr>
              <w:t xml:space="preserve">Выдвигать </w:t>
            </w:r>
            <w:r>
              <w:rPr>
                <w:sz w:val="20"/>
                <w:szCs w:val="20"/>
              </w:rPr>
              <w:t>версии образно-художественной осмысленности простейших плоскостных композиций.</w:t>
            </w:r>
          </w:p>
          <w:p w14:paraId="25F53A48" w14:textId="77777777" w:rsidR="001026E1" w:rsidRDefault="0074675C">
            <w:pPr>
              <w:pStyle w:val="1"/>
              <w:widowControl w:val="0"/>
              <w:spacing w:line="240" w:lineRule="auto"/>
              <w:jc w:val="both"/>
              <w:rPr>
                <w:sz w:val="20"/>
                <w:szCs w:val="20"/>
              </w:rPr>
            </w:pPr>
            <w:r>
              <w:rPr>
                <w:b/>
                <w:sz w:val="20"/>
                <w:szCs w:val="20"/>
              </w:rPr>
              <w:t>Анализировать</w:t>
            </w:r>
            <w:r>
              <w:rPr>
                <w:sz w:val="20"/>
                <w:szCs w:val="20"/>
              </w:rPr>
              <w:t xml:space="preserve"> композицию объемов</w:t>
            </w:r>
          </w:p>
          <w:p w14:paraId="4BC9A942" w14:textId="77777777" w:rsidR="001026E1" w:rsidRDefault="0074675C">
            <w:pPr>
              <w:pStyle w:val="1"/>
              <w:widowControl w:val="0"/>
              <w:spacing w:line="240" w:lineRule="auto"/>
              <w:jc w:val="both"/>
              <w:rPr>
                <w:b/>
                <w:sz w:val="20"/>
                <w:szCs w:val="20"/>
              </w:rPr>
            </w:pPr>
            <w:r>
              <w:rPr>
                <w:b/>
                <w:sz w:val="20"/>
                <w:szCs w:val="20"/>
              </w:rPr>
              <w:t xml:space="preserve">Понимать </w:t>
            </w:r>
            <w:r>
              <w:rPr>
                <w:bCs/>
                <w:sz w:val="20"/>
                <w:szCs w:val="20"/>
              </w:rPr>
              <w:t>художественную ценность предметов искусства</w:t>
            </w:r>
          </w:p>
        </w:tc>
        <w:tc>
          <w:tcPr>
            <w:tcW w:w="2787" w:type="dxa"/>
            <w:vMerge/>
            <w:tcBorders>
              <w:top w:val="single" w:sz="4" w:space="0" w:color="000000"/>
              <w:left w:val="single" w:sz="4" w:space="0" w:color="000000"/>
              <w:bottom w:val="single" w:sz="4" w:space="0" w:color="000000"/>
              <w:right w:val="single" w:sz="4" w:space="0" w:color="000000"/>
            </w:tcBorders>
            <w:vAlign w:val="center"/>
          </w:tcPr>
          <w:p w14:paraId="126F1F4C" w14:textId="77777777" w:rsidR="001026E1" w:rsidRDefault="001026E1">
            <w:pPr>
              <w:pStyle w:val="1"/>
              <w:widowControl w:val="0"/>
              <w:spacing w:line="240" w:lineRule="auto"/>
              <w:jc w:val="both"/>
              <w:rPr>
                <w:b/>
                <w:sz w:val="20"/>
                <w:szCs w:val="20"/>
              </w:rPr>
            </w:pPr>
          </w:p>
        </w:tc>
        <w:tc>
          <w:tcPr>
            <w:tcW w:w="3411" w:type="dxa"/>
            <w:tcBorders>
              <w:top w:val="single" w:sz="4" w:space="0" w:color="000000"/>
              <w:left w:val="single" w:sz="4" w:space="0" w:color="000000"/>
              <w:bottom w:val="single" w:sz="4" w:space="0" w:color="000000"/>
              <w:right w:val="single" w:sz="4" w:space="0" w:color="000000"/>
            </w:tcBorders>
          </w:tcPr>
          <w:p w14:paraId="4C1063AD" w14:textId="77777777" w:rsidR="001026E1" w:rsidRDefault="0074675C">
            <w:pPr>
              <w:pStyle w:val="1"/>
              <w:widowControl w:val="0"/>
              <w:spacing w:line="240" w:lineRule="auto"/>
              <w:jc w:val="both"/>
              <w:rPr>
                <w:sz w:val="20"/>
                <w:szCs w:val="20"/>
              </w:rPr>
            </w:pPr>
            <w:r>
              <w:rPr>
                <w:b/>
                <w:sz w:val="20"/>
                <w:szCs w:val="20"/>
              </w:rPr>
              <w:t xml:space="preserve">Осознавать </w:t>
            </w:r>
            <w:r>
              <w:rPr>
                <w:sz w:val="20"/>
                <w:szCs w:val="20"/>
              </w:rPr>
              <w:t>свои интересы, добиваться поставленных целей.</w:t>
            </w:r>
          </w:p>
          <w:p w14:paraId="2BCCBF1D" w14:textId="77777777" w:rsidR="001026E1" w:rsidRDefault="0074675C">
            <w:pPr>
              <w:pStyle w:val="1"/>
              <w:widowControl w:val="0"/>
              <w:spacing w:line="240" w:lineRule="auto"/>
              <w:jc w:val="both"/>
              <w:rPr>
                <w:sz w:val="20"/>
                <w:szCs w:val="20"/>
              </w:rPr>
            </w:pPr>
            <w:r>
              <w:rPr>
                <w:b/>
                <w:sz w:val="20"/>
                <w:szCs w:val="20"/>
              </w:rPr>
              <w:t>Планировать</w:t>
            </w:r>
            <w:r>
              <w:rPr>
                <w:sz w:val="20"/>
                <w:szCs w:val="20"/>
              </w:rPr>
              <w:t xml:space="preserve"> деятельность, излагать свое мнение</w:t>
            </w:r>
          </w:p>
          <w:p w14:paraId="68CC7826" w14:textId="77777777" w:rsidR="001026E1" w:rsidRDefault="001026E1">
            <w:pPr>
              <w:pStyle w:val="1"/>
              <w:widowControl w:val="0"/>
              <w:spacing w:line="240" w:lineRule="auto"/>
              <w:jc w:val="both"/>
              <w:rPr>
                <w:b/>
                <w:sz w:val="20"/>
                <w:szCs w:val="20"/>
              </w:rPr>
            </w:pPr>
          </w:p>
        </w:tc>
      </w:tr>
      <w:tr w:rsidR="001026E1" w14:paraId="13F09BCE" w14:textId="77777777">
        <w:tc>
          <w:tcPr>
            <w:tcW w:w="486" w:type="dxa"/>
            <w:tcBorders>
              <w:top w:val="single" w:sz="4" w:space="0" w:color="000000"/>
              <w:left w:val="single" w:sz="4" w:space="0" w:color="000000"/>
              <w:bottom w:val="single" w:sz="4" w:space="0" w:color="000000"/>
              <w:right w:val="single" w:sz="4" w:space="0" w:color="000000"/>
            </w:tcBorders>
          </w:tcPr>
          <w:p w14:paraId="7C1863E3" w14:textId="77777777" w:rsidR="001026E1" w:rsidRDefault="0074675C">
            <w:pPr>
              <w:pStyle w:val="1"/>
              <w:widowControl w:val="0"/>
              <w:spacing w:line="240" w:lineRule="auto"/>
              <w:jc w:val="both"/>
              <w:rPr>
                <w:sz w:val="20"/>
                <w:szCs w:val="20"/>
              </w:rPr>
            </w:pPr>
            <w:r>
              <w:rPr>
                <w:sz w:val="20"/>
                <w:szCs w:val="20"/>
              </w:rPr>
              <w:t>13.</w:t>
            </w:r>
          </w:p>
        </w:tc>
        <w:tc>
          <w:tcPr>
            <w:tcW w:w="3338" w:type="dxa"/>
            <w:tcBorders>
              <w:top w:val="single" w:sz="4" w:space="0" w:color="000000"/>
              <w:left w:val="single" w:sz="4" w:space="0" w:color="000000"/>
              <w:bottom w:val="single" w:sz="4" w:space="0" w:color="000000"/>
              <w:right w:val="single" w:sz="4" w:space="0" w:color="000000"/>
            </w:tcBorders>
          </w:tcPr>
          <w:p w14:paraId="4EBCF765" w14:textId="77777777" w:rsidR="001026E1" w:rsidRDefault="0074675C">
            <w:pPr>
              <w:pStyle w:val="1"/>
              <w:widowControl w:val="0"/>
              <w:snapToGrid w:val="0"/>
              <w:spacing w:line="240" w:lineRule="auto"/>
              <w:jc w:val="both"/>
              <w:rPr>
                <w:b/>
                <w:sz w:val="20"/>
                <w:szCs w:val="20"/>
              </w:rPr>
            </w:pPr>
            <w:r>
              <w:rPr>
                <w:b/>
                <w:sz w:val="20"/>
                <w:szCs w:val="20"/>
              </w:rPr>
              <w:t>«Создание декоративного эскиза»</w:t>
            </w:r>
          </w:p>
        </w:tc>
        <w:tc>
          <w:tcPr>
            <w:tcW w:w="601" w:type="dxa"/>
            <w:tcBorders>
              <w:top w:val="single" w:sz="4" w:space="0" w:color="000000"/>
              <w:left w:val="single" w:sz="4" w:space="0" w:color="000000"/>
              <w:bottom w:val="single" w:sz="4" w:space="0" w:color="000000"/>
              <w:right w:val="single" w:sz="4" w:space="0" w:color="000000"/>
            </w:tcBorders>
          </w:tcPr>
          <w:p w14:paraId="426BC851" w14:textId="77777777" w:rsidR="001026E1" w:rsidRDefault="0074675C">
            <w:pPr>
              <w:pStyle w:val="1"/>
              <w:widowControl w:val="0"/>
              <w:spacing w:line="240" w:lineRule="auto"/>
              <w:jc w:val="both"/>
              <w:rPr>
                <w:b/>
                <w:sz w:val="20"/>
                <w:szCs w:val="20"/>
              </w:rPr>
            </w:pPr>
            <w:r>
              <w:rPr>
                <w:b/>
                <w:sz w:val="20"/>
                <w:szCs w:val="20"/>
              </w:rPr>
              <w:t>1</w:t>
            </w:r>
          </w:p>
        </w:tc>
        <w:tc>
          <w:tcPr>
            <w:tcW w:w="1013" w:type="dxa"/>
            <w:tcBorders>
              <w:top w:val="single" w:sz="4" w:space="0" w:color="000000"/>
              <w:left w:val="single" w:sz="4" w:space="0" w:color="000000"/>
              <w:bottom w:val="single" w:sz="4" w:space="0" w:color="000000"/>
              <w:right w:val="single" w:sz="4" w:space="0" w:color="000000"/>
            </w:tcBorders>
          </w:tcPr>
          <w:p w14:paraId="3BF0911C" w14:textId="77777777" w:rsidR="001026E1" w:rsidRDefault="0074675C">
            <w:pPr>
              <w:pStyle w:val="1"/>
              <w:widowControl w:val="0"/>
              <w:spacing w:line="240" w:lineRule="auto"/>
              <w:jc w:val="both"/>
              <w:rPr>
                <w:sz w:val="20"/>
                <w:szCs w:val="20"/>
              </w:rPr>
            </w:pPr>
            <w:r>
              <w:rPr>
                <w:sz w:val="20"/>
                <w:szCs w:val="20"/>
              </w:rPr>
              <w:t xml:space="preserve">  </w:t>
            </w:r>
          </w:p>
          <w:p w14:paraId="16FBB62B" w14:textId="77777777" w:rsidR="001026E1" w:rsidRDefault="001026E1">
            <w:pPr>
              <w:pStyle w:val="1"/>
              <w:widowControl w:val="0"/>
              <w:spacing w:line="240" w:lineRule="auto"/>
              <w:jc w:val="both"/>
              <w:rPr>
                <w:b/>
                <w:sz w:val="20"/>
                <w:szCs w:val="20"/>
              </w:rPr>
            </w:pPr>
          </w:p>
        </w:tc>
        <w:tc>
          <w:tcPr>
            <w:tcW w:w="902" w:type="dxa"/>
            <w:tcBorders>
              <w:top w:val="single" w:sz="4" w:space="0" w:color="000000"/>
              <w:left w:val="single" w:sz="4" w:space="0" w:color="000000"/>
              <w:bottom w:val="single" w:sz="4" w:space="0" w:color="000000"/>
              <w:right w:val="single" w:sz="4" w:space="0" w:color="000000"/>
            </w:tcBorders>
          </w:tcPr>
          <w:p w14:paraId="51883EAD" w14:textId="77777777" w:rsidR="001026E1" w:rsidRDefault="0074675C">
            <w:pPr>
              <w:pStyle w:val="1"/>
              <w:widowControl w:val="0"/>
              <w:spacing w:line="240" w:lineRule="auto"/>
              <w:jc w:val="both"/>
              <w:rPr>
                <w:sz w:val="20"/>
                <w:szCs w:val="20"/>
              </w:rPr>
            </w:pPr>
            <w:r>
              <w:rPr>
                <w:sz w:val="20"/>
                <w:szCs w:val="20"/>
              </w:rPr>
              <w:t xml:space="preserve">  </w:t>
            </w:r>
          </w:p>
          <w:p w14:paraId="72D94F62" w14:textId="77777777" w:rsidR="001026E1" w:rsidRDefault="001026E1">
            <w:pPr>
              <w:pStyle w:val="1"/>
              <w:widowControl w:val="0"/>
              <w:spacing w:line="240" w:lineRule="auto"/>
              <w:jc w:val="both"/>
              <w:rPr>
                <w:b/>
                <w:sz w:val="20"/>
                <w:szCs w:val="20"/>
              </w:rPr>
            </w:pPr>
          </w:p>
        </w:tc>
        <w:tc>
          <w:tcPr>
            <w:tcW w:w="2858" w:type="dxa"/>
            <w:vMerge w:val="restart"/>
            <w:tcBorders>
              <w:top w:val="single" w:sz="4" w:space="0" w:color="000000"/>
              <w:left w:val="single" w:sz="4" w:space="0" w:color="000000"/>
              <w:bottom w:val="single" w:sz="4" w:space="0" w:color="000000"/>
              <w:right w:val="single" w:sz="4" w:space="0" w:color="000000"/>
            </w:tcBorders>
          </w:tcPr>
          <w:p w14:paraId="15C748F5" w14:textId="77777777" w:rsidR="001026E1" w:rsidRDefault="0074675C">
            <w:pPr>
              <w:pStyle w:val="1"/>
              <w:widowControl w:val="0"/>
              <w:spacing w:line="240" w:lineRule="auto"/>
              <w:jc w:val="both"/>
              <w:rPr>
                <w:sz w:val="20"/>
                <w:szCs w:val="20"/>
              </w:rPr>
            </w:pPr>
            <w:r>
              <w:rPr>
                <w:b/>
                <w:sz w:val="20"/>
                <w:szCs w:val="20"/>
              </w:rPr>
              <w:t xml:space="preserve">Эмоционально воспринимать, выражать </w:t>
            </w:r>
            <w:r>
              <w:rPr>
                <w:sz w:val="20"/>
                <w:szCs w:val="20"/>
              </w:rPr>
              <w:t>своё отношение, давать эстетическую оценку произведениям конструктивного искусства.</w:t>
            </w:r>
          </w:p>
          <w:p w14:paraId="19469747" w14:textId="77777777" w:rsidR="001026E1" w:rsidRDefault="0074675C">
            <w:pPr>
              <w:pStyle w:val="ad"/>
              <w:widowControl w:val="0"/>
              <w:jc w:val="both"/>
              <w:rPr>
                <w:sz w:val="20"/>
                <w:szCs w:val="20"/>
                <w:lang w:eastAsia="en-US"/>
              </w:rPr>
            </w:pPr>
            <w:r>
              <w:rPr>
                <w:sz w:val="20"/>
                <w:szCs w:val="20"/>
                <w:lang w:eastAsia="en-US"/>
              </w:rPr>
              <w:t>Выбор для решения задач различных источников информации</w:t>
            </w:r>
          </w:p>
          <w:p w14:paraId="44264214" w14:textId="77777777" w:rsidR="001026E1" w:rsidRDefault="0074675C">
            <w:pPr>
              <w:pStyle w:val="ad"/>
              <w:widowControl w:val="0"/>
              <w:jc w:val="both"/>
              <w:rPr>
                <w:sz w:val="20"/>
                <w:szCs w:val="20"/>
                <w:lang w:eastAsia="en-US"/>
              </w:rPr>
            </w:pPr>
            <w:r>
              <w:rPr>
                <w:b/>
                <w:sz w:val="20"/>
                <w:szCs w:val="20"/>
                <w:lang w:eastAsia="en-US"/>
              </w:rPr>
              <w:t>Развивать</w:t>
            </w:r>
            <w:r>
              <w:rPr>
                <w:sz w:val="20"/>
                <w:szCs w:val="20"/>
                <w:lang w:eastAsia="en-US"/>
              </w:rPr>
              <w:t xml:space="preserve"> умение применять полученные знания на практике</w:t>
            </w:r>
          </w:p>
          <w:p w14:paraId="0AC1D774" w14:textId="77777777" w:rsidR="001026E1" w:rsidRDefault="0074675C">
            <w:pPr>
              <w:pStyle w:val="ad"/>
              <w:widowControl w:val="0"/>
              <w:jc w:val="both"/>
              <w:rPr>
                <w:sz w:val="20"/>
                <w:szCs w:val="20"/>
                <w:lang w:eastAsia="en-US"/>
              </w:rPr>
            </w:pPr>
            <w:r>
              <w:rPr>
                <w:sz w:val="20"/>
                <w:szCs w:val="20"/>
                <w:lang w:eastAsia="en-US"/>
              </w:rPr>
              <w:t xml:space="preserve">Излагать свое мнение о </w:t>
            </w:r>
            <w:r>
              <w:rPr>
                <w:sz w:val="20"/>
                <w:szCs w:val="20"/>
                <w:lang w:eastAsia="en-US"/>
              </w:rPr>
              <w:lastRenderedPageBreak/>
              <w:t>структуре архитектурных сооружений, делать выводы.</w:t>
            </w:r>
          </w:p>
          <w:p w14:paraId="49733CFB" w14:textId="77777777" w:rsidR="001026E1" w:rsidRDefault="0074675C">
            <w:pPr>
              <w:pStyle w:val="ad"/>
              <w:widowControl w:val="0"/>
              <w:jc w:val="both"/>
              <w:rPr>
                <w:sz w:val="20"/>
                <w:szCs w:val="20"/>
                <w:lang w:eastAsia="en-US"/>
              </w:rPr>
            </w:pPr>
            <w:r>
              <w:rPr>
                <w:sz w:val="20"/>
                <w:szCs w:val="20"/>
                <w:lang w:eastAsia="en-US"/>
              </w:rPr>
              <w:t>Работать по плану, сверяясь с целью (соединять элементы, передавая ритм и движение, разреженность и сгущенность)</w:t>
            </w:r>
          </w:p>
          <w:p w14:paraId="64F739BB" w14:textId="77777777" w:rsidR="001026E1" w:rsidRDefault="001026E1">
            <w:pPr>
              <w:pStyle w:val="1"/>
              <w:widowControl w:val="0"/>
              <w:spacing w:line="240" w:lineRule="auto"/>
              <w:jc w:val="both"/>
              <w:rPr>
                <w:b/>
                <w:sz w:val="20"/>
                <w:szCs w:val="20"/>
              </w:rPr>
            </w:pPr>
          </w:p>
          <w:p w14:paraId="7B6E9EE2" w14:textId="77777777" w:rsidR="001026E1" w:rsidRDefault="001026E1">
            <w:pPr>
              <w:pStyle w:val="1"/>
              <w:widowControl w:val="0"/>
              <w:spacing w:line="240" w:lineRule="auto"/>
              <w:jc w:val="both"/>
              <w:rPr>
                <w:b/>
                <w:sz w:val="20"/>
                <w:szCs w:val="20"/>
              </w:rPr>
            </w:pPr>
          </w:p>
        </w:tc>
        <w:tc>
          <w:tcPr>
            <w:tcW w:w="2787" w:type="dxa"/>
            <w:vMerge w:val="restart"/>
            <w:tcBorders>
              <w:top w:val="single" w:sz="4" w:space="0" w:color="000000"/>
              <w:left w:val="single" w:sz="4" w:space="0" w:color="000000"/>
              <w:bottom w:val="single" w:sz="4" w:space="0" w:color="000000"/>
              <w:right w:val="single" w:sz="4" w:space="0" w:color="000000"/>
            </w:tcBorders>
          </w:tcPr>
          <w:p w14:paraId="5DD25024" w14:textId="77777777" w:rsidR="001026E1" w:rsidRDefault="0074675C">
            <w:pPr>
              <w:pStyle w:val="ad"/>
              <w:widowControl w:val="0"/>
              <w:jc w:val="both"/>
              <w:rPr>
                <w:sz w:val="20"/>
                <w:szCs w:val="20"/>
                <w:lang w:eastAsia="en-US"/>
              </w:rPr>
            </w:pPr>
            <w:r>
              <w:rPr>
                <w:b/>
                <w:sz w:val="20"/>
                <w:szCs w:val="20"/>
                <w:lang w:eastAsia="en-US"/>
              </w:rPr>
              <w:lastRenderedPageBreak/>
              <w:t xml:space="preserve">Понимать </w:t>
            </w:r>
            <w:r>
              <w:rPr>
                <w:sz w:val="20"/>
                <w:szCs w:val="20"/>
                <w:lang w:eastAsia="en-US"/>
              </w:rPr>
              <w:t>и объяснять структуру различных типов зданий, выявлять                   горизонтальные, вертикальные, наклонные элементы, входящие в них.</w:t>
            </w:r>
          </w:p>
          <w:p w14:paraId="685961A6" w14:textId="77777777" w:rsidR="001026E1" w:rsidRDefault="0074675C">
            <w:pPr>
              <w:pStyle w:val="1"/>
              <w:widowControl w:val="0"/>
              <w:spacing w:line="240" w:lineRule="auto"/>
              <w:jc w:val="both"/>
              <w:rPr>
                <w:b/>
                <w:sz w:val="20"/>
                <w:szCs w:val="20"/>
              </w:rPr>
            </w:pPr>
            <w:r>
              <w:rPr>
                <w:b/>
                <w:sz w:val="20"/>
                <w:szCs w:val="20"/>
              </w:rPr>
              <w:t>Применять</w:t>
            </w:r>
            <w:r>
              <w:rPr>
                <w:sz w:val="20"/>
                <w:szCs w:val="20"/>
              </w:rPr>
              <w:t xml:space="preserve"> модульные элементы в создании эскизного макета дома.</w:t>
            </w:r>
          </w:p>
        </w:tc>
        <w:tc>
          <w:tcPr>
            <w:tcW w:w="3411" w:type="dxa"/>
            <w:vMerge w:val="restart"/>
            <w:tcBorders>
              <w:top w:val="single" w:sz="4" w:space="0" w:color="000000"/>
              <w:left w:val="single" w:sz="4" w:space="0" w:color="000000"/>
              <w:bottom w:val="single" w:sz="4" w:space="0" w:color="000000"/>
              <w:right w:val="single" w:sz="4" w:space="0" w:color="000000"/>
            </w:tcBorders>
          </w:tcPr>
          <w:p w14:paraId="4803FEB6" w14:textId="77777777" w:rsidR="001026E1" w:rsidRDefault="0074675C">
            <w:pPr>
              <w:pStyle w:val="1"/>
              <w:widowControl w:val="0"/>
              <w:spacing w:line="240" w:lineRule="auto"/>
              <w:jc w:val="both"/>
              <w:rPr>
                <w:b/>
                <w:sz w:val="20"/>
                <w:szCs w:val="20"/>
              </w:rPr>
            </w:pPr>
            <w:r>
              <w:rPr>
                <w:b/>
                <w:sz w:val="20"/>
                <w:szCs w:val="20"/>
              </w:rPr>
              <w:t xml:space="preserve">Сравнивать </w:t>
            </w:r>
            <w:r>
              <w:rPr>
                <w:sz w:val="20"/>
                <w:szCs w:val="20"/>
              </w:rPr>
              <w:t>конструктивные объемы части от целого.</w:t>
            </w:r>
          </w:p>
          <w:p w14:paraId="5C4F6B0D" w14:textId="77777777" w:rsidR="001026E1" w:rsidRDefault="0074675C">
            <w:pPr>
              <w:pStyle w:val="1"/>
              <w:widowControl w:val="0"/>
              <w:spacing w:line="240" w:lineRule="auto"/>
              <w:jc w:val="both"/>
              <w:rPr>
                <w:sz w:val="20"/>
                <w:szCs w:val="20"/>
              </w:rPr>
            </w:pPr>
            <w:r>
              <w:rPr>
                <w:b/>
                <w:sz w:val="20"/>
                <w:szCs w:val="20"/>
              </w:rPr>
              <w:t xml:space="preserve">Выявлять </w:t>
            </w:r>
            <w:r>
              <w:rPr>
                <w:sz w:val="20"/>
                <w:szCs w:val="20"/>
              </w:rPr>
              <w:t>общность здания как единого целого.</w:t>
            </w:r>
          </w:p>
          <w:p w14:paraId="6DCAB0E1" w14:textId="77777777" w:rsidR="001026E1" w:rsidRDefault="0074675C">
            <w:pPr>
              <w:pStyle w:val="1"/>
              <w:widowControl w:val="0"/>
              <w:spacing w:line="240" w:lineRule="auto"/>
              <w:jc w:val="both"/>
              <w:rPr>
                <w:b/>
                <w:sz w:val="20"/>
                <w:szCs w:val="20"/>
              </w:rPr>
            </w:pPr>
            <w:r>
              <w:rPr>
                <w:sz w:val="20"/>
                <w:szCs w:val="20"/>
              </w:rPr>
              <w:t xml:space="preserve"> </w:t>
            </w:r>
            <w:r>
              <w:rPr>
                <w:b/>
                <w:sz w:val="20"/>
                <w:szCs w:val="20"/>
              </w:rPr>
              <w:t xml:space="preserve">Определять </w:t>
            </w:r>
            <w:r>
              <w:rPr>
                <w:sz w:val="20"/>
                <w:szCs w:val="20"/>
              </w:rPr>
              <w:t>характерные особенности произведений из модуля.</w:t>
            </w:r>
          </w:p>
        </w:tc>
      </w:tr>
      <w:tr w:rsidR="001026E1" w14:paraId="0AB7EE23" w14:textId="77777777">
        <w:tc>
          <w:tcPr>
            <w:tcW w:w="486" w:type="dxa"/>
            <w:tcBorders>
              <w:top w:val="single" w:sz="4" w:space="0" w:color="000000"/>
              <w:left w:val="single" w:sz="4" w:space="0" w:color="000000"/>
              <w:bottom w:val="single" w:sz="4" w:space="0" w:color="000000"/>
              <w:right w:val="single" w:sz="4" w:space="0" w:color="000000"/>
            </w:tcBorders>
          </w:tcPr>
          <w:p w14:paraId="1095EF40" w14:textId="77777777" w:rsidR="001026E1" w:rsidRDefault="0074675C">
            <w:pPr>
              <w:pStyle w:val="1"/>
              <w:widowControl w:val="0"/>
              <w:spacing w:line="240" w:lineRule="auto"/>
              <w:jc w:val="both"/>
              <w:rPr>
                <w:sz w:val="20"/>
                <w:szCs w:val="20"/>
              </w:rPr>
            </w:pPr>
            <w:r>
              <w:rPr>
                <w:sz w:val="20"/>
                <w:szCs w:val="20"/>
              </w:rPr>
              <w:t>14.</w:t>
            </w:r>
          </w:p>
        </w:tc>
        <w:tc>
          <w:tcPr>
            <w:tcW w:w="3338" w:type="dxa"/>
            <w:tcBorders>
              <w:top w:val="single" w:sz="4" w:space="0" w:color="000000"/>
              <w:left w:val="single" w:sz="4" w:space="0" w:color="000000"/>
              <w:bottom w:val="single" w:sz="4" w:space="0" w:color="000000"/>
              <w:right w:val="single" w:sz="4" w:space="0" w:color="000000"/>
            </w:tcBorders>
          </w:tcPr>
          <w:p w14:paraId="630833AE" w14:textId="77777777" w:rsidR="001026E1" w:rsidRDefault="0074675C">
            <w:pPr>
              <w:pStyle w:val="1"/>
              <w:widowControl w:val="0"/>
              <w:snapToGrid w:val="0"/>
              <w:spacing w:line="240" w:lineRule="auto"/>
              <w:jc w:val="both"/>
              <w:rPr>
                <w:b/>
                <w:sz w:val="20"/>
                <w:szCs w:val="20"/>
              </w:rPr>
            </w:pPr>
            <w:r>
              <w:rPr>
                <w:b/>
                <w:sz w:val="20"/>
                <w:szCs w:val="20"/>
              </w:rPr>
              <w:t>«Роспись посуды»</w:t>
            </w:r>
          </w:p>
        </w:tc>
        <w:tc>
          <w:tcPr>
            <w:tcW w:w="601" w:type="dxa"/>
            <w:tcBorders>
              <w:top w:val="single" w:sz="4" w:space="0" w:color="000000"/>
              <w:left w:val="single" w:sz="4" w:space="0" w:color="000000"/>
              <w:bottom w:val="single" w:sz="4" w:space="0" w:color="000000"/>
              <w:right w:val="single" w:sz="4" w:space="0" w:color="000000"/>
            </w:tcBorders>
          </w:tcPr>
          <w:p w14:paraId="4CB37459" w14:textId="77777777" w:rsidR="001026E1" w:rsidRDefault="0074675C">
            <w:pPr>
              <w:pStyle w:val="1"/>
              <w:widowControl w:val="0"/>
              <w:spacing w:line="240" w:lineRule="auto"/>
              <w:jc w:val="both"/>
              <w:rPr>
                <w:b/>
                <w:sz w:val="20"/>
                <w:szCs w:val="20"/>
              </w:rPr>
            </w:pPr>
            <w:r>
              <w:rPr>
                <w:b/>
                <w:sz w:val="20"/>
                <w:szCs w:val="20"/>
              </w:rPr>
              <w:t>1</w:t>
            </w:r>
          </w:p>
        </w:tc>
        <w:tc>
          <w:tcPr>
            <w:tcW w:w="1013" w:type="dxa"/>
            <w:tcBorders>
              <w:top w:val="single" w:sz="4" w:space="0" w:color="000000"/>
              <w:left w:val="single" w:sz="4" w:space="0" w:color="000000"/>
              <w:bottom w:val="single" w:sz="4" w:space="0" w:color="000000"/>
              <w:right w:val="single" w:sz="4" w:space="0" w:color="000000"/>
            </w:tcBorders>
          </w:tcPr>
          <w:p w14:paraId="1B8367E1" w14:textId="77777777" w:rsidR="001026E1" w:rsidRDefault="001026E1">
            <w:pPr>
              <w:pStyle w:val="1"/>
              <w:widowControl w:val="0"/>
              <w:spacing w:line="240" w:lineRule="auto"/>
              <w:jc w:val="both"/>
              <w:rPr>
                <w:b/>
                <w:sz w:val="20"/>
                <w:szCs w:val="20"/>
              </w:rPr>
            </w:pPr>
          </w:p>
        </w:tc>
        <w:tc>
          <w:tcPr>
            <w:tcW w:w="902" w:type="dxa"/>
            <w:tcBorders>
              <w:top w:val="single" w:sz="4" w:space="0" w:color="000000"/>
              <w:left w:val="single" w:sz="4" w:space="0" w:color="000000"/>
              <w:bottom w:val="single" w:sz="4" w:space="0" w:color="000000"/>
              <w:right w:val="single" w:sz="4" w:space="0" w:color="000000"/>
            </w:tcBorders>
          </w:tcPr>
          <w:p w14:paraId="1B34EBA5" w14:textId="77777777" w:rsidR="001026E1" w:rsidRDefault="0074675C">
            <w:pPr>
              <w:pStyle w:val="1"/>
              <w:widowControl w:val="0"/>
              <w:spacing w:line="240" w:lineRule="auto"/>
              <w:jc w:val="both"/>
              <w:rPr>
                <w:b/>
                <w:sz w:val="20"/>
                <w:szCs w:val="20"/>
              </w:rPr>
            </w:pPr>
            <w:r>
              <w:rPr>
                <w:b/>
                <w:sz w:val="20"/>
                <w:szCs w:val="20"/>
              </w:rPr>
              <w:t xml:space="preserve"> </w:t>
            </w:r>
          </w:p>
        </w:tc>
        <w:tc>
          <w:tcPr>
            <w:tcW w:w="2858" w:type="dxa"/>
            <w:vMerge/>
            <w:tcBorders>
              <w:top w:val="single" w:sz="4" w:space="0" w:color="000000"/>
              <w:left w:val="single" w:sz="4" w:space="0" w:color="000000"/>
              <w:bottom w:val="single" w:sz="4" w:space="0" w:color="000000"/>
              <w:right w:val="single" w:sz="4" w:space="0" w:color="000000"/>
            </w:tcBorders>
            <w:vAlign w:val="center"/>
          </w:tcPr>
          <w:p w14:paraId="5840E8AA" w14:textId="77777777" w:rsidR="001026E1" w:rsidRDefault="001026E1">
            <w:pPr>
              <w:pStyle w:val="1"/>
              <w:widowControl w:val="0"/>
              <w:spacing w:line="240" w:lineRule="auto"/>
              <w:jc w:val="both"/>
              <w:rPr>
                <w:b/>
                <w:sz w:val="20"/>
                <w:szCs w:val="20"/>
              </w:rPr>
            </w:pPr>
          </w:p>
        </w:tc>
        <w:tc>
          <w:tcPr>
            <w:tcW w:w="2787" w:type="dxa"/>
            <w:vMerge/>
            <w:tcBorders>
              <w:top w:val="single" w:sz="4" w:space="0" w:color="000000"/>
              <w:left w:val="single" w:sz="4" w:space="0" w:color="000000"/>
              <w:bottom w:val="single" w:sz="4" w:space="0" w:color="000000"/>
              <w:right w:val="single" w:sz="4" w:space="0" w:color="000000"/>
            </w:tcBorders>
            <w:vAlign w:val="center"/>
          </w:tcPr>
          <w:p w14:paraId="4D2AA5C9" w14:textId="77777777" w:rsidR="001026E1" w:rsidRDefault="001026E1">
            <w:pPr>
              <w:pStyle w:val="1"/>
              <w:widowControl w:val="0"/>
              <w:spacing w:line="240" w:lineRule="auto"/>
              <w:jc w:val="both"/>
              <w:rPr>
                <w:b/>
                <w:sz w:val="20"/>
                <w:szCs w:val="20"/>
              </w:rPr>
            </w:pPr>
          </w:p>
        </w:tc>
        <w:tc>
          <w:tcPr>
            <w:tcW w:w="3411" w:type="dxa"/>
            <w:vMerge/>
            <w:tcBorders>
              <w:top w:val="single" w:sz="4" w:space="0" w:color="000000"/>
              <w:left w:val="single" w:sz="4" w:space="0" w:color="000000"/>
              <w:bottom w:val="single" w:sz="4" w:space="0" w:color="000000"/>
              <w:right w:val="single" w:sz="4" w:space="0" w:color="000000"/>
            </w:tcBorders>
            <w:vAlign w:val="center"/>
          </w:tcPr>
          <w:p w14:paraId="7826FCAA" w14:textId="77777777" w:rsidR="001026E1" w:rsidRDefault="001026E1">
            <w:pPr>
              <w:pStyle w:val="1"/>
              <w:widowControl w:val="0"/>
              <w:spacing w:line="240" w:lineRule="auto"/>
              <w:jc w:val="both"/>
              <w:rPr>
                <w:b/>
                <w:sz w:val="20"/>
                <w:szCs w:val="20"/>
              </w:rPr>
            </w:pPr>
          </w:p>
        </w:tc>
      </w:tr>
      <w:tr w:rsidR="001026E1" w14:paraId="398EDD6F" w14:textId="77777777">
        <w:tc>
          <w:tcPr>
            <w:tcW w:w="486" w:type="dxa"/>
            <w:tcBorders>
              <w:top w:val="single" w:sz="4" w:space="0" w:color="000000"/>
              <w:left w:val="single" w:sz="4" w:space="0" w:color="000000"/>
              <w:bottom w:val="single" w:sz="4" w:space="0" w:color="000000"/>
              <w:right w:val="single" w:sz="4" w:space="0" w:color="000000"/>
            </w:tcBorders>
          </w:tcPr>
          <w:p w14:paraId="4D37693D" w14:textId="77777777" w:rsidR="001026E1" w:rsidRDefault="0074675C">
            <w:pPr>
              <w:pStyle w:val="1"/>
              <w:widowControl w:val="0"/>
              <w:spacing w:line="240" w:lineRule="auto"/>
              <w:jc w:val="both"/>
              <w:rPr>
                <w:sz w:val="20"/>
                <w:szCs w:val="20"/>
              </w:rPr>
            </w:pPr>
            <w:r>
              <w:rPr>
                <w:sz w:val="20"/>
                <w:szCs w:val="20"/>
              </w:rPr>
              <w:t>15.</w:t>
            </w:r>
          </w:p>
        </w:tc>
        <w:tc>
          <w:tcPr>
            <w:tcW w:w="3338" w:type="dxa"/>
            <w:tcBorders>
              <w:top w:val="single" w:sz="4" w:space="0" w:color="000000"/>
              <w:left w:val="single" w:sz="4" w:space="0" w:color="000000"/>
              <w:bottom w:val="single" w:sz="4" w:space="0" w:color="000000"/>
              <w:right w:val="single" w:sz="4" w:space="0" w:color="000000"/>
            </w:tcBorders>
          </w:tcPr>
          <w:p w14:paraId="61CD2FA9" w14:textId="77777777" w:rsidR="001026E1" w:rsidRDefault="0074675C">
            <w:pPr>
              <w:pStyle w:val="1"/>
              <w:widowControl w:val="0"/>
              <w:spacing w:line="240" w:lineRule="auto"/>
              <w:jc w:val="both"/>
              <w:rPr>
                <w:b/>
                <w:sz w:val="20"/>
                <w:szCs w:val="20"/>
              </w:rPr>
            </w:pPr>
            <w:r>
              <w:rPr>
                <w:b/>
                <w:sz w:val="20"/>
                <w:szCs w:val="20"/>
              </w:rPr>
              <w:t>«Скульптура»</w:t>
            </w:r>
          </w:p>
          <w:p w14:paraId="17AA52D2" w14:textId="77777777" w:rsidR="001026E1" w:rsidRDefault="001026E1">
            <w:pPr>
              <w:pStyle w:val="1"/>
              <w:widowControl w:val="0"/>
              <w:spacing w:line="240" w:lineRule="auto"/>
              <w:jc w:val="both"/>
              <w:rPr>
                <w:b/>
                <w:sz w:val="20"/>
                <w:szCs w:val="20"/>
              </w:rPr>
            </w:pPr>
          </w:p>
        </w:tc>
        <w:tc>
          <w:tcPr>
            <w:tcW w:w="601" w:type="dxa"/>
            <w:tcBorders>
              <w:top w:val="single" w:sz="4" w:space="0" w:color="000000"/>
              <w:left w:val="single" w:sz="4" w:space="0" w:color="000000"/>
              <w:bottom w:val="single" w:sz="4" w:space="0" w:color="000000"/>
              <w:right w:val="single" w:sz="4" w:space="0" w:color="000000"/>
            </w:tcBorders>
          </w:tcPr>
          <w:p w14:paraId="7C37EF64" w14:textId="77777777" w:rsidR="001026E1" w:rsidRDefault="0074675C">
            <w:pPr>
              <w:pStyle w:val="1"/>
              <w:widowControl w:val="0"/>
              <w:spacing w:line="240" w:lineRule="auto"/>
              <w:jc w:val="both"/>
              <w:rPr>
                <w:b/>
                <w:sz w:val="20"/>
                <w:szCs w:val="20"/>
              </w:rPr>
            </w:pPr>
            <w:r>
              <w:rPr>
                <w:b/>
                <w:sz w:val="20"/>
                <w:szCs w:val="20"/>
              </w:rPr>
              <w:t>1</w:t>
            </w:r>
          </w:p>
        </w:tc>
        <w:tc>
          <w:tcPr>
            <w:tcW w:w="1013" w:type="dxa"/>
            <w:tcBorders>
              <w:top w:val="single" w:sz="4" w:space="0" w:color="000000"/>
              <w:left w:val="single" w:sz="4" w:space="0" w:color="000000"/>
              <w:bottom w:val="single" w:sz="4" w:space="0" w:color="000000"/>
              <w:right w:val="single" w:sz="4" w:space="0" w:color="000000"/>
            </w:tcBorders>
          </w:tcPr>
          <w:p w14:paraId="08E7DCDF" w14:textId="77777777" w:rsidR="001026E1" w:rsidRDefault="001026E1">
            <w:pPr>
              <w:pStyle w:val="1"/>
              <w:widowControl w:val="0"/>
              <w:spacing w:line="240" w:lineRule="auto"/>
              <w:jc w:val="both"/>
              <w:rPr>
                <w:b/>
                <w:sz w:val="20"/>
                <w:szCs w:val="20"/>
              </w:rPr>
            </w:pPr>
          </w:p>
          <w:p w14:paraId="42110F22" w14:textId="77777777" w:rsidR="001026E1" w:rsidRDefault="001026E1">
            <w:pPr>
              <w:pStyle w:val="1"/>
              <w:widowControl w:val="0"/>
              <w:spacing w:line="240" w:lineRule="auto"/>
              <w:jc w:val="both"/>
              <w:rPr>
                <w:b/>
                <w:sz w:val="20"/>
                <w:szCs w:val="20"/>
              </w:rPr>
            </w:pPr>
          </w:p>
          <w:p w14:paraId="237E6711" w14:textId="77777777" w:rsidR="001026E1" w:rsidRDefault="001026E1">
            <w:pPr>
              <w:pStyle w:val="1"/>
              <w:widowControl w:val="0"/>
              <w:spacing w:line="240" w:lineRule="auto"/>
              <w:jc w:val="both"/>
              <w:rPr>
                <w:b/>
                <w:sz w:val="20"/>
                <w:szCs w:val="20"/>
              </w:rPr>
            </w:pPr>
          </w:p>
          <w:p w14:paraId="4344B73D" w14:textId="77777777" w:rsidR="001026E1" w:rsidRDefault="001026E1">
            <w:pPr>
              <w:pStyle w:val="1"/>
              <w:widowControl w:val="0"/>
              <w:spacing w:line="240" w:lineRule="auto"/>
              <w:jc w:val="both"/>
              <w:rPr>
                <w:b/>
                <w:sz w:val="20"/>
                <w:szCs w:val="20"/>
              </w:rPr>
            </w:pPr>
          </w:p>
          <w:p w14:paraId="3E36849D" w14:textId="77777777" w:rsidR="001026E1" w:rsidRDefault="001026E1">
            <w:pPr>
              <w:pStyle w:val="1"/>
              <w:widowControl w:val="0"/>
              <w:spacing w:line="240" w:lineRule="auto"/>
              <w:jc w:val="both"/>
              <w:rPr>
                <w:b/>
                <w:sz w:val="20"/>
                <w:szCs w:val="20"/>
              </w:rPr>
            </w:pPr>
          </w:p>
          <w:p w14:paraId="4C8A52A0" w14:textId="77777777" w:rsidR="001026E1" w:rsidRDefault="001026E1">
            <w:pPr>
              <w:pStyle w:val="1"/>
              <w:widowControl w:val="0"/>
              <w:spacing w:line="240" w:lineRule="auto"/>
              <w:jc w:val="both"/>
              <w:rPr>
                <w:b/>
                <w:sz w:val="20"/>
                <w:szCs w:val="20"/>
              </w:rPr>
            </w:pPr>
          </w:p>
        </w:tc>
        <w:tc>
          <w:tcPr>
            <w:tcW w:w="902" w:type="dxa"/>
            <w:tcBorders>
              <w:top w:val="single" w:sz="4" w:space="0" w:color="000000"/>
              <w:left w:val="single" w:sz="4" w:space="0" w:color="000000"/>
              <w:bottom w:val="single" w:sz="4" w:space="0" w:color="000000"/>
              <w:right w:val="single" w:sz="4" w:space="0" w:color="000000"/>
            </w:tcBorders>
          </w:tcPr>
          <w:p w14:paraId="7190AAED" w14:textId="77777777" w:rsidR="001026E1" w:rsidRDefault="0074675C">
            <w:pPr>
              <w:pStyle w:val="1"/>
              <w:widowControl w:val="0"/>
              <w:spacing w:line="240" w:lineRule="auto"/>
              <w:jc w:val="both"/>
              <w:rPr>
                <w:b/>
                <w:sz w:val="20"/>
                <w:szCs w:val="20"/>
              </w:rPr>
            </w:pPr>
            <w:r>
              <w:rPr>
                <w:b/>
                <w:sz w:val="20"/>
                <w:szCs w:val="20"/>
              </w:rPr>
              <w:lastRenderedPageBreak/>
              <w:t xml:space="preserve"> </w:t>
            </w:r>
          </w:p>
        </w:tc>
        <w:tc>
          <w:tcPr>
            <w:tcW w:w="2858" w:type="dxa"/>
            <w:vMerge/>
            <w:tcBorders>
              <w:top w:val="single" w:sz="4" w:space="0" w:color="000000"/>
              <w:left w:val="single" w:sz="4" w:space="0" w:color="000000"/>
              <w:bottom w:val="single" w:sz="4" w:space="0" w:color="000000"/>
              <w:right w:val="single" w:sz="4" w:space="0" w:color="000000"/>
            </w:tcBorders>
            <w:vAlign w:val="center"/>
          </w:tcPr>
          <w:p w14:paraId="55FA2807" w14:textId="77777777" w:rsidR="001026E1" w:rsidRDefault="001026E1">
            <w:pPr>
              <w:pStyle w:val="1"/>
              <w:widowControl w:val="0"/>
              <w:spacing w:line="240" w:lineRule="auto"/>
              <w:jc w:val="both"/>
              <w:rPr>
                <w:b/>
                <w:sz w:val="20"/>
                <w:szCs w:val="20"/>
              </w:rPr>
            </w:pPr>
          </w:p>
        </w:tc>
        <w:tc>
          <w:tcPr>
            <w:tcW w:w="2787" w:type="dxa"/>
            <w:tcBorders>
              <w:top w:val="single" w:sz="4" w:space="0" w:color="000000"/>
              <w:left w:val="single" w:sz="4" w:space="0" w:color="000000"/>
              <w:bottom w:val="single" w:sz="4" w:space="0" w:color="000000"/>
              <w:right w:val="single" w:sz="4" w:space="0" w:color="000000"/>
            </w:tcBorders>
          </w:tcPr>
          <w:p w14:paraId="78DE7DF7" w14:textId="77777777" w:rsidR="001026E1" w:rsidRDefault="0074675C">
            <w:pPr>
              <w:pStyle w:val="ad"/>
              <w:widowControl w:val="0"/>
              <w:jc w:val="both"/>
              <w:rPr>
                <w:sz w:val="20"/>
                <w:szCs w:val="20"/>
                <w:lang w:eastAsia="en-US"/>
              </w:rPr>
            </w:pPr>
            <w:r>
              <w:rPr>
                <w:b/>
                <w:sz w:val="20"/>
                <w:szCs w:val="20"/>
                <w:lang w:eastAsia="en-US"/>
              </w:rPr>
              <w:t>формировать представление</w:t>
            </w:r>
            <w:r>
              <w:rPr>
                <w:sz w:val="20"/>
                <w:szCs w:val="20"/>
                <w:lang w:eastAsia="en-US"/>
              </w:rPr>
              <w:t xml:space="preserve"> и рассказывать о главных архитектурных элементах </w:t>
            </w:r>
            <w:r>
              <w:rPr>
                <w:sz w:val="20"/>
                <w:szCs w:val="20"/>
                <w:lang w:eastAsia="en-US"/>
              </w:rPr>
              <w:lastRenderedPageBreak/>
              <w:t>здания, их изменениях в процессе исторического развития.</w:t>
            </w:r>
          </w:p>
          <w:p w14:paraId="0A935C61" w14:textId="77777777" w:rsidR="001026E1" w:rsidRDefault="0074675C">
            <w:pPr>
              <w:pStyle w:val="1"/>
              <w:widowControl w:val="0"/>
              <w:spacing w:line="240" w:lineRule="auto"/>
              <w:jc w:val="both"/>
              <w:rPr>
                <w:b/>
                <w:sz w:val="20"/>
                <w:szCs w:val="20"/>
              </w:rPr>
            </w:pPr>
            <w:r>
              <w:rPr>
                <w:b/>
                <w:sz w:val="20"/>
                <w:szCs w:val="20"/>
              </w:rPr>
              <w:t xml:space="preserve">Создавать </w:t>
            </w:r>
            <w:r>
              <w:rPr>
                <w:sz w:val="20"/>
                <w:szCs w:val="20"/>
              </w:rPr>
              <w:t>разнообразные творческие работы (фантазийные конструкции) в материале.</w:t>
            </w:r>
          </w:p>
        </w:tc>
        <w:tc>
          <w:tcPr>
            <w:tcW w:w="3411" w:type="dxa"/>
            <w:tcBorders>
              <w:top w:val="single" w:sz="4" w:space="0" w:color="000000"/>
              <w:left w:val="single" w:sz="4" w:space="0" w:color="000000"/>
              <w:bottom w:val="single" w:sz="4" w:space="0" w:color="000000"/>
              <w:right w:val="single" w:sz="4" w:space="0" w:color="000000"/>
            </w:tcBorders>
          </w:tcPr>
          <w:p w14:paraId="524B9B3A" w14:textId="77777777" w:rsidR="001026E1" w:rsidRDefault="0074675C">
            <w:pPr>
              <w:pStyle w:val="1"/>
              <w:widowControl w:val="0"/>
              <w:spacing w:line="240" w:lineRule="auto"/>
              <w:jc w:val="both"/>
              <w:rPr>
                <w:b/>
                <w:sz w:val="20"/>
                <w:szCs w:val="20"/>
              </w:rPr>
            </w:pPr>
            <w:r>
              <w:rPr>
                <w:b/>
                <w:sz w:val="20"/>
                <w:szCs w:val="20"/>
              </w:rPr>
              <w:lastRenderedPageBreak/>
              <w:t xml:space="preserve">Иметь представление </w:t>
            </w:r>
            <w:r>
              <w:rPr>
                <w:sz w:val="20"/>
                <w:szCs w:val="20"/>
              </w:rPr>
              <w:t>о видах архитектурных конструкций.</w:t>
            </w:r>
          </w:p>
        </w:tc>
      </w:tr>
      <w:tr w:rsidR="001026E1" w14:paraId="01906B85" w14:textId="77777777">
        <w:tc>
          <w:tcPr>
            <w:tcW w:w="486" w:type="dxa"/>
            <w:tcBorders>
              <w:top w:val="single" w:sz="4" w:space="0" w:color="000000"/>
              <w:left w:val="single" w:sz="4" w:space="0" w:color="000000"/>
              <w:bottom w:val="single" w:sz="4" w:space="0" w:color="000000"/>
              <w:right w:val="single" w:sz="4" w:space="0" w:color="000000"/>
            </w:tcBorders>
          </w:tcPr>
          <w:p w14:paraId="38D1AB3D" w14:textId="77777777" w:rsidR="001026E1" w:rsidRDefault="0074675C">
            <w:pPr>
              <w:pStyle w:val="1"/>
              <w:widowControl w:val="0"/>
              <w:spacing w:line="240" w:lineRule="auto"/>
              <w:jc w:val="both"/>
              <w:rPr>
                <w:sz w:val="20"/>
                <w:szCs w:val="20"/>
              </w:rPr>
            </w:pPr>
            <w:r>
              <w:rPr>
                <w:sz w:val="20"/>
                <w:szCs w:val="20"/>
              </w:rPr>
              <w:t>16.</w:t>
            </w:r>
          </w:p>
        </w:tc>
        <w:tc>
          <w:tcPr>
            <w:tcW w:w="3338" w:type="dxa"/>
            <w:tcBorders>
              <w:top w:val="single" w:sz="4" w:space="0" w:color="000000"/>
              <w:left w:val="single" w:sz="4" w:space="0" w:color="000000"/>
              <w:bottom w:val="single" w:sz="4" w:space="0" w:color="000000"/>
              <w:right w:val="single" w:sz="4" w:space="0" w:color="000000"/>
            </w:tcBorders>
          </w:tcPr>
          <w:p w14:paraId="5EA31AAD" w14:textId="77777777" w:rsidR="001026E1" w:rsidRDefault="0074675C">
            <w:pPr>
              <w:pStyle w:val="1"/>
              <w:widowControl w:val="0"/>
              <w:snapToGrid w:val="0"/>
              <w:spacing w:line="240" w:lineRule="auto"/>
              <w:jc w:val="both"/>
              <w:rPr>
                <w:b/>
                <w:sz w:val="20"/>
                <w:szCs w:val="20"/>
              </w:rPr>
            </w:pPr>
            <w:r>
              <w:rPr>
                <w:rFonts w:eastAsia="Calibri"/>
                <w:b/>
                <w:sz w:val="20"/>
                <w:szCs w:val="20"/>
              </w:rPr>
              <w:t>«</w:t>
            </w:r>
            <w:r>
              <w:rPr>
                <w:b/>
                <w:sz w:val="20"/>
                <w:szCs w:val="20"/>
              </w:rPr>
              <w:t>Красота и целесообразность. Вещь как</w:t>
            </w:r>
          </w:p>
          <w:p w14:paraId="32433EAF" w14:textId="77777777" w:rsidR="001026E1" w:rsidRDefault="0074675C">
            <w:pPr>
              <w:pStyle w:val="1"/>
              <w:widowControl w:val="0"/>
              <w:snapToGrid w:val="0"/>
              <w:spacing w:line="240" w:lineRule="auto"/>
              <w:jc w:val="both"/>
              <w:rPr>
                <w:b/>
                <w:sz w:val="20"/>
                <w:szCs w:val="20"/>
              </w:rPr>
            </w:pPr>
            <w:r>
              <w:rPr>
                <w:b/>
                <w:sz w:val="20"/>
                <w:szCs w:val="20"/>
              </w:rPr>
              <w:t>сочетание объёмов</w:t>
            </w:r>
          </w:p>
          <w:p w14:paraId="58C87F43" w14:textId="77777777" w:rsidR="001026E1" w:rsidRDefault="0074675C">
            <w:pPr>
              <w:pStyle w:val="1"/>
              <w:widowControl w:val="0"/>
              <w:spacing w:line="240" w:lineRule="auto"/>
              <w:jc w:val="both"/>
              <w:rPr>
                <w:b/>
                <w:sz w:val="20"/>
                <w:szCs w:val="20"/>
              </w:rPr>
            </w:pPr>
            <w:r>
              <w:rPr>
                <w:b/>
                <w:sz w:val="20"/>
                <w:szCs w:val="20"/>
              </w:rPr>
              <w:t>образ времени.</w:t>
            </w:r>
            <w:r>
              <w:rPr>
                <w:rFonts w:eastAsia="Calibri"/>
                <w:b/>
                <w:sz w:val="20"/>
                <w:szCs w:val="20"/>
              </w:rPr>
              <w:t>»</w:t>
            </w:r>
          </w:p>
        </w:tc>
        <w:tc>
          <w:tcPr>
            <w:tcW w:w="601" w:type="dxa"/>
            <w:tcBorders>
              <w:top w:val="single" w:sz="4" w:space="0" w:color="000000"/>
              <w:left w:val="single" w:sz="4" w:space="0" w:color="000000"/>
              <w:bottom w:val="single" w:sz="4" w:space="0" w:color="000000"/>
              <w:right w:val="single" w:sz="4" w:space="0" w:color="000000"/>
            </w:tcBorders>
          </w:tcPr>
          <w:p w14:paraId="1EC71651" w14:textId="77777777" w:rsidR="001026E1" w:rsidRDefault="0074675C">
            <w:pPr>
              <w:pStyle w:val="1"/>
              <w:widowControl w:val="0"/>
              <w:spacing w:line="240" w:lineRule="auto"/>
              <w:jc w:val="both"/>
              <w:rPr>
                <w:b/>
                <w:sz w:val="20"/>
                <w:szCs w:val="20"/>
              </w:rPr>
            </w:pPr>
            <w:r>
              <w:rPr>
                <w:b/>
                <w:sz w:val="20"/>
                <w:szCs w:val="20"/>
              </w:rPr>
              <w:t>1</w:t>
            </w:r>
          </w:p>
        </w:tc>
        <w:tc>
          <w:tcPr>
            <w:tcW w:w="1013" w:type="dxa"/>
            <w:tcBorders>
              <w:top w:val="single" w:sz="4" w:space="0" w:color="000000"/>
              <w:left w:val="single" w:sz="4" w:space="0" w:color="000000"/>
              <w:bottom w:val="single" w:sz="4" w:space="0" w:color="000000"/>
              <w:right w:val="single" w:sz="4" w:space="0" w:color="000000"/>
            </w:tcBorders>
          </w:tcPr>
          <w:p w14:paraId="56AFE742" w14:textId="77777777" w:rsidR="001026E1" w:rsidRDefault="001026E1">
            <w:pPr>
              <w:pStyle w:val="1"/>
              <w:widowControl w:val="0"/>
              <w:spacing w:line="240" w:lineRule="auto"/>
              <w:jc w:val="both"/>
              <w:rPr>
                <w:b/>
                <w:sz w:val="20"/>
                <w:szCs w:val="20"/>
              </w:rPr>
            </w:pPr>
          </w:p>
        </w:tc>
        <w:tc>
          <w:tcPr>
            <w:tcW w:w="902" w:type="dxa"/>
            <w:tcBorders>
              <w:top w:val="single" w:sz="4" w:space="0" w:color="000000"/>
              <w:left w:val="single" w:sz="4" w:space="0" w:color="000000"/>
              <w:bottom w:val="single" w:sz="4" w:space="0" w:color="000000"/>
              <w:right w:val="single" w:sz="4" w:space="0" w:color="000000"/>
            </w:tcBorders>
          </w:tcPr>
          <w:p w14:paraId="3547B3E8" w14:textId="77777777" w:rsidR="001026E1" w:rsidRDefault="0074675C">
            <w:pPr>
              <w:pStyle w:val="1"/>
              <w:widowControl w:val="0"/>
              <w:spacing w:line="240" w:lineRule="auto"/>
              <w:jc w:val="both"/>
              <w:rPr>
                <w:b/>
                <w:sz w:val="20"/>
                <w:szCs w:val="20"/>
              </w:rPr>
            </w:pPr>
            <w:r>
              <w:rPr>
                <w:b/>
                <w:sz w:val="20"/>
                <w:szCs w:val="20"/>
              </w:rPr>
              <w:t xml:space="preserve"> </w:t>
            </w:r>
          </w:p>
        </w:tc>
        <w:tc>
          <w:tcPr>
            <w:tcW w:w="2858" w:type="dxa"/>
            <w:vMerge/>
            <w:tcBorders>
              <w:top w:val="single" w:sz="4" w:space="0" w:color="000000"/>
              <w:left w:val="single" w:sz="4" w:space="0" w:color="000000"/>
              <w:bottom w:val="single" w:sz="4" w:space="0" w:color="000000"/>
              <w:right w:val="single" w:sz="4" w:space="0" w:color="000000"/>
            </w:tcBorders>
            <w:vAlign w:val="center"/>
          </w:tcPr>
          <w:p w14:paraId="1ACD9876" w14:textId="77777777" w:rsidR="001026E1" w:rsidRDefault="001026E1">
            <w:pPr>
              <w:pStyle w:val="1"/>
              <w:widowControl w:val="0"/>
              <w:spacing w:line="240" w:lineRule="auto"/>
              <w:jc w:val="both"/>
              <w:rPr>
                <w:b/>
                <w:sz w:val="20"/>
                <w:szCs w:val="20"/>
              </w:rPr>
            </w:pPr>
          </w:p>
        </w:tc>
        <w:tc>
          <w:tcPr>
            <w:tcW w:w="2787" w:type="dxa"/>
            <w:tcBorders>
              <w:top w:val="single" w:sz="4" w:space="0" w:color="000000"/>
              <w:left w:val="single" w:sz="4" w:space="0" w:color="000000"/>
              <w:bottom w:val="single" w:sz="4" w:space="0" w:color="000000"/>
              <w:right w:val="single" w:sz="4" w:space="0" w:color="000000"/>
            </w:tcBorders>
          </w:tcPr>
          <w:p w14:paraId="5C5E9DCA" w14:textId="77777777" w:rsidR="001026E1" w:rsidRDefault="0074675C">
            <w:pPr>
              <w:pStyle w:val="ad"/>
              <w:widowControl w:val="0"/>
              <w:jc w:val="both"/>
              <w:rPr>
                <w:sz w:val="20"/>
                <w:szCs w:val="20"/>
                <w:lang w:eastAsia="en-US"/>
              </w:rPr>
            </w:pPr>
            <w:r>
              <w:rPr>
                <w:b/>
                <w:sz w:val="20"/>
                <w:szCs w:val="20"/>
                <w:lang w:eastAsia="en-US"/>
              </w:rPr>
              <w:t>Осознавать</w:t>
            </w:r>
            <w:r>
              <w:rPr>
                <w:sz w:val="20"/>
                <w:szCs w:val="20"/>
                <w:lang w:eastAsia="en-US"/>
              </w:rPr>
              <w:t xml:space="preserve"> дизайн вещи одновременно как искусство и как социальное проектирование, уметь объяснять это. </w:t>
            </w:r>
          </w:p>
          <w:p w14:paraId="34D82DB1" w14:textId="77777777" w:rsidR="001026E1" w:rsidRDefault="0074675C">
            <w:pPr>
              <w:pStyle w:val="ad"/>
              <w:widowControl w:val="0"/>
              <w:jc w:val="both"/>
              <w:rPr>
                <w:sz w:val="20"/>
                <w:szCs w:val="20"/>
                <w:lang w:eastAsia="en-US"/>
              </w:rPr>
            </w:pPr>
            <w:r>
              <w:rPr>
                <w:b/>
                <w:sz w:val="20"/>
                <w:szCs w:val="20"/>
                <w:lang w:eastAsia="en-US"/>
              </w:rPr>
              <w:t>Определять</w:t>
            </w:r>
            <w:r>
              <w:rPr>
                <w:sz w:val="20"/>
                <w:szCs w:val="20"/>
                <w:lang w:eastAsia="en-US"/>
              </w:rPr>
              <w:t xml:space="preserve"> вещь как объект, несущий отпечаток дня сегодняшнего и вчерашнего.</w:t>
            </w:r>
          </w:p>
          <w:p w14:paraId="645DBAF0" w14:textId="77777777" w:rsidR="001026E1" w:rsidRDefault="0074675C">
            <w:pPr>
              <w:pStyle w:val="1"/>
              <w:widowControl w:val="0"/>
              <w:spacing w:line="240" w:lineRule="auto"/>
              <w:jc w:val="both"/>
              <w:rPr>
                <w:b/>
                <w:sz w:val="20"/>
                <w:szCs w:val="20"/>
              </w:rPr>
            </w:pPr>
            <w:r>
              <w:rPr>
                <w:b/>
                <w:sz w:val="20"/>
                <w:szCs w:val="20"/>
              </w:rPr>
              <w:t>Создавать</w:t>
            </w:r>
            <w:r>
              <w:rPr>
                <w:sz w:val="20"/>
                <w:szCs w:val="20"/>
              </w:rPr>
              <w:t xml:space="preserve"> творческие работы в материале.</w:t>
            </w:r>
          </w:p>
        </w:tc>
        <w:tc>
          <w:tcPr>
            <w:tcW w:w="3411" w:type="dxa"/>
            <w:tcBorders>
              <w:top w:val="single" w:sz="4" w:space="0" w:color="000000"/>
              <w:left w:val="single" w:sz="4" w:space="0" w:color="000000"/>
              <w:bottom w:val="single" w:sz="4" w:space="0" w:color="000000"/>
              <w:right w:val="single" w:sz="4" w:space="0" w:color="000000"/>
            </w:tcBorders>
          </w:tcPr>
          <w:p w14:paraId="7AD968A5" w14:textId="77777777" w:rsidR="001026E1" w:rsidRDefault="0074675C">
            <w:pPr>
              <w:pStyle w:val="1"/>
              <w:widowControl w:val="0"/>
              <w:spacing w:line="240" w:lineRule="auto"/>
              <w:jc w:val="both"/>
              <w:rPr>
                <w:b/>
                <w:sz w:val="20"/>
                <w:szCs w:val="20"/>
              </w:rPr>
            </w:pPr>
            <w:r>
              <w:rPr>
                <w:b/>
                <w:sz w:val="20"/>
                <w:szCs w:val="20"/>
              </w:rPr>
              <w:t xml:space="preserve">Осознавать </w:t>
            </w:r>
            <w:r>
              <w:rPr>
                <w:sz w:val="20"/>
                <w:szCs w:val="20"/>
              </w:rPr>
              <w:t>единство формы и декора в изделиях мастеров</w:t>
            </w:r>
          </w:p>
        </w:tc>
      </w:tr>
      <w:tr w:rsidR="001026E1" w14:paraId="0CBB4A3F" w14:textId="77777777">
        <w:tc>
          <w:tcPr>
            <w:tcW w:w="486" w:type="dxa"/>
            <w:tcBorders>
              <w:top w:val="single" w:sz="4" w:space="0" w:color="000000"/>
              <w:left w:val="single" w:sz="4" w:space="0" w:color="000000"/>
              <w:bottom w:val="single" w:sz="4" w:space="0" w:color="000000"/>
              <w:right w:val="single" w:sz="4" w:space="0" w:color="000000"/>
            </w:tcBorders>
          </w:tcPr>
          <w:p w14:paraId="1C797E3F" w14:textId="77777777" w:rsidR="001026E1" w:rsidRDefault="0074675C">
            <w:pPr>
              <w:pStyle w:val="1"/>
              <w:widowControl w:val="0"/>
              <w:spacing w:line="240" w:lineRule="auto"/>
              <w:jc w:val="both"/>
              <w:rPr>
                <w:sz w:val="20"/>
                <w:szCs w:val="20"/>
              </w:rPr>
            </w:pPr>
            <w:r>
              <w:rPr>
                <w:sz w:val="20"/>
                <w:szCs w:val="20"/>
              </w:rPr>
              <w:t>17.</w:t>
            </w:r>
          </w:p>
        </w:tc>
        <w:tc>
          <w:tcPr>
            <w:tcW w:w="3338" w:type="dxa"/>
            <w:tcBorders>
              <w:top w:val="single" w:sz="4" w:space="0" w:color="000000"/>
              <w:left w:val="single" w:sz="4" w:space="0" w:color="000000"/>
              <w:bottom w:val="single" w:sz="4" w:space="0" w:color="000000"/>
              <w:right w:val="single" w:sz="4" w:space="0" w:color="000000"/>
            </w:tcBorders>
          </w:tcPr>
          <w:p w14:paraId="7BED01D0" w14:textId="77777777" w:rsidR="001026E1" w:rsidRDefault="0074675C">
            <w:pPr>
              <w:pStyle w:val="1"/>
              <w:widowControl w:val="0"/>
              <w:spacing w:line="240" w:lineRule="auto"/>
              <w:jc w:val="both"/>
              <w:rPr>
                <w:b/>
                <w:sz w:val="20"/>
                <w:szCs w:val="20"/>
              </w:rPr>
            </w:pPr>
            <w:r>
              <w:rPr>
                <w:rFonts w:eastAsia="Calibri"/>
                <w:b/>
                <w:sz w:val="20"/>
                <w:szCs w:val="20"/>
              </w:rPr>
              <w:t xml:space="preserve"> «</w:t>
            </w:r>
            <w:r>
              <w:rPr>
                <w:b/>
                <w:sz w:val="20"/>
                <w:szCs w:val="20"/>
              </w:rPr>
              <w:t>Форма и материал»</w:t>
            </w:r>
          </w:p>
        </w:tc>
        <w:tc>
          <w:tcPr>
            <w:tcW w:w="601" w:type="dxa"/>
            <w:tcBorders>
              <w:top w:val="single" w:sz="4" w:space="0" w:color="000000"/>
              <w:left w:val="single" w:sz="4" w:space="0" w:color="000000"/>
              <w:bottom w:val="single" w:sz="4" w:space="0" w:color="000000"/>
              <w:right w:val="single" w:sz="4" w:space="0" w:color="000000"/>
            </w:tcBorders>
          </w:tcPr>
          <w:p w14:paraId="4E6B867B" w14:textId="77777777" w:rsidR="001026E1" w:rsidRDefault="0074675C">
            <w:pPr>
              <w:pStyle w:val="1"/>
              <w:widowControl w:val="0"/>
              <w:spacing w:line="240" w:lineRule="auto"/>
              <w:jc w:val="both"/>
              <w:rPr>
                <w:b/>
                <w:sz w:val="20"/>
                <w:szCs w:val="20"/>
              </w:rPr>
            </w:pPr>
            <w:r>
              <w:rPr>
                <w:b/>
                <w:sz w:val="20"/>
                <w:szCs w:val="20"/>
              </w:rPr>
              <w:t>1</w:t>
            </w:r>
          </w:p>
        </w:tc>
        <w:tc>
          <w:tcPr>
            <w:tcW w:w="1013" w:type="dxa"/>
            <w:tcBorders>
              <w:top w:val="single" w:sz="4" w:space="0" w:color="000000"/>
              <w:left w:val="single" w:sz="4" w:space="0" w:color="000000"/>
              <w:bottom w:val="single" w:sz="4" w:space="0" w:color="000000"/>
              <w:right w:val="single" w:sz="4" w:space="0" w:color="000000"/>
            </w:tcBorders>
          </w:tcPr>
          <w:p w14:paraId="0E12ECEF" w14:textId="77777777" w:rsidR="001026E1" w:rsidRDefault="001026E1">
            <w:pPr>
              <w:pStyle w:val="1"/>
              <w:widowControl w:val="0"/>
              <w:spacing w:line="240" w:lineRule="auto"/>
              <w:jc w:val="both"/>
              <w:rPr>
                <w:b/>
                <w:sz w:val="20"/>
                <w:szCs w:val="20"/>
              </w:rPr>
            </w:pPr>
          </w:p>
        </w:tc>
        <w:tc>
          <w:tcPr>
            <w:tcW w:w="902" w:type="dxa"/>
            <w:tcBorders>
              <w:top w:val="single" w:sz="4" w:space="0" w:color="000000"/>
              <w:left w:val="single" w:sz="4" w:space="0" w:color="000000"/>
              <w:bottom w:val="single" w:sz="4" w:space="0" w:color="000000"/>
              <w:right w:val="single" w:sz="4" w:space="0" w:color="000000"/>
            </w:tcBorders>
          </w:tcPr>
          <w:p w14:paraId="071854E9" w14:textId="77777777" w:rsidR="001026E1" w:rsidRDefault="0074675C">
            <w:pPr>
              <w:pStyle w:val="1"/>
              <w:widowControl w:val="0"/>
              <w:spacing w:line="240" w:lineRule="auto"/>
              <w:jc w:val="both"/>
              <w:rPr>
                <w:b/>
                <w:sz w:val="20"/>
                <w:szCs w:val="20"/>
              </w:rPr>
            </w:pPr>
            <w:r>
              <w:rPr>
                <w:b/>
                <w:sz w:val="20"/>
                <w:szCs w:val="20"/>
              </w:rPr>
              <w:t xml:space="preserve"> </w:t>
            </w:r>
          </w:p>
        </w:tc>
        <w:tc>
          <w:tcPr>
            <w:tcW w:w="2858" w:type="dxa"/>
            <w:tcBorders>
              <w:top w:val="single" w:sz="4" w:space="0" w:color="000000"/>
              <w:left w:val="single" w:sz="4" w:space="0" w:color="000000"/>
              <w:bottom w:val="single" w:sz="4" w:space="0" w:color="000000"/>
              <w:right w:val="single" w:sz="4" w:space="0" w:color="000000"/>
            </w:tcBorders>
          </w:tcPr>
          <w:p w14:paraId="4B7E1814" w14:textId="77777777" w:rsidR="001026E1" w:rsidRDefault="0074675C">
            <w:pPr>
              <w:pStyle w:val="1"/>
              <w:widowControl w:val="0"/>
              <w:spacing w:line="240" w:lineRule="auto"/>
              <w:jc w:val="both"/>
              <w:rPr>
                <w:b/>
                <w:sz w:val="20"/>
                <w:szCs w:val="20"/>
              </w:rPr>
            </w:pPr>
            <w:r>
              <w:rPr>
                <w:b/>
                <w:sz w:val="20"/>
                <w:szCs w:val="20"/>
              </w:rPr>
              <w:t xml:space="preserve">Выражать </w:t>
            </w:r>
            <w:r>
              <w:rPr>
                <w:sz w:val="20"/>
                <w:szCs w:val="20"/>
              </w:rPr>
              <w:t>своё личное отношение, эстетически оценивать изделия из различных материалов и форм.</w:t>
            </w:r>
          </w:p>
        </w:tc>
        <w:tc>
          <w:tcPr>
            <w:tcW w:w="2787" w:type="dxa"/>
            <w:tcBorders>
              <w:top w:val="single" w:sz="4" w:space="0" w:color="000000"/>
              <w:left w:val="single" w:sz="4" w:space="0" w:color="000000"/>
              <w:bottom w:val="single" w:sz="4" w:space="0" w:color="000000"/>
              <w:right w:val="single" w:sz="4" w:space="0" w:color="000000"/>
            </w:tcBorders>
          </w:tcPr>
          <w:p w14:paraId="3F6EA243" w14:textId="77777777" w:rsidR="001026E1" w:rsidRDefault="0074675C">
            <w:pPr>
              <w:pStyle w:val="ad"/>
              <w:widowControl w:val="0"/>
              <w:jc w:val="both"/>
              <w:rPr>
                <w:sz w:val="20"/>
                <w:szCs w:val="20"/>
                <w:lang w:eastAsia="en-US"/>
              </w:rPr>
            </w:pPr>
            <w:r>
              <w:rPr>
                <w:b/>
                <w:sz w:val="20"/>
                <w:szCs w:val="20"/>
                <w:lang w:eastAsia="en-US"/>
              </w:rPr>
              <w:t>Понимать</w:t>
            </w:r>
            <w:r>
              <w:rPr>
                <w:sz w:val="20"/>
                <w:szCs w:val="20"/>
                <w:lang w:eastAsia="en-US"/>
              </w:rPr>
              <w:t xml:space="preserve"> и объяснять, в чём заключается взаимосвязь формы и материала.</w:t>
            </w:r>
          </w:p>
          <w:p w14:paraId="1253CCDE" w14:textId="77777777" w:rsidR="001026E1" w:rsidRDefault="0074675C">
            <w:pPr>
              <w:pStyle w:val="ad"/>
              <w:widowControl w:val="0"/>
              <w:jc w:val="both"/>
              <w:rPr>
                <w:sz w:val="20"/>
                <w:szCs w:val="20"/>
                <w:lang w:eastAsia="en-US"/>
              </w:rPr>
            </w:pPr>
            <w:r>
              <w:rPr>
                <w:b/>
                <w:sz w:val="20"/>
                <w:szCs w:val="20"/>
                <w:lang w:eastAsia="en-US"/>
              </w:rPr>
              <w:t>Развивать</w:t>
            </w:r>
            <w:r>
              <w:rPr>
                <w:sz w:val="20"/>
                <w:szCs w:val="20"/>
                <w:lang w:eastAsia="en-US"/>
              </w:rPr>
              <w:t xml:space="preserve"> творческое воображение, создавать новые фантазийные или утилитарные функции для старых вещей.</w:t>
            </w:r>
          </w:p>
        </w:tc>
        <w:tc>
          <w:tcPr>
            <w:tcW w:w="3411" w:type="dxa"/>
            <w:tcBorders>
              <w:top w:val="single" w:sz="4" w:space="0" w:color="000000"/>
              <w:left w:val="single" w:sz="4" w:space="0" w:color="000000"/>
              <w:bottom w:val="single" w:sz="4" w:space="0" w:color="000000"/>
              <w:right w:val="single" w:sz="4" w:space="0" w:color="000000"/>
            </w:tcBorders>
          </w:tcPr>
          <w:p w14:paraId="33E72309" w14:textId="77777777" w:rsidR="001026E1" w:rsidRDefault="0074675C">
            <w:pPr>
              <w:pStyle w:val="1"/>
              <w:widowControl w:val="0"/>
              <w:spacing w:line="240" w:lineRule="auto"/>
              <w:jc w:val="both"/>
              <w:rPr>
                <w:sz w:val="20"/>
                <w:szCs w:val="20"/>
              </w:rPr>
            </w:pPr>
            <w:r>
              <w:rPr>
                <w:b/>
                <w:sz w:val="20"/>
                <w:szCs w:val="20"/>
              </w:rPr>
              <w:t xml:space="preserve">Различать </w:t>
            </w:r>
            <w:r>
              <w:rPr>
                <w:sz w:val="20"/>
                <w:szCs w:val="20"/>
              </w:rPr>
              <w:t>и называть характерные особенности формы в зависимости от материала их исполнения.</w:t>
            </w:r>
          </w:p>
          <w:p w14:paraId="4537E790" w14:textId="77777777" w:rsidR="001026E1" w:rsidRDefault="0074675C">
            <w:pPr>
              <w:pStyle w:val="1"/>
              <w:widowControl w:val="0"/>
              <w:spacing w:line="240" w:lineRule="auto"/>
              <w:jc w:val="both"/>
              <w:rPr>
                <w:b/>
                <w:sz w:val="20"/>
                <w:szCs w:val="20"/>
              </w:rPr>
            </w:pPr>
            <w:r>
              <w:rPr>
                <w:sz w:val="20"/>
                <w:szCs w:val="20"/>
              </w:rPr>
              <w:t>Зависимость формы и материала (возможности и ограничения).</w:t>
            </w:r>
          </w:p>
        </w:tc>
      </w:tr>
      <w:tr w:rsidR="001026E1" w14:paraId="3B925E68" w14:textId="77777777">
        <w:tc>
          <w:tcPr>
            <w:tcW w:w="486" w:type="dxa"/>
            <w:tcBorders>
              <w:top w:val="single" w:sz="4" w:space="0" w:color="000000"/>
              <w:left w:val="single" w:sz="4" w:space="0" w:color="000000"/>
              <w:bottom w:val="single" w:sz="4" w:space="0" w:color="000000"/>
              <w:right w:val="single" w:sz="4" w:space="0" w:color="000000"/>
            </w:tcBorders>
          </w:tcPr>
          <w:p w14:paraId="081BF894" w14:textId="77777777" w:rsidR="001026E1" w:rsidRDefault="0074675C">
            <w:pPr>
              <w:pStyle w:val="1"/>
              <w:widowControl w:val="0"/>
              <w:spacing w:line="240" w:lineRule="auto"/>
              <w:jc w:val="both"/>
              <w:rPr>
                <w:sz w:val="20"/>
                <w:szCs w:val="20"/>
              </w:rPr>
            </w:pPr>
            <w:r>
              <w:rPr>
                <w:sz w:val="20"/>
                <w:szCs w:val="20"/>
              </w:rPr>
              <w:t>18.</w:t>
            </w:r>
          </w:p>
        </w:tc>
        <w:tc>
          <w:tcPr>
            <w:tcW w:w="3338" w:type="dxa"/>
            <w:tcBorders>
              <w:top w:val="single" w:sz="4" w:space="0" w:color="000000"/>
              <w:left w:val="single" w:sz="4" w:space="0" w:color="000000"/>
              <w:bottom w:val="single" w:sz="4" w:space="0" w:color="000000"/>
              <w:right w:val="single" w:sz="4" w:space="0" w:color="000000"/>
            </w:tcBorders>
          </w:tcPr>
          <w:p w14:paraId="341C0741" w14:textId="77777777" w:rsidR="001026E1" w:rsidRDefault="0074675C">
            <w:pPr>
              <w:pStyle w:val="1"/>
              <w:widowControl w:val="0"/>
              <w:snapToGrid w:val="0"/>
              <w:spacing w:line="240" w:lineRule="auto"/>
              <w:jc w:val="both"/>
              <w:rPr>
                <w:b/>
                <w:sz w:val="20"/>
                <w:szCs w:val="20"/>
              </w:rPr>
            </w:pPr>
            <w:r>
              <w:rPr>
                <w:b/>
                <w:sz w:val="20"/>
                <w:szCs w:val="20"/>
              </w:rPr>
              <w:t>«Цвет в декоративно-прикладном искусстве»</w:t>
            </w:r>
          </w:p>
        </w:tc>
        <w:tc>
          <w:tcPr>
            <w:tcW w:w="601" w:type="dxa"/>
            <w:tcBorders>
              <w:top w:val="single" w:sz="4" w:space="0" w:color="000000"/>
              <w:left w:val="single" w:sz="4" w:space="0" w:color="000000"/>
              <w:bottom w:val="single" w:sz="4" w:space="0" w:color="000000"/>
              <w:right w:val="single" w:sz="4" w:space="0" w:color="000000"/>
            </w:tcBorders>
          </w:tcPr>
          <w:p w14:paraId="324F1903" w14:textId="77777777" w:rsidR="001026E1" w:rsidRDefault="0074675C">
            <w:pPr>
              <w:pStyle w:val="1"/>
              <w:widowControl w:val="0"/>
              <w:spacing w:line="240" w:lineRule="auto"/>
              <w:jc w:val="both"/>
              <w:rPr>
                <w:b/>
                <w:sz w:val="20"/>
                <w:szCs w:val="20"/>
              </w:rPr>
            </w:pPr>
            <w:r>
              <w:rPr>
                <w:b/>
                <w:sz w:val="20"/>
                <w:szCs w:val="20"/>
              </w:rPr>
              <w:t>1</w:t>
            </w:r>
          </w:p>
        </w:tc>
        <w:tc>
          <w:tcPr>
            <w:tcW w:w="1013" w:type="dxa"/>
            <w:tcBorders>
              <w:top w:val="single" w:sz="4" w:space="0" w:color="000000"/>
              <w:left w:val="single" w:sz="4" w:space="0" w:color="000000"/>
              <w:bottom w:val="single" w:sz="4" w:space="0" w:color="000000"/>
              <w:right w:val="single" w:sz="4" w:space="0" w:color="000000"/>
            </w:tcBorders>
          </w:tcPr>
          <w:p w14:paraId="1F7F5E1C" w14:textId="77777777" w:rsidR="001026E1" w:rsidRDefault="001026E1">
            <w:pPr>
              <w:pStyle w:val="1"/>
              <w:widowControl w:val="0"/>
              <w:spacing w:line="240" w:lineRule="auto"/>
              <w:jc w:val="both"/>
              <w:rPr>
                <w:sz w:val="20"/>
                <w:szCs w:val="20"/>
              </w:rPr>
            </w:pPr>
          </w:p>
          <w:p w14:paraId="744A1FBA" w14:textId="77777777" w:rsidR="001026E1" w:rsidRDefault="001026E1">
            <w:pPr>
              <w:pStyle w:val="1"/>
              <w:widowControl w:val="0"/>
              <w:spacing w:line="240" w:lineRule="auto"/>
              <w:jc w:val="both"/>
              <w:rPr>
                <w:sz w:val="20"/>
                <w:szCs w:val="20"/>
              </w:rPr>
            </w:pPr>
          </w:p>
          <w:p w14:paraId="5AB00E51" w14:textId="77777777" w:rsidR="001026E1" w:rsidRDefault="001026E1">
            <w:pPr>
              <w:pStyle w:val="1"/>
              <w:widowControl w:val="0"/>
              <w:spacing w:line="240" w:lineRule="auto"/>
              <w:jc w:val="both"/>
              <w:rPr>
                <w:sz w:val="20"/>
                <w:szCs w:val="20"/>
              </w:rPr>
            </w:pPr>
          </w:p>
          <w:p w14:paraId="2F221B0F" w14:textId="77777777" w:rsidR="001026E1" w:rsidRDefault="0074675C">
            <w:pPr>
              <w:pStyle w:val="1"/>
              <w:widowControl w:val="0"/>
              <w:spacing w:line="240" w:lineRule="auto"/>
              <w:jc w:val="both"/>
              <w:rPr>
                <w:b/>
                <w:sz w:val="20"/>
                <w:szCs w:val="20"/>
              </w:rPr>
            </w:pPr>
            <w:r>
              <w:rPr>
                <w:b/>
                <w:sz w:val="20"/>
                <w:szCs w:val="20"/>
              </w:rPr>
              <w:t xml:space="preserve"> </w:t>
            </w:r>
          </w:p>
        </w:tc>
        <w:tc>
          <w:tcPr>
            <w:tcW w:w="902" w:type="dxa"/>
            <w:tcBorders>
              <w:top w:val="single" w:sz="4" w:space="0" w:color="000000"/>
              <w:left w:val="single" w:sz="4" w:space="0" w:color="000000"/>
              <w:bottom w:val="single" w:sz="4" w:space="0" w:color="000000"/>
              <w:right w:val="single" w:sz="4" w:space="0" w:color="000000"/>
            </w:tcBorders>
          </w:tcPr>
          <w:p w14:paraId="4A74DBED" w14:textId="77777777" w:rsidR="001026E1" w:rsidRDefault="001026E1">
            <w:pPr>
              <w:pStyle w:val="1"/>
              <w:widowControl w:val="0"/>
              <w:spacing w:line="240" w:lineRule="auto"/>
              <w:jc w:val="both"/>
              <w:rPr>
                <w:sz w:val="20"/>
                <w:szCs w:val="20"/>
              </w:rPr>
            </w:pPr>
          </w:p>
          <w:p w14:paraId="0025E5E6" w14:textId="77777777" w:rsidR="001026E1" w:rsidRDefault="001026E1">
            <w:pPr>
              <w:pStyle w:val="1"/>
              <w:widowControl w:val="0"/>
              <w:spacing w:line="240" w:lineRule="auto"/>
              <w:jc w:val="both"/>
              <w:rPr>
                <w:sz w:val="20"/>
                <w:szCs w:val="20"/>
              </w:rPr>
            </w:pPr>
          </w:p>
          <w:p w14:paraId="48F15104" w14:textId="77777777" w:rsidR="001026E1" w:rsidRDefault="001026E1">
            <w:pPr>
              <w:pStyle w:val="1"/>
              <w:widowControl w:val="0"/>
              <w:spacing w:line="240" w:lineRule="auto"/>
              <w:jc w:val="both"/>
              <w:rPr>
                <w:sz w:val="20"/>
                <w:szCs w:val="20"/>
              </w:rPr>
            </w:pPr>
          </w:p>
          <w:p w14:paraId="6CBDE397" w14:textId="77777777" w:rsidR="001026E1" w:rsidRDefault="0074675C">
            <w:pPr>
              <w:pStyle w:val="1"/>
              <w:widowControl w:val="0"/>
              <w:spacing w:line="240" w:lineRule="auto"/>
              <w:jc w:val="both"/>
              <w:rPr>
                <w:b/>
                <w:sz w:val="20"/>
                <w:szCs w:val="20"/>
              </w:rPr>
            </w:pPr>
            <w:r>
              <w:rPr>
                <w:b/>
                <w:sz w:val="20"/>
                <w:szCs w:val="20"/>
              </w:rPr>
              <w:t xml:space="preserve"> </w:t>
            </w:r>
          </w:p>
        </w:tc>
        <w:tc>
          <w:tcPr>
            <w:tcW w:w="2858" w:type="dxa"/>
            <w:tcBorders>
              <w:top w:val="single" w:sz="4" w:space="0" w:color="000000"/>
              <w:left w:val="single" w:sz="4" w:space="0" w:color="000000"/>
              <w:bottom w:val="single" w:sz="4" w:space="0" w:color="000000"/>
              <w:right w:val="single" w:sz="4" w:space="0" w:color="000000"/>
            </w:tcBorders>
          </w:tcPr>
          <w:p w14:paraId="4BD0F79D" w14:textId="77777777" w:rsidR="001026E1" w:rsidRDefault="0074675C">
            <w:pPr>
              <w:pStyle w:val="1"/>
              <w:widowControl w:val="0"/>
              <w:spacing w:line="240" w:lineRule="auto"/>
              <w:jc w:val="both"/>
              <w:rPr>
                <w:sz w:val="20"/>
                <w:szCs w:val="20"/>
              </w:rPr>
            </w:pPr>
            <w:r>
              <w:rPr>
                <w:b/>
                <w:sz w:val="20"/>
                <w:szCs w:val="20"/>
              </w:rPr>
              <w:t xml:space="preserve">Анализировать </w:t>
            </w:r>
            <w:r>
              <w:rPr>
                <w:sz w:val="20"/>
                <w:szCs w:val="20"/>
              </w:rPr>
              <w:t>свою творческую работу и работу своих товарищей, созданные по теме.</w:t>
            </w:r>
          </w:p>
          <w:p w14:paraId="2AB82145" w14:textId="77777777" w:rsidR="001026E1" w:rsidRDefault="0074675C">
            <w:pPr>
              <w:pStyle w:val="1"/>
              <w:widowControl w:val="0"/>
              <w:spacing w:line="240" w:lineRule="auto"/>
              <w:jc w:val="both"/>
              <w:rPr>
                <w:b/>
                <w:sz w:val="20"/>
                <w:szCs w:val="20"/>
              </w:rPr>
            </w:pPr>
            <w:r>
              <w:rPr>
                <w:b/>
                <w:sz w:val="20"/>
                <w:szCs w:val="20"/>
              </w:rPr>
              <w:t>Понимать и объяснять</w:t>
            </w:r>
            <w:r>
              <w:rPr>
                <w:sz w:val="20"/>
                <w:szCs w:val="20"/>
              </w:rPr>
              <w:t xml:space="preserve"> особенности цвета в живописи, дизайна и ДПИ.</w:t>
            </w:r>
          </w:p>
        </w:tc>
        <w:tc>
          <w:tcPr>
            <w:tcW w:w="2787" w:type="dxa"/>
            <w:tcBorders>
              <w:top w:val="single" w:sz="4" w:space="0" w:color="000000"/>
              <w:left w:val="single" w:sz="4" w:space="0" w:color="000000"/>
              <w:bottom w:val="single" w:sz="4" w:space="0" w:color="000000"/>
              <w:right w:val="single" w:sz="4" w:space="0" w:color="000000"/>
            </w:tcBorders>
          </w:tcPr>
          <w:p w14:paraId="74E128BC" w14:textId="77777777" w:rsidR="001026E1" w:rsidRDefault="0074675C">
            <w:pPr>
              <w:pStyle w:val="ad"/>
              <w:widowControl w:val="0"/>
              <w:jc w:val="both"/>
              <w:rPr>
                <w:sz w:val="20"/>
                <w:szCs w:val="20"/>
                <w:lang w:eastAsia="en-US"/>
              </w:rPr>
            </w:pPr>
            <w:r>
              <w:rPr>
                <w:b/>
                <w:sz w:val="20"/>
                <w:szCs w:val="20"/>
                <w:lang w:eastAsia="en-US"/>
              </w:rPr>
              <w:t>Получать представления</w:t>
            </w:r>
            <w:r>
              <w:rPr>
                <w:sz w:val="20"/>
                <w:szCs w:val="20"/>
                <w:lang w:eastAsia="en-US"/>
              </w:rPr>
              <w:t xml:space="preserve"> о влиянии цвета на восприятие формы объектов искусства и дизайна, а также о</w:t>
            </w:r>
          </w:p>
          <w:p w14:paraId="7CE497E0" w14:textId="77777777" w:rsidR="001026E1" w:rsidRDefault="0074675C">
            <w:pPr>
              <w:pStyle w:val="ad"/>
              <w:widowControl w:val="0"/>
              <w:jc w:val="both"/>
              <w:rPr>
                <w:sz w:val="20"/>
                <w:szCs w:val="20"/>
                <w:lang w:eastAsia="en-US"/>
              </w:rPr>
            </w:pPr>
            <w:r>
              <w:rPr>
                <w:sz w:val="20"/>
                <w:szCs w:val="20"/>
                <w:lang w:eastAsia="en-US"/>
              </w:rPr>
              <w:t xml:space="preserve">том, какое значение имеет расположение цвета в пространстве архитектурно-дизайнерского объекта. </w:t>
            </w:r>
            <w:r>
              <w:rPr>
                <w:b/>
                <w:sz w:val="20"/>
                <w:szCs w:val="20"/>
                <w:lang w:eastAsia="en-US"/>
              </w:rPr>
              <w:t>Понимать</w:t>
            </w:r>
            <w:r>
              <w:rPr>
                <w:sz w:val="20"/>
                <w:szCs w:val="20"/>
                <w:lang w:eastAsia="en-US"/>
              </w:rPr>
              <w:t xml:space="preserve"> и объяснять особенности цвета в живописи, дизайне, архитектуре.</w:t>
            </w:r>
          </w:p>
          <w:p w14:paraId="68A355A6" w14:textId="77777777" w:rsidR="001026E1" w:rsidRDefault="0074675C">
            <w:pPr>
              <w:pStyle w:val="1"/>
              <w:widowControl w:val="0"/>
              <w:spacing w:line="240" w:lineRule="auto"/>
              <w:jc w:val="both"/>
              <w:rPr>
                <w:b/>
                <w:sz w:val="20"/>
                <w:szCs w:val="20"/>
              </w:rPr>
            </w:pPr>
            <w:r>
              <w:rPr>
                <w:b/>
                <w:sz w:val="20"/>
                <w:szCs w:val="20"/>
              </w:rPr>
              <w:t xml:space="preserve">Выполнять </w:t>
            </w:r>
            <w:r>
              <w:rPr>
                <w:sz w:val="20"/>
                <w:szCs w:val="20"/>
              </w:rPr>
              <w:t>коллективную творческую работу по теме.</w:t>
            </w:r>
          </w:p>
        </w:tc>
        <w:tc>
          <w:tcPr>
            <w:tcW w:w="3411" w:type="dxa"/>
            <w:tcBorders>
              <w:top w:val="single" w:sz="4" w:space="0" w:color="000000"/>
              <w:left w:val="single" w:sz="4" w:space="0" w:color="000000"/>
              <w:bottom w:val="single" w:sz="4" w:space="0" w:color="000000"/>
              <w:right w:val="single" w:sz="4" w:space="0" w:color="000000"/>
            </w:tcBorders>
          </w:tcPr>
          <w:p w14:paraId="5D19A316" w14:textId="77777777" w:rsidR="001026E1" w:rsidRDefault="0074675C">
            <w:pPr>
              <w:pStyle w:val="1"/>
              <w:widowControl w:val="0"/>
              <w:spacing w:line="240" w:lineRule="auto"/>
              <w:jc w:val="both"/>
              <w:rPr>
                <w:b/>
                <w:sz w:val="20"/>
                <w:szCs w:val="20"/>
              </w:rPr>
            </w:pPr>
            <w:r>
              <w:rPr>
                <w:b/>
                <w:sz w:val="20"/>
                <w:szCs w:val="20"/>
              </w:rPr>
              <w:t xml:space="preserve">Выявлять </w:t>
            </w:r>
            <w:r>
              <w:rPr>
                <w:sz w:val="20"/>
                <w:szCs w:val="20"/>
              </w:rPr>
              <w:t>общее и особенное в произведениях искусства в современных условиях.</w:t>
            </w:r>
          </w:p>
        </w:tc>
      </w:tr>
      <w:tr w:rsidR="001026E1" w14:paraId="21FA60D1" w14:textId="77777777">
        <w:tc>
          <w:tcPr>
            <w:tcW w:w="15396" w:type="dxa"/>
            <w:gridSpan w:val="8"/>
            <w:tcBorders>
              <w:top w:val="single" w:sz="4" w:space="0" w:color="000000"/>
              <w:left w:val="single" w:sz="4" w:space="0" w:color="000000"/>
              <w:bottom w:val="single" w:sz="4" w:space="0" w:color="000000"/>
              <w:right w:val="single" w:sz="4" w:space="0" w:color="000000"/>
            </w:tcBorders>
          </w:tcPr>
          <w:p w14:paraId="793C8655" w14:textId="77777777" w:rsidR="001026E1" w:rsidRDefault="0074675C">
            <w:pPr>
              <w:pStyle w:val="1"/>
              <w:widowControl w:val="0"/>
              <w:spacing w:line="240" w:lineRule="auto"/>
              <w:jc w:val="both"/>
              <w:rPr>
                <w:b/>
                <w:sz w:val="20"/>
                <w:szCs w:val="20"/>
              </w:rPr>
            </w:pPr>
            <w:r>
              <w:rPr>
                <w:rFonts w:eastAsia="Calibri"/>
                <w:b/>
                <w:sz w:val="20"/>
                <w:szCs w:val="20"/>
              </w:rPr>
              <w:t>3 четверть. «Основы живописи» - 8часов</w:t>
            </w:r>
          </w:p>
        </w:tc>
      </w:tr>
      <w:tr w:rsidR="001026E1" w14:paraId="0B77F02E" w14:textId="77777777">
        <w:tc>
          <w:tcPr>
            <w:tcW w:w="486" w:type="dxa"/>
            <w:tcBorders>
              <w:top w:val="single" w:sz="4" w:space="0" w:color="000000"/>
              <w:left w:val="single" w:sz="4" w:space="0" w:color="000000"/>
              <w:bottom w:val="single" w:sz="4" w:space="0" w:color="000000"/>
              <w:right w:val="single" w:sz="4" w:space="0" w:color="000000"/>
            </w:tcBorders>
          </w:tcPr>
          <w:p w14:paraId="1D61082C" w14:textId="77777777" w:rsidR="001026E1" w:rsidRDefault="0074675C">
            <w:pPr>
              <w:pStyle w:val="1"/>
              <w:widowControl w:val="0"/>
              <w:spacing w:line="240" w:lineRule="auto"/>
              <w:jc w:val="both"/>
              <w:rPr>
                <w:sz w:val="20"/>
                <w:szCs w:val="20"/>
              </w:rPr>
            </w:pPr>
            <w:r>
              <w:rPr>
                <w:sz w:val="20"/>
                <w:szCs w:val="20"/>
              </w:rPr>
              <w:t>18.</w:t>
            </w:r>
          </w:p>
        </w:tc>
        <w:tc>
          <w:tcPr>
            <w:tcW w:w="3338" w:type="dxa"/>
            <w:tcBorders>
              <w:top w:val="single" w:sz="4" w:space="0" w:color="000000"/>
              <w:left w:val="single" w:sz="4" w:space="0" w:color="000000"/>
              <w:bottom w:val="single" w:sz="4" w:space="0" w:color="000000"/>
              <w:right w:val="single" w:sz="4" w:space="0" w:color="000000"/>
            </w:tcBorders>
          </w:tcPr>
          <w:p w14:paraId="2E833616" w14:textId="77777777" w:rsidR="001026E1" w:rsidRDefault="0074675C">
            <w:pPr>
              <w:pStyle w:val="1"/>
              <w:widowControl w:val="0"/>
              <w:snapToGrid w:val="0"/>
              <w:spacing w:line="240" w:lineRule="auto"/>
              <w:jc w:val="both"/>
              <w:rPr>
                <w:b/>
                <w:sz w:val="20"/>
                <w:szCs w:val="20"/>
              </w:rPr>
            </w:pPr>
            <w:r>
              <w:rPr>
                <w:rFonts w:eastAsia="Calibri"/>
                <w:b/>
                <w:sz w:val="20"/>
                <w:szCs w:val="20"/>
              </w:rPr>
              <w:t>«</w:t>
            </w:r>
            <w:r>
              <w:rPr>
                <w:b/>
                <w:sz w:val="20"/>
                <w:szCs w:val="20"/>
              </w:rPr>
              <w:t>Беседа о живописи</w:t>
            </w:r>
            <w:r>
              <w:rPr>
                <w:rFonts w:eastAsia="Calibri"/>
                <w:b/>
                <w:sz w:val="20"/>
                <w:szCs w:val="20"/>
              </w:rPr>
              <w:t>»</w:t>
            </w:r>
          </w:p>
        </w:tc>
        <w:tc>
          <w:tcPr>
            <w:tcW w:w="601" w:type="dxa"/>
            <w:tcBorders>
              <w:top w:val="single" w:sz="4" w:space="0" w:color="000000"/>
              <w:left w:val="single" w:sz="4" w:space="0" w:color="000000"/>
              <w:bottom w:val="single" w:sz="4" w:space="0" w:color="000000"/>
              <w:right w:val="single" w:sz="4" w:space="0" w:color="000000"/>
            </w:tcBorders>
          </w:tcPr>
          <w:p w14:paraId="7ABEA302" w14:textId="77777777" w:rsidR="001026E1" w:rsidRDefault="0074675C">
            <w:pPr>
              <w:pStyle w:val="1"/>
              <w:widowControl w:val="0"/>
              <w:spacing w:line="240" w:lineRule="auto"/>
              <w:jc w:val="both"/>
              <w:rPr>
                <w:b/>
                <w:sz w:val="20"/>
                <w:szCs w:val="20"/>
              </w:rPr>
            </w:pPr>
            <w:r>
              <w:rPr>
                <w:b/>
                <w:sz w:val="20"/>
                <w:szCs w:val="20"/>
              </w:rPr>
              <w:t>1</w:t>
            </w:r>
          </w:p>
        </w:tc>
        <w:tc>
          <w:tcPr>
            <w:tcW w:w="1013" w:type="dxa"/>
            <w:tcBorders>
              <w:top w:val="single" w:sz="4" w:space="0" w:color="000000"/>
              <w:left w:val="single" w:sz="4" w:space="0" w:color="000000"/>
              <w:bottom w:val="single" w:sz="4" w:space="0" w:color="000000"/>
              <w:right w:val="single" w:sz="4" w:space="0" w:color="000000"/>
            </w:tcBorders>
          </w:tcPr>
          <w:p w14:paraId="7E808CB1" w14:textId="77777777" w:rsidR="001026E1" w:rsidRDefault="001026E1">
            <w:pPr>
              <w:pStyle w:val="1"/>
              <w:widowControl w:val="0"/>
              <w:spacing w:line="240" w:lineRule="auto"/>
              <w:jc w:val="both"/>
              <w:rPr>
                <w:b/>
                <w:sz w:val="20"/>
                <w:szCs w:val="20"/>
              </w:rPr>
            </w:pPr>
          </w:p>
        </w:tc>
        <w:tc>
          <w:tcPr>
            <w:tcW w:w="902" w:type="dxa"/>
            <w:tcBorders>
              <w:top w:val="single" w:sz="4" w:space="0" w:color="000000"/>
              <w:left w:val="single" w:sz="4" w:space="0" w:color="000000"/>
              <w:bottom w:val="single" w:sz="4" w:space="0" w:color="000000"/>
              <w:right w:val="single" w:sz="4" w:space="0" w:color="000000"/>
            </w:tcBorders>
          </w:tcPr>
          <w:p w14:paraId="24A26401" w14:textId="77777777" w:rsidR="001026E1" w:rsidRDefault="0074675C">
            <w:pPr>
              <w:pStyle w:val="1"/>
              <w:widowControl w:val="0"/>
              <w:spacing w:line="240" w:lineRule="auto"/>
              <w:jc w:val="both"/>
              <w:rPr>
                <w:b/>
                <w:sz w:val="20"/>
                <w:szCs w:val="20"/>
              </w:rPr>
            </w:pPr>
            <w:r>
              <w:rPr>
                <w:b/>
                <w:sz w:val="20"/>
                <w:szCs w:val="20"/>
              </w:rPr>
              <w:t xml:space="preserve"> </w:t>
            </w:r>
          </w:p>
        </w:tc>
        <w:tc>
          <w:tcPr>
            <w:tcW w:w="2858" w:type="dxa"/>
            <w:tcBorders>
              <w:top w:val="single" w:sz="4" w:space="0" w:color="000000"/>
              <w:left w:val="single" w:sz="4" w:space="0" w:color="000000"/>
              <w:bottom w:val="single" w:sz="4" w:space="0" w:color="000000"/>
              <w:right w:val="single" w:sz="4" w:space="0" w:color="000000"/>
            </w:tcBorders>
          </w:tcPr>
          <w:p w14:paraId="04E33E07" w14:textId="77777777" w:rsidR="001026E1" w:rsidRDefault="0074675C">
            <w:pPr>
              <w:pStyle w:val="1"/>
              <w:widowControl w:val="0"/>
              <w:snapToGrid w:val="0"/>
              <w:spacing w:line="240" w:lineRule="auto"/>
              <w:jc w:val="both"/>
              <w:rPr>
                <w:rFonts w:eastAsia="Calibri"/>
                <w:sz w:val="20"/>
                <w:szCs w:val="20"/>
              </w:rPr>
            </w:pPr>
            <w:r>
              <w:rPr>
                <w:b/>
                <w:sz w:val="20"/>
                <w:szCs w:val="20"/>
              </w:rPr>
              <w:t xml:space="preserve">Анализировать </w:t>
            </w:r>
            <w:r>
              <w:rPr>
                <w:sz w:val="20"/>
                <w:szCs w:val="20"/>
              </w:rPr>
              <w:t xml:space="preserve">свои творческие работы и работы своих товарищей, созданные по теме </w:t>
            </w:r>
            <w:r>
              <w:rPr>
                <w:rFonts w:eastAsia="Calibri"/>
                <w:sz w:val="20"/>
                <w:szCs w:val="20"/>
              </w:rPr>
              <w:t>«</w:t>
            </w:r>
            <w:r>
              <w:rPr>
                <w:sz w:val="20"/>
                <w:szCs w:val="20"/>
              </w:rPr>
              <w:t>Город сквозь времена и страны</w:t>
            </w:r>
            <w:r>
              <w:rPr>
                <w:rFonts w:eastAsia="Calibri"/>
                <w:sz w:val="20"/>
                <w:szCs w:val="20"/>
              </w:rPr>
              <w:t>»</w:t>
            </w:r>
          </w:p>
        </w:tc>
        <w:tc>
          <w:tcPr>
            <w:tcW w:w="2787" w:type="dxa"/>
            <w:vMerge w:val="restart"/>
            <w:tcBorders>
              <w:top w:val="single" w:sz="4" w:space="0" w:color="000000"/>
              <w:left w:val="single" w:sz="4" w:space="0" w:color="000000"/>
              <w:bottom w:val="single" w:sz="4" w:space="0" w:color="000000"/>
              <w:right w:val="single" w:sz="4" w:space="0" w:color="000000"/>
            </w:tcBorders>
          </w:tcPr>
          <w:p w14:paraId="1CCF46D8" w14:textId="77777777" w:rsidR="001026E1" w:rsidRDefault="0074675C">
            <w:pPr>
              <w:pStyle w:val="10"/>
              <w:widowControl w:val="0"/>
              <w:jc w:val="both"/>
              <w:rPr>
                <w:rFonts w:ascii="Times New Roman" w:hAnsi="Times New Roman"/>
                <w:bCs/>
                <w:sz w:val="20"/>
                <w:szCs w:val="20"/>
              </w:rPr>
            </w:pPr>
            <w:r>
              <w:rPr>
                <w:rFonts w:ascii="Times New Roman" w:hAnsi="Times New Roman"/>
                <w:b/>
                <w:bCs/>
                <w:sz w:val="20"/>
                <w:szCs w:val="20"/>
              </w:rPr>
              <w:t>Иметь общее представление</w:t>
            </w:r>
            <w:r>
              <w:rPr>
                <w:rFonts w:ascii="Times New Roman" w:hAnsi="Times New Roman"/>
                <w:bCs/>
                <w:sz w:val="20"/>
                <w:szCs w:val="20"/>
              </w:rPr>
              <w:t xml:space="preserve"> и</w:t>
            </w:r>
          </w:p>
          <w:p w14:paraId="56DD9E11" w14:textId="77777777" w:rsidR="001026E1" w:rsidRDefault="0074675C">
            <w:pPr>
              <w:pStyle w:val="10"/>
              <w:widowControl w:val="0"/>
              <w:jc w:val="both"/>
              <w:rPr>
                <w:rFonts w:ascii="Times New Roman" w:hAnsi="Times New Roman"/>
                <w:bCs/>
                <w:sz w:val="20"/>
                <w:szCs w:val="20"/>
              </w:rPr>
            </w:pPr>
            <w:r>
              <w:rPr>
                <w:rFonts w:ascii="Times New Roman" w:hAnsi="Times New Roman"/>
                <w:bCs/>
                <w:sz w:val="20"/>
                <w:szCs w:val="20"/>
              </w:rPr>
              <w:t xml:space="preserve">рассказывать об особенностях архитектурно-художественных стилей </w:t>
            </w:r>
            <w:r>
              <w:rPr>
                <w:rFonts w:ascii="Times New Roman" w:hAnsi="Times New Roman"/>
                <w:bCs/>
                <w:sz w:val="20"/>
                <w:szCs w:val="20"/>
              </w:rPr>
              <w:lastRenderedPageBreak/>
              <w:t>разных эпох.</w:t>
            </w:r>
          </w:p>
          <w:p w14:paraId="0F05C49A" w14:textId="77777777" w:rsidR="001026E1" w:rsidRDefault="0074675C">
            <w:pPr>
              <w:pStyle w:val="10"/>
              <w:widowControl w:val="0"/>
              <w:jc w:val="both"/>
              <w:rPr>
                <w:rFonts w:ascii="Times New Roman" w:hAnsi="Times New Roman"/>
                <w:bCs/>
                <w:sz w:val="20"/>
                <w:szCs w:val="20"/>
              </w:rPr>
            </w:pPr>
            <w:r>
              <w:rPr>
                <w:rFonts w:ascii="Times New Roman" w:hAnsi="Times New Roman"/>
                <w:b/>
                <w:bCs/>
                <w:sz w:val="20"/>
                <w:szCs w:val="20"/>
              </w:rPr>
              <w:t xml:space="preserve">Понимать </w:t>
            </w:r>
            <w:r>
              <w:rPr>
                <w:rFonts w:ascii="Times New Roman" w:hAnsi="Times New Roman"/>
                <w:bCs/>
                <w:sz w:val="20"/>
                <w:szCs w:val="20"/>
              </w:rPr>
              <w:t>значение архитектурно-</w:t>
            </w:r>
          </w:p>
          <w:p w14:paraId="6B53F3ED" w14:textId="77777777" w:rsidR="001026E1" w:rsidRDefault="0074675C">
            <w:pPr>
              <w:pStyle w:val="10"/>
              <w:widowControl w:val="0"/>
              <w:jc w:val="both"/>
              <w:rPr>
                <w:rFonts w:ascii="Times New Roman" w:hAnsi="Times New Roman"/>
                <w:bCs/>
                <w:sz w:val="20"/>
                <w:szCs w:val="20"/>
              </w:rPr>
            </w:pPr>
            <w:r>
              <w:rPr>
                <w:rFonts w:ascii="Times New Roman" w:hAnsi="Times New Roman"/>
                <w:bCs/>
                <w:sz w:val="20"/>
                <w:szCs w:val="20"/>
              </w:rPr>
              <w:t>пространственной композиционной доминанты во внешнем облике города.</w:t>
            </w:r>
          </w:p>
          <w:p w14:paraId="0EC1BCD8" w14:textId="77777777" w:rsidR="001026E1" w:rsidRDefault="0074675C">
            <w:pPr>
              <w:pStyle w:val="1"/>
              <w:widowControl w:val="0"/>
              <w:spacing w:line="240" w:lineRule="auto"/>
              <w:jc w:val="both"/>
              <w:rPr>
                <w:b/>
                <w:sz w:val="20"/>
                <w:szCs w:val="20"/>
              </w:rPr>
            </w:pPr>
            <w:r>
              <w:rPr>
                <w:b/>
                <w:bCs/>
                <w:sz w:val="20"/>
                <w:szCs w:val="20"/>
              </w:rPr>
              <w:t>Создавать</w:t>
            </w:r>
            <w:r>
              <w:rPr>
                <w:bCs/>
                <w:sz w:val="20"/>
                <w:szCs w:val="20"/>
              </w:rPr>
              <w:t xml:space="preserve"> образ материальной культуры прошлого в собственной творческой работе.</w:t>
            </w:r>
          </w:p>
        </w:tc>
        <w:tc>
          <w:tcPr>
            <w:tcW w:w="3411" w:type="dxa"/>
            <w:tcBorders>
              <w:top w:val="single" w:sz="4" w:space="0" w:color="000000"/>
              <w:left w:val="single" w:sz="4" w:space="0" w:color="000000"/>
              <w:bottom w:val="single" w:sz="4" w:space="0" w:color="000000"/>
              <w:right w:val="single" w:sz="4" w:space="0" w:color="000000"/>
            </w:tcBorders>
          </w:tcPr>
          <w:p w14:paraId="397653C1" w14:textId="77777777" w:rsidR="001026E1" w:rsidRDefault="0074675C">
            <w:pPr>
              <w:pStyle w:val="1"/>
              <w:widowControl w:val="0"/>
              <w:spacing w:line="240" w:lineRule="auto"/>
              <w:jc w:val="both"/>
              <w:rPr>
                <w:b/>
                <w:sz w:val="20"/>
                <w:szCs w:val="20"/>
              </w:rPr>
            </w:pPr>
            <w:r>
              <w:rPr>
                <w:b/>
                <w:sz w:val="20"/>
                <w:szCs w:val="20"/>
              </w:rPr>
              <w:lastRenderedPageBreak/>
              <w:t xml:space="preserve">Выявлять и объяснять </w:t>
            </w:r>
            <w:r>
              <w:rPr>
                <w:sz w:val="20"/>
                <w:szCs w:val="20"/>
              </w:rPr>
              <w:t>в чём заключается связь содержания с формой его воплощения в произведениях конструктивного искусства.</w:t>
            </w:r>
          </w:p>
        </w:tc>
      </w:tr>
      <w:tr w:rsidR="001026E1" w14:paraId="15FBDC88" w14:textId="77777777">
        <w:tc>
          <w:tcPr>
            <w:tcW w:w="486" w:type="dxa"/>
            <w:tcBorders>
              <w:top w:val="single" w:sz="4" w:space="0" w:color="000000"/>
              <w:left w:val="single" w:sz="4" w:space="0" w:color="000000"/>
              <w:bottom w:val="single" w:sz="4" w:space="0" w:color="000000"/>
              <w:right w:val="single" w:sz="4" w:space="0" w:color="000000"/>
            </w:tcBorders>
          </w:tcPr>
          <w:p w14:paraId="1345B8C1" w14:textId="77777777" w:rsidR="001026E1" w:rsidRDefault="0074675C">
            <w:pPr>
              <w:pStyle w:val="1"/>
              <w:widowControl w:val="0"/>
              <w:spacing w:line="240" w:lineRule="auto"/>
              <w:jc w:val="both"/>
              <w:rPr>
                <w:sz w:val="20"/>
                <w:szCs w:val="20"/>
              </w:rPr>
            </w:pPr>
            <w:r>
              <w:rPr>
                <w:sz w:val="20"/>
                <w:szCs w:val="20"/>
              </w:rPr>
              <w:lastRenderedPageBreak/>
              <w:t>19.</w:t>
            </w:r>
          </w:p>
          <w:p w14:paraId="74CD85BF" w14:textId="77777777" w:rsidR="001026E1" w:rsidRDefault="001026E1">
            <w:pPr>
              <w:pStyle w:val="1"/>
              <w:widowControl w:val="0"/>
              <w:spacing w:line="240" w:lineRule="auto"/>
              <w:jc w:val="both"/>
              <w:rPr>
                <w:sz w:val="20"/>
                <w:szCs w:val="20"/>
              </w:rPr>
            </w:pPr>
          </w:p>
        </w:tc>
        <w:tc>
          <w:tcPr>
            <w:tcW w:w="3338" w:type="dxa"/>
            <w:tcBorders>
              <w:top w:val="single" w:sz="4" w:space="0" w:color="000000"/>
              <w:left w:val="single" w:sz="4" w:space="0" w:color="000000"/>
              <w:bottom w:val="single" w:sz="4" w:space="0" w:color="000000"/>
              <w:right w:val="single" w:sz="4" w:space="0" w:color="000000"/>
            </w:tcBorders>
          </w:tcPr>
          <w:p w14:paraId="0B90F517" w14:textId="77777777" w:rsidR="001026E1" w:rsidRDefault="0074675C">
            <w:pPr>
              <w:pStyle w:val="1"/>
              <w:widowControl w:val="0"/>
              <w:snapToGrid w:val="0"/>
              <w:spacing w:line="240" w:lineRule="auto"/>
              <w:jc w:val="both"/>
              <w:rPr>
                <w:b/>
                <w:sz w:val="20"/>
                <w:szCs w:val="20"/>
              </w:rPr>
            </w:pPr>
            <w:r>
              <w:rPr>
                <w:rFonts w:eastAsia="Calibri"/>
                <w:b/>
                <w:sz w:val="20"/>
                <w:szCs w:val="20"/>
              </w:rPr>
              <w:t>«</w:t>
            </w:r>
            <w:r>
              <w:rPr>
                <w:b/>
                <w:sz w:val="20"/>
                <w:szCs w:val="20"/>
              </w:rPr>
              <w:t>Основополагающая роль цвета</w:t>
            </w:r>
          </w:p>
        </w:tc>
        <w:tc>
          <w:tcPr>
            <w:tcW w:w="601" w:type="dxa"/>
            <w:tcBorders>
              <w:top w:val="single" w:sz="4" w:space="0" w:color="000000"/>
              <w:left w:val="single" w:sz="4" w:space="0" w:color="000000"/>
              <w:bottom w:val="single" w:sz="4" w:space="0" w:color="000000"/>
              <w:right w:val="single" w:sz="4" w:space="0" w:color="000000"/>
            </w:tcBorders>
          </w:tcPr>
          <w:p w14:paraId="53171AD8" w14:textId="77777777" w:rsidR="001026E1" w:rsidRDefault="0074675C">
            <w:pPr>
              <w:pStyle w:val="1"/>
              <w:widowControl w:val="0"/>
              <w:spacing w:line="240" w:lineRule="auto"/>
              <w:jc w:val="both"/>
              <w:rPr>
                <w:b/>
                <w:sz w:val="20"/>
                <w:szCs w:val="20"/>
              </w:rPr>
            </w:pPr>
            <w:r>
              <w:rPr>
                <w:b/>
                <w:sz w:val="20"/>
                <w:szCs w:val="20"/>
              </w:rPr>
              <w:t>1</w:t>
            </w:r>
          </w:p>
        </w:tc>
        <w:tc>
          <w:tcPr>
            <w:tcW w:w="1013" w:type="dxa"/>
            <w:tcBorders>
              <w:top w:val="single" w:sz="4" w:space="0" w:color="000000"/>
              <w:left w:val="single" w:sz="4" w:space="0" w:color="000000"/>
              <w:bottom w:val="single" w:sz="4" w:space="0" w:color="000000"/>
              <w:right w:val="single" w:sz="4" w:space="0" w:color="000000"/>
            </w:tcBorders>
          </w:tcPr>
          <w:p w14:paraId="386D9FBE" w14:textId="77777777" w:rsidR="001026E1" w:rsidRDefault="0074675C">
            <w:pPr>
              <w:pStyle w:val="1"/>
              <w:widowControl w:val="0"/>
              <w:spacing w:line="240" w:lineRule="auto"/>
              <w:jc w:val="both"/>
              <w:rPr>
                <w:sz w:val="20"/>
                <w:szCs w:val="20"/>
              </w:rPr>
            </w:pPr>
            <w:r>
              <w:rPr>
                <w:sz w:val="20"/>
                <w:szCs w:val="20"/>
              </w:rPr>
              <w:t xml:space="preserve">  </w:t>
            </w:r>
          </w:p>
          <w:p w14:paraId="60961C9B" w14:textId="77777777" w:rsidR="001026E1" w:rsidRDefault="001026E1">
            <w:pPr>
              <w:pStyle w:val="1"/>
              <w:widowControl w:val="0"/>
              <w:spacing w:line="240" w:lineRule="auto"/>
              <w:jc w:val="both"/>
              <w:rPr>
                <w:sz w:val="20"/>
                <w:szCs w:val="20"/>
              </w:rPr>
            </w:pPr>
          </w:p>
        </w:tc>
        <w:tc>
          <w:tcPr>
            <w:tcW w:w="902" w:type="dxa"/>
            <w:tcBorders>
              <w:top w:val="single" w:sz="4" w:space="0" w:color="000000"/>
              <w:left w:val="single" w:sz="4" w:space="0" w:color="000000"/>
              <w:bottom w:val="single" w:sz="4" w:space="0" w:color="000000"/>
              <w:right w:val="single" w:sz="4" w:space="0" w:color="000000"/>
            </w:tcBorders>
          </w:tcPr>
          <w:p w14:paraId="79D44551" w14:textId="77777777" w:rsidR="001026E1" w:rsidRDefault="0074675C">
            <w:pPr>
              <w:pStyle w:val="1"/>
              <w:widowControl w:val="0"/>
              <w:spacing w:line="240" w:lineRule="auto"/>
              <w:jc w:val="both"/>
              <w:rPr>
                <w:b/>
                <w:sz w:val="20"/>
                <w:szCs w:val="20"/>
              </w:rPr>
            </w:pPr>
            <w:r>
              <w:rPr>
                <w:sz w:val="20"/>
                <w:szCs w:val="20"/>
              </w:rPr>
              <w:t xml:space="preserve">  </w:t>
            </w:r>
          </w:p>
          <w:p w14:paraId="5F741A8D" w14:textId="77777777" w:rsidR="001026E1" w:rsidRDefault="001026E1">
            <w:pPr>
              <w:pStyle w:val="1"/>
              <w:widowControl w:val="0"/>
              <w:spacing w:line="240" w:lineRule="auto"/>
              <w:jc w:val="both"/>
              <w:rPr>
                <w:b/>
                <w:sz w:val="20"/>
                <w:szCs w:val="20"/>
              </w:rPr>
            </w:pPr>
          </w:p>
        </w:tc>
        <w:tc>
          <w:tcPr>
            <w:tcW w:w="2858" w:type="dxa"/>
            <w:tcBorders>
              <w:top w:val="single" w:sz="4" w:space="0" w:color="000000"/>
              <w:left w:val="single" w:sz="4" w:space="0" w:color="000000"/>
              <w:bottom w:val="single" w:sz="4" w:space="0" w:color="000000"/>
              <w:right w:val="single" w:sz="4" w:space="0" w:color="000000"/>
            </w:tcBorders>
          </w:tcPr>
          <w:p w14:paraId="042B833F" w14:textId="77777777" w:rsidR="001026E1" w:rsidRDefault="0074675C">
            <w:pPr>
              <w:pStyle w:val="1"/>
              <w:widowControl w:val="0"/>
              <w:spacing w:line="240" w:lineRule="auto"/>
              <w:jc w:val="both"/>
              <w:rPr>
                <w:sz w:val="20"/>
                <w:szCs w:val="20"/>
                <w:lang w:eastAsia="en-US"/>
              </w:rPr>
            </w:pPr>
            <w:r>
              <w:rPr>
                <w:sz w:val="20"/>
                <w:szCs w:val="20"/>
                <w:lang w:eastAsia="en-US"/>
              </w:rPr>
              <w:t>Самостоятельное определение</w:t>
            </w:r>
          </w:p>
          <w:p w14:paraId="1456AA35" w14:textId="77777777" w:rsidR="001026E1" w:rsidRDefault="0074675C">
            <w:pPr>
              <w:pStyle w:val="1"/>
              <w:widowControl w:val="0"/>
              <w:spacing w:line="240" w:lineRule="auto"/>
              <w:jc w:val="both"/>
              <w:rPr>
                <w:sz w:val="20"/>
                <w:szCs w:val="20"/>
                <w:lang w:eastAsia="en-US"/>
              </w:rPr>
            </w:pPr>
            <w:r>
              <w:rPr>
                <w:sz w:val="20"/>
                <w:szCs w:val="20"/>
                <w:lang w:eastAsia="en-US"/>
              </w:rPr>
              <w:t xml:space="preserve">цели своего обучения, постановка и формулировка </w:t>
            </w:r>
          </w:p>
          <w:p w14:paraId="5BCC6E12" w14:textId="77777777" w:rsidR="001026E1" w:rsidRDefault="0074675C">
            <w:pPr>
              <w:pStyle w:val="1"/>
              <w:widowControl w:val="0"/>
              <w:spacing w:line="240" w:lineRule="auto"/>
              <w:jc w:val="both"/>
              <w:rPr>
                <w:sz w:val="20"/>
                <w:szCs w:val="20"/>
                <w:lang w:eastAsia="en-US"/>
              </w:rPr>
            </w:pPr>
            <w:r>
              <w:rPr>
                <w:sz w:val="20"/>
                <w:szCs w:val="20"/>
                <w:lang w:eastAsia="en-US"/>
              </w:rPr>
              <w:t>для себя новых задач в учёбе и познавательной</w:t>
            </w:r>
          </w:p>
          <w:p w14:paraId="4CA798EE" w14:textId="77777777" w:rsidR="001026E1" w:rsidRDefault="0074675C">
            <w:pPr>
              <w:pStyle w:val="1"/>
              <w:widowControl w:val="0"/>
              <w:shd w:val="clear" w:color="auto" w:fill="FFFFFF"/>
              <w:spacing w:line="240" w:lineRule="auto"/>
              <w:jc w:val="both"/>
              <w:rPr>
                <w:b/>
                <w:sz w:val="20"/>
                <w:szCs w:val="20"/>
                <w:lang w:eastAsia="en-US"/>
              </w:rPr>
            </w:pPr>
            <w:r>
              <w:rPr>
                <w:sz w:val="20"/>
                <w:szCs w:val="20"/>
                <w:lang w:eastAsia="en-US"/>
              </w:rPr>
              <w:t>деятельности</w:t>
            </w:r>
          </w:p>
        </w:tc>
        <w:tc>
          <w:tcPr>
            <w:tcW w:w="2787" w:type="dxa"/>
            <w:vMerge/>
            <w:tcBorders>
              <w:top w:val="single" w:sz="4" w:space="0" w:color="000000"/>
              <w:left w:val="single" w:sz="4" w:space="0" w:color="000000"/>
              <w:bottom w:val="single" w:sz="4" w:space="0" w:color="000000"/>
              <w:right w:val="single" w:sz="4" w:space="0" w:color="000000"/>
            </w:tcBorders>
            <w:vAlign w:val="center"/>
          </w:tcPr>
          <w:p w14:paraId="54A2CDFB" w14:textId="77777777" w:rsidR="001026E1" w:rsidRDefault="001026E1">
            <w:pPr>
              <w:pStyle w:val="1"/>
              <w:widowControl w:val="0"/>
              <w:spacing w:line="240" w:lineRule="auto"/>
              <w:jc w:val="both"/>
              <w:rPr>
                <w:b/>
                <w:sz w:val="20"/>
                <w:szCs w:val="20"/>
              </w:rPr>
            </w:pPr>
          </w:p>
        </w:tc>
        <w:tc>
          <w:tcPr>
            <w:tcW w:w="3411" w:type="dxa"/>
            <w:tcBorders>
              <w:top w:val="single" w:sz="4" w:space="0" w:color="000000"/>
              <w:left w:val="single" w:sz="4" w:space="0" w:color="000000"/>
              <w:bottom w:val="single" w:sz="4" w:space="0" w:color="000000"/>
              <w:right w:val="single" w:sz="4" w:space="0" w:color="000000"/>
            </w:tcBorders>
          </w:tcPr>
          <w:p w14:paraId="04C50921" w14:textId="77777777" w:rsidR="001026E1" w:rsidRDefault="0074675C">
            <w:pPr>
              <w:pStyle w:val="1"/>
              <w:widowControl w:val="0"/>
              <w:spacing w:line="240" w:lineRule="auto"/>
              <w:jc w:val="both"/>
              <w:rPr>
                <w:b/>
                <w:sz w:val="20"/>
                <w:szCs w:val="20"/>
              </w:rPr>
            </w:pPr>
            <w:r>
              <w:rPr>
                <w:b/>
                <w:sz w:val="20"/>
                <w:szCs w:val="20"/>
              </w:rPr>
              <w:t xml:space="preserve">Вести поисковую работу (подбор познавательного зрительного материала) </w:t>
            </w:r>
            <w:r>
              <w:rPr>
                <w:sz w:val="20"/>
                <w:szCs w:val="20"/>
              </w:rPr>
              <w:t xml:space="preserve"> </w:t>
            </w:r>
          </w:p>
        </w:tc>
      </w:tr>
      <w:tr w:rsidR="001026E1" w14:paraId="0AD0B2B6" w14:textId="77777777">
        <w:trPr>
          <w:trHeight w:val="390"/>
        </w:trPr>
        <w:tc>
          <w:tcPr>
            <w:tcW w:w="486" w:type="dxa"/>
            <w:tcBorders>
              <w:top w:val="single" w:sz="4" w:space="0" w:color="000000"/>
              <w:left w:val="single" w:sz="4" w:space="0" w:color="000000"/>
              <w:bottom w:val="single" w:sz="4" w:space="0" w:color="000000"/>
              <w:right w:val="single" w:sz="4" w:space="0" w:color="000000"/>
            </w:tcBorders>
          </w:tcPr>
          <w:p w14:paraId="7A4800F4" w14:textId="77777777" w:rsidR="001026E1" w:rsidRDefault="0074675C">
            <w:pPr>
              <w:pStyle w:val="1"/>
              <w:widowControl w:val="0"/>
              <w:spacing w:line="240" w:lineRule="auto"/>
              <w:jc w:val="both"/>
              <w:rPr>
                <w:sz w:val="20"/>
                <w:szCs w:val="20"/>
              </w:rPr>
            </w:pPr>
            <w:r>
              <w:rPr>
                <w:sz w:val="20"/>
                <w:szCs w:val="20"/>
              </w:rPr>
              <w:t>20.</w:t>
            </w:r>
          </w:p>
        </w:tc>
        <w:tc>
          <w:tcPr>
            <w:tcW w:w="3338" w:type="dxa"/>
            <w:vMerge w:val="restart"/>
            <w:tcBorders>
              <w:top w:val="single" w:sz="4" w:space="0" w:color="000000"/>
              <w:left w:val="single" w:sz="4" w:space="0" w:color="000000"/>
              <w:bottom w:val="single" w:sz="4" w:space="0" w:color="000000"/>
              <w:right w:val="single" w:sz="4" w:space="0" w:color="000000"/>
            </w:tcBorders>
          </w:tcPr>
          <w:p w14:paraId="37598FA5" w14:textId="77777777" w:rsidR="001026E1" w:rsidRDefault="0074675C">
            <w:pPr>
              <w:pStyle w:val="1"/>
              <w:widowControl w:val="0"/>
              <w:snapToGrid w:val="0"/>
              <w:spacing w:line="240" w:lineRule="auto"/>
              <w:jc w:val="both"/>
              <w:rPr>
                <w:b/>
                <w:sz w:val="20"/>
                <w:szCs w:val="20"/>
              </w:rPr>
            </w:pPr>
            <w:r>
              <w:rPr>
                <w:b/>
                <w:sz w:val="20"/>
                <w:szCs w:val="20"/>
              </w:rPr>
              <w:t>«Цвет и форма»</w:t>
            </w:r>
          </w:p>
        </w:tc>
        <w:tc>
          <w:tcPr>
            <w:tcW w:w="601" w:type="dxa"/>
            <w:vMerge w:val="restart"/>
            <w:tcBorders>
              <w:top w:val="single" w:sz="4" w:space="0" w:color="000000"/>
              <w:left w:val="single" w:sz="4" w:space="0" w:color="000000"/>
              <w:bottom w:val="single" w:sz="4" w:space="0" w:color="000000"/>
              <w:right w:val="single" w:sz="4" w:space="0" w:color="000000"/>
            </w:tcBorders>
          </w:tcPr>
          <w:p w14:paraId="01E8824A" w14:textId="77777777" w:rsidR="001026E1" w:rsidRDefault="0074675C">
            <w:pPr>
              <w:pStyle w:val="1"/>
              <w:widowControl w:val="0"/>
              <w:spacing w:line="240" w:lineRule="auto"/>
              <w:jc w:val="both"/>
              <w:rPr>
                <w:b/>
                <w:sz w:val="20"/>
                <w:szCs w:val="20"/>
              </w:rPr>
            </w:pPr>
            <w:r>
              <w:rPr>
                <w:b/>
                <w:sz w:val="20"/>
                <w:szCs w:val="20"/>
              </w:rPr>
              <w:t>2</w:t>
            </w:r>
          </w:p>
        </w:tc>
        <w:tc>
          <w:tcPr>
            <w:tcW w:w="1013" w:type="dxa"/>
            <w:vMerge w:val="restart"/>
            <w:tcBorders>
              <w:top w:val="single" w:sz="4" w:space="0" w:color="000000"/>
              <w:left w:val="single" w:sz="4" w:space="0" w:color="000000"/>
              <w:bottom w:val="single" w:sz="4" w:space="0" w:color="000000"/>
              <w:right w:val="single" w:sz="4" w:space="0" w:color="000000"/>
            </w:tcBorders>
          </w:tcPr>
          <w:p w14:paraId="4FDB0016" w14:textId="77777777" w:rsidR="001026E1" w:rsidRDefault="001026E1">
            <w:pPr>
              <w:pStyle w:val="1"/>
              <w:widowControl w:val="0"/>
              <w:spacing w:line="240" w:lineRule="auto"/>
              <w:jc w:val="both"/>
              <w:rPr>
                <w:b/>
                <w:sz w:val="20"/>
                <w:szCs w:val="20"/>
              </w:rPr>
            </w:pPr>
          </w:p>
        </w:tc>
        <w:tc>
          <w:tcPr>
            <w:tcW w:w="902" w:type="dxa"/>
            <w:vMerge w:val="restart"/>
            <w:tcBorders>
              <w:top w:val="single" w:sz="4" w:space="0" w:color="000000"/>
              <w:left w:val="single" w:sz="4" w:space="0" w:color="000000"/>
              <w:bottom w:val="single" w:sz="4" w:space="0" w:color="000000"/>
              <w:right w:val="single" w:sz="4" w:space="0" w:color="000000"/>
            </w:tcBorders>
          </w:tcPr>
          <w:p w14:paraId="1F9F3678" w14:textId="77777777" w:rsidR="001026E1" w:rsidRDefault="0074675C">
            <w:pPr>
              <w:pStyle w:val="1"/>
              <w:widowControl w:val="0"/>
              <w:spacing w:line="240" w:lineRule="auto"/>
              <w:jc w:val="both"/>
              <w:rPr>
                <w:b/>
                <w:sz w:val="20"/>
                <w:szCs w:val="20"/>
              </w:rPr>
            </w:pPr>
            <w:r>
              <w:rPr>
                <w:sz w:val="20"/>
                <w:szCs w:val="20"/>
              </w:rPr>
              <w:t xml:space="preserve"> </w:t>
            </w:r>
          </w:p>
        </w:tc>
        <w:tc>
          <w:tcPr>
            <w:tcW w:w="2858" w:type="dxa"/>
            <w:vMerge w:val="restart"/>
            <w:tcBorders>
              <w:top w:val="single" w:sz="4" w:space="0" w:color="000000"/>
              <w:left w:val="single" w:sz="4" w:space="0" w:color="000000"/>
              <w:bottom w:val="single" w:sz="4" w:space="0" w:color="000000"/>
              <w:right w:val="single" w:sz="4" w:space="0" w:color="000000"/>
            </w:tcBorders>
          </w:tcPr>
          <w:p w14:paraId="39F96858" w14:textId="77777777" w:rsidR="001026E1" w:rsidRDefault="0074675C">
            <w:pPr>
              <w:pStyle w:val="1"/>
              <w:widowControl w:val="0"/>
              <w:spacing w:line="240" w:lineRule="auto"/>
              <w:jc w:val="both"/>
              <w:rPr>
                <w:b/>
                <w:sz w:val="20"/>
                <w:szCs w:val="20"/>
              </w:rPr>
            </w:pPr>
            <w:r>
              <w:rPr>
                <w:sz w:val="20"/>
                <w:szCs w:val="20"/>
              </w:rPr>
              <w:t>Самостоятельно принимать решения на основе полученных знаний и умений о формировании городской среды</w:t>
            </w:r>
            <w:r>
              <w:rPr>
                <w:b/>
                <w:sz w:val="20"/>
                <w:szCs w:val="20"/>
              </w:rPr>
              <w:t>.</w:t>
            </w:r>
          </w:p>
        </w:tc>
        <w:tc>
          <w:tcPr>
            <w:tcW w:w="2787" w:type="dxa"/>
            <w:vMerge w:val="restart"/>
            <w:tcBorders>
              <w:top w:val="single" w:sz="4" w:space="0" w:color="000000"/>
              <w:left w:val="single" w:sz="4" w:space="0" w:color="000000"/>
              <w:bottom w:val="single" w:sz="4" w:space="0" w:color="000000"/>
              <w:right w:val="single" w:sz="4" w:space="0" w:color="000000"/>
            </w:tcBorders>
          </w:tcPr>
          <w:p w14:paraId="3024CE23" w14:textId="77777777" w:rsidR="001026E1" w:rsidRDefault="0074675C">
            <w:pPr>
              <w:pStyle w:val="1"/>
              <w:widowControl w:val="0"/>
              <w:spacing w:line="240" w:lineRule="auto"/>
              <w:jc w:val="both"/>
              <w:rPr>
                <w:sz w:val="20"/>
                <w:szCs w:val="20"/>
              </w:rPr>
            </w:pPr>
            <w:r>
              <w:rPr>
                <w:b/>
                <w:sz w:val="20"/>
                <w:szCs w:val="20"/>
              </w:rPr>
              <w:t>Рассматривать и объяснять</w:t>
            </w:r>
            <w:r>
              <w:rPr>
                <w:sz w:val="20"/>
                <w:szCs w:val="20"/>
              </w:rPr>
              <w:t xml:space="preserve"> планировку города как способ оптимальной организации образа жизни людей.</w:t>
            </w:r>
          </w:p>
          <w:p w14:paraId="0F04EA36" w14:textId="77777777" w:rsidR="001026E1" w:rsidRDefault="0074675C">
            <w:pPr>
              <w:pStyle w:val="1"/>
              <w:widowControl w:val="0"/>
              <w:spacing w:line="240" w:lineRule="auto"/>
              <w:jc w:val="both"/>
              <w:rPr>
                <w:sz w:val="20"/>
                <w:szCs w:val="20"/>
              </w:rPr>
            </w:pPr>
            <w:r>
              <w:rPr>
                <w:b/>
                <w:sz w:val="20"/>
                <w:szCs w:val="20"/>
              </w:rPr>
              <w:t>Создавать</w:t>
            </w:r>
            <w:r>
              <w:rPr>
                <w:sz w:val="20"/>
                <w:szCs w:val="20"/>
              </w:rPr>
              <w:t xml:space="preserve"> практические творческие работы, развивать чувство композиции.</w:t>
            </w:r>
          </w:p>
        </w:tc>
        <w:tc>
          <w:tcPr>
            <w:tcW w:w="3411" w:type="dxa"/>
            <w:vMerge w:val="restart"/>
            <w:tcBorders>
              <w:top w:val="single" w:sz="4" w:space="0" w:color="000000"/>
              <w:left w:val="single" w:sz="4" w:space="0" w:color="000000"/>
              <w:bottom w:val="single" w:sz="4" w:space="0" w:color="000000"/>
              <w:right w:val="single" w:sz="4" w:space="0" w:color="000000"/>
            </w:tcBorders>
          </w:tcPr>
          <w:p w14:paraId="4A99D6C2" w14:textId="77777777" w:rsidR="001026E1" w:rsidRDefault="0074675C">
            <w:pPr>
              <w:pStyle w:val="1"/>
              <w:widowControl w:val="0"/>
              <w:spacing w:line="240" w:lineRule="auto"/>
              <w:jc w:val="both"/>
              <w:rPr>
                <w:sz w:val="20"/>
                <w:szCs w:val="20"/>
              </w:rPr>
            </w:pPr>
            <w:r>
              <w:rPr>
                <w:sz w:val="20"/>
                <w:szCs w:val="20"/>
              </w:rPr>
              <w:t>Осознавать свои интересы, опыт и знания (добиваться поставленной цели)</w:t>
            </w:r>
          </w:p>
        </w:tc>
      </w:tr>
      <w:tr w:rsidR="001026E1" w14:paraId="22860B7A" w14:textId="77777777">
        <w:trPr>
          <w:trHeight w:val="570"/>
        </w:trPr>
        <w:tc>
          <w:tcPr>
            <w:tcW w:w="486" w:type="dxa"/>
            <w:tcBorders>
              <w:top w:val="single" w:sz="4" w:space="0" w:color="000000"/>
              <w:left w:val="single" w:sz="4" w:space="0" w:color="000000"/>
              <w:bottom w:val="single" w:sz="4" w:space="0" w:color="000000"/>
              <w:right w:val="single" w:sz="4" w:space="0" w:color="000000"/>
            </w:tcBorders>
          </w:tcPr>
          <w:p w14:paraId="0364A89E" w14:textId="77777777" w:rsidR="001026E1" w:rsidRDefault="0074675C">
            <w:pPr>
              <w:pStyle w:val="1"/>
              <w:widowControl w:val="0"/>
              <w:spacing w:line="240" w:lineRule="auto"/>
              <w:jc w:val="both"/>
              <w:rPr>
                <w:sz w:val="20"/>
                <w:szCs w:val="20"/>
              </w:rPr>
            </w:pPr>
            <w:r>
              <w:rPr>
                <w:sz w:val="20"/>
                <w:szCs w:val="20"/>
              </w:rPr>
              <w:t>21</w:t>
            </w:r>
          </w:p>
        </w:tc>
        <w:tc>
          <w:tcPr>
            <w:tcW w:w="3338" w:type="dxa"/>
            <w:vMerge/>
            <w:tcBorders>
              <w:top w:val="single" w:sz="4" w:space="0" w:color="000000"/>
              <w:left w:val="single" w:sz="4" w:space="0" w:color="000000"/>
              <w:bottom w:val="single" w:sz="4" w:space="0" w:color="000000"/>
              <w:right w:val="single" w:sz="4" w:space="0" w:color="000000"/>
            </w:tcBorders>
            <w:vAlign w:val="center"/>
          </w:tcPr>
          <w:p w14:paraId="47A5673A" w14:textId="77777777" w:rsidR="001026E1" w:rsidRDefault="001026E1">
            <w:pPr>
              <w:pStyle w:val="1"/>
              <w:widowControl w:val="0"/>
              <w:spacing w:line="240" w:lineRule="auto"/>
              <w:jc w:val="both"/>
              <w:rPr>
                <w:b/>
                <w:sz w:val="20"/>
                <w:szCs w:val="20"/>
              </w:rPr>
            </w:pPr>
          </w:p>
        </w:tc>
        <w:tc>
          <w:tcPr>
            <w:tcW w:w="601" w:type="dxa"/>
            <w:vMerge/>
            <w:tcBorders>
              <w:top w:val="single" w:sz="4" w:space="0" w:color="000000"/>
              <w:left w:val="single" w:sz="4" w:space="0" w:color="000000"/>
              <w:bottom w:val="single" w:sz="4" w:space="0" w:color="000000"/>
              <w:right w:val="single" w:sz="4" w:space="0" w:color="000000"/>
            </w:tcBorders>
            <w:vAlign w:val="center"/>
          </w:tcPr>
          <w:p w14:paraId="2F75EDE5" w14:textId="77777777" w:rsidR="001026E1" w:rsidRDefault="001026E1">
            <w:pPr>
              <w:pStyle w:val="1"/>
              <w:widowControl w:val="0"/>
              <w:spacing w:line="240" w:lineRule="auto"/>
              <w:jc w:val="both"/>
              <w:rPr>
                <w:b/>
                <w:sz w:val="20"/>
                <w:szCs w:val="20"/>
              </w:rPr>
            </w:pPr>
          </w:p>
        </w:tc>
        <w:tc>
          <w:tcPr>
            <w:tcW w:w="1013" w:type="dxa"/>
            <w:vMerge/>
            <w:tcBorders>
              <w:top w:val="single" w:sz="4" w:space="0" w:color="000000"/>
              <w:left w:val="single" w:sz="4" w:space="0" w:color="000000"/>
              <w:bottom w:val="single" w:sz="4" w:space="0" w:color="000000"/>
              <w:right w:val="single" w:sz="4" w:space="0" w:color="000000"/>
            </w:tcBorders>
            <w:vAlign w:val="center"/>
          </w:tcPr>
          <w:p w14:paraId="5A342B27" w14:textId="77777777" w:rsidR="001026E1" w:rsidRDefault="001026E1">
            <w:pPr>
              <w:pStyle w:val="1"/>
              <w:widowControl w:val="0"/>
              <w:spacing w:line="240" w:lineRule="auto"/>
              <w:jc w:val="both"/>
              <w:rPr>
                <w:b/>
                <w:sz w:val="20"/>
                <w:szCs w:val="20"/>
              </w:rPr>
            </w:pPr>
          </w:p>
        </w:tc>
        <w:tc>
          <w:tcPr>
            <w:tcW w:w="902" w:type="dxa"/>
            <w:vMerge/>
            <w:tcBorders>
              <w:top w:val="single" w:sz="4" w:space="0" w:color="000000"/>
              <w:left w:val="single" w:sz="4" w:space="0" w:color="000000"/>
              <w:bottom w:val="single" w:sz="4" w:space="0" w:color="000000"/>
              <w:right w:val="single" w:sz="4" w:space="0" w:color="000000"/>
            </w:tcBorders>
            <w:vAlign w:val="center"/>
          </w:tcPr>
          <w:p w14:paraId="1E686384" w14:textId="77777777" w:rsidR="001026E1" w:rsidRDefault="001026E1">
            <w:pPr>
              <w:pStyle w:val="1"/>
              <w:widowControl w:val="0"/>
              <w:spacing w:line="240" w:lineRule="auto"/>
              <w:jc w:val="both"/>
              <w:rPr>
                <w:b/>
                <w:sz w:val="20"/>
                <w:szCs w:val="20"/>
              </w:rPr>
            </w:pPr>
          </w:p>
        </w:tc>
        <w:tc>
          <w:tcPr>
            <w:tcW w:w="2858" w:type="dxa"/>
            <w:vMerge/>
            <w:tcBorders>
              <w:top w:val="single" w:sz="4" w:space="0" w:color="000000"/>
              <w:left w:val="single" w:sz="4" w:space="0" w:color="000000"/>
              <w:bottom w:val="single" w:sz="4" w:space="0" w:color="000000"/>
              <w:right w:val="single" w:sz="4" w:space="0" w:color="000000"/>
            </w:tcBorders>
            <w:vAlign w:val="center"/>
          </w:tcPr>
          <w:p w14:paraId="25BE8B75" w14:textId="77777777" w:rsidR="001026E1" w:rsidRDefault="001026E1">
            <w:pPr>
              <w:pStyle w:val="1"/>
              <w:widowControl w:val="0"/>
              <w:spacing w:line="240" w:lineRule="auto"/>
              <w:jc w:val="both"/>
              <w:rPr>
                <w:b/>
                <w:sz w:val="20"/>
                <w:szCs w:val="20"/>
              </w:rPr>
            </w:pPr>
          </w:p>
        </w:tc>
        <w:tc>
          <w:tcPr>
            <w:tcW w:w="2787" w:type="dxa"/>
            <w:vMerge/>
            <w:tcBorders>
              <w:top w:val="single" w:sz="4" w:space="0" w:color="000000"/>
              <w:left w:val="single" w:sz="4" w:space="0" w:color="000000"/>
              <w:bottom w:val="single" w:sz="4" w:space="0" w:color="000000"/>
              <w:right w:val="single" w:sz="4" w:space="0" w:color="000000"/>
            </w:tcBorders>
            <w:vAlign w:val="center"/>
          </w:tcPr>
          <w:p w14:paraId="19F8CC71" w14:textId="77777777" w:rsidR="001026E1" w:rsidRDefault="001026E1">
            <w:pPr>
              <w:pStyle w:val="1"/>
              <w:widowControl w:val="0"/>
              <w:spacing w:line="240" w:lineRule="auto"/>
              <w:jc w:val="both"/>
              <w:rPr>
                <w:sz w:val="20"/>
                <w:szCs w:val="20"/>
              </w:rPr>
            </w:pPr>
          </w:p>
        </w:tc>
        <w:tc>
          <w:tcPr>
            <w:tcW w:w="3411" w:type="dxa"/>
            <w:vMerge/>
            <w:tcBorders>
              <w:top w:val="single" w:sz="4" w:space="0" w:color="000000"/>
              <w:left w:val="single" w:sz="4" w:space="0" w:color="000000"/>
              <w:bottom w:val="single" w:sz="4" w:space="0" w:color="000000"/>
              <w:right w:val="single" w:sz="4" w:space="0" w:color="000000"/>
            </w:tcBorders>
            <w:vAlign w:val="center"/>
          </w:tcPr>
          <w:p w14:paraId="78C7C2B8" w14:textId="77777777" w:rsidR="001026E1" w:rsidRDefault="001026E1">
            <w:pPr>
              <w:pStyle w:val="1"/>
              <w:widowControl w:val="0"/>
              <w:spacing w:line="240" w:lineRule="auto"/>
              <w:jc w:val="both"/>
              <w:rPr>
                <w:sz w:val="20"/>
                <w:szCs w:val="20"/>
              </w:rPr>
            </w:pPr>
          </w:p>
        </w:tc>
      </w:tr>
      <w:tr w:rsidR="001026E1" w14:paraId="11E619C2" w14:textId="77777777">
        <w:tc>
          <w:tcPr>
            <w:tcW w:w="486" w:type="dxa"/>
            <w:tcBorders>
              <w:top w:val="single" w:sz="4" w:space="0" w:color="000000"/>
              <w:left w:val="single" w:sz="4" w:space="0" w:color="000000"/>
              <w:bottom w:val="single" w:sz="4" w:space="0" w:color="000000"/>
              <w:right w:val="single" w:sz="4" w:space="0" w:color="000000"/>
            </w:tcBorders>
          </w:tcPr>
          <w:p w14:paraId="0B72F9E7" w14:textId="77777777" w:rsidR="001026E1" w:rsidRDefault="0074675C">
            <w:pPr>
              <w:pStyle w:val="1"/>
              <w:widowControl w:val="0"/>
              <w:spacing w:line="240" w:lineRule="auto"/>
              <w:jc w:val="both"/>
              <w:rPr>
                <w:sz w:val="20"/>
                <w:szCs w:val="20"/>
              </w:rPr>
            </w:pPr>
            <w:r>
              <w:rPr>
                <w:sz w:val="20"/>
                <w:szCs w:val="20"/>
              </w:rPr>
              <w:t>22</w:t>
            </w:r>
          </w:p>
        </w:tc>
        <w:tc>
          <w:tcPr>
            <w:tcW w:w="3338" w:type="dxa"/>
            <w:vMerge w:val="restart"/>
            <w:tcBorders>
              <w:top w:val="single" w:sz="4" w:space="0" w:color="000000"/>
              <w:left w:val="single" w:sz="4" w:space="0" w:color="000000"/>
              <w:bottom w:val="single" w:sz="4" w:space="0" w:color="000000"/>
              <w:right w:val="single" w:sz="4" w:space="0" w:color="000000"/>
            </w:tcBorders>
          </w:tcPr>
          <w:p w14:paraId="54E9B755" w14:textId="77777777" w:rsidR="001026E1" w:rsidRDefault="0074675C">
            <w:pPr>
              <w:pStyle w:val="1"/>
              <w:widowControl w:val="0"/>
              <w:spacing w:line="240" w:lineRule="auto"/>
              <w:jc w:val="both"/>
              <w:rPr>
                <w:b/>
                <w:sz w:val="20"/>
                <w:szCs w:val="20"/>
              </w:rPr>
            </w:pPr>
            <w:r>
              <w:rPr>
                <w:rFonts w:eastAsia="Calibri"/>
                <w:b/>
                <w:sz w:val="20"/>
                <w:szCs w:val="20"/>
              </w:rPr>
              <w:t>«</w:t>
            </w:r>
            <w:r>
              <w:rPr>
                <w:b/>
                <w:sz w:val="20"/>
                <w:szCs w:val="20"/>
              </w:rPr>
              <w:t>Свет и тень. Объем в живописи»</w:t>
            </w:r>
          </w:p>
        </w:tc>
        <w:tc>
          <w:tcPr>
            <w:tcW w:w="601" w:type="dxa"/>
            <w:vMerge w:val="restart"/>
            <w:tcBorders>
              <w:top w:val="single" w:sz="4" w:space="0" w:color="000000"/>
              <w:left w:val="single" w:sz="4" w:space="0" w:color="000000"/>
              <w:bottom w:val="single" w:sz="4" w:space="0" w:color="000000"/>
              <w:right w:val="single" w:sz="4" w:space="0" w:color="000000"/>
            </w:tcBorders>
          </w:tcPr>
          <w:p w14:paraId="252B1C5C" w14:textId="77777777" w:rsidR="001026E1" w:rsidRDefault="0074675C">
            <w:pPr>
              <w:pStyle w:val="1"/>
              <w:widowControl w:val="0"/>
              <w:spacing w:line="240" w:lineRule="auto"/>
              <w:jc w:val="both"/>
              <w:rPr>
                <w:b/>
                <w:sz w:val="20"/>
                <w:szCs w:val="20"/>
              </w:rPr>
            </w:pPr>
            <w:r>
              <w:rPr>
                <w:b/>
                <w:sz w:val="20"/>
                <w:szCs w:val="20"/>
              </w:rPr>
              <w:t>2</w:t>
            </w:r>
          </w:p>
        </w:tc>
        <w:tc>
          <w:tcPr>
            <w:tcW w:w="1013" w:type="dxa"/>
            <w:vMerge w:val="restart"/>
            <w:tcBorders>
              <w:top w:val="single" w:sz="4" w:space="0" w:color="000000"/>
              <w:left w:val="single" w:sz="4" w:space="0" w:color="000000"/>
              <w:bottom w:val="single" w:sz="4" w:space="0" w:color="000000"/>
              <w:right w:val="single" w:sz="4" w:space="0" w:color="000000"/>
            </w:tcBorders>
          </w:tcPr>
          <w:p w14:paraId="01EBBF28" w14:textId="77777777" w:rsidR="001026E1" w:rsidRDefault="001026E1">
            <w:pPr>
              <w:pStyle w:val="1"/>
              <w:widowControl w:val="0"/>
              <w:spacing w:line="240" w:lineRule="auto"/>
              <w:jc w:val="both"/>
              <w:rPr>
                <w:b/>
                <w:sz w:val="20"/>
                <w:szCs w:val="20"/>
              </w:rPr>
            </w:pPr>
          </w:p>
          <w:p w14:paraId="4C110AD1" w14:textId="77777777" w:rsidR="001026E1" w:rsidRDefault="001026E1">
            <w:pPr>
              <w:pStyle w:val="1"/>
              <w:widowControl w:val="0"/>
              <w:spacing w:line="240" w:lineRule="auto"/>
              <w:jc w:val="both"/>
              <w:rPr>
                <w:b/>
                <w:sz w:val="20"/>
                <w:szCs w:val="20"/>
              </w:rPr>
            </w:pPr>
          </w:p>
        </w:tc>
        <w:tc>
          <w:tcPr>
            <w:tcW w:w="902" w:type="dxa"/>
            <w:vMerge w:val="restart"/>
            <w:tcBorders>
              <w:top w:val="single" w:sz="4" w:space="0" w:color="000000"/>
              <w:left w:val="single" w:sz="4" w:space="0" w:color="000000"/>
              <w:bottom w:val="single" w:sz="4" w:space="0" w:color="000000"/>
              <w:right w:val="single" w:sz="4" w:space="0" w:color="000000"/>
            </w:tcBorders>
          </w:tcPr>
          <w:p w14:paraId="44D8D0FD" w14:textId="77777777" w:rsidR="001026E1" w:rsidRDefault="0074675C">
            <w:pPr>
              <w:pStyle w:val="1"/>
              <w:widowControl w:val="0"/>
              <w:spacing w:line="240" w:lineRule="auto"/>
              <w:jc w:val="both"/>
              <w:rPr>
                <w:b/>
                <w:sz w:val="20"/>
                <w:szCs w:val="20"/>
              </w:rPr>
            </w:pPr>
            <w:r>
              <w:rPr>
                <w:b/>
                <w:sz w:val="20"/>
                <w:szCs w:val="20"/>
              </w:rPr>
              <w:t xml:space="preserve"> </w:t>
            </w:r>
          </w:p>
        </w:tc>
        <w:tc>
          <w:tcPr>
            <w:tcW w:w="2858" w:type="dxa"/>
            <w:vMerge w:val="restart"/>
            <w:tcBorders>
              <w:top w:val="single" w:sz="4" w:space="0" w:color="000000"/>
              <w:left w:val="single" w:sz="4" w:space="0" w:color="000000"/>
              <w:bottom w:val="single" w:sz="4" w:space="0" w:color="000000"/>
              <w:right w:val="single" w:sz="4" w:space="0" w:color="000000"/>
            </w:tcBorders>
          </w:tcPr>
          <w:p w14:paraId="4CD65B51" w14:textId="77777777" w:rsidR="001026E1" w:rsidRDefault="0074675C">
            <w:pPr>
              <w:pStyle w:val="1"/>
              <w:widowControl w:val="0"/>
              <w:spacing w:line="240" w:lineRule="auto"/>
              <w:jc w:val="both"/>
              <w:rPr>
                <w:sz w:val="20"/>
                <w:szCs w:val="20"/>
              </w:rPr>
            </w:pPr>
            <w:r>
              <w:rPr>
                <w:b/>
                <w:sz w:val="20"/>
                <w:szCs w:val="20"/>
              </w:rPr>
              <w:t xml:space="preserve">Передавать </w:t>
            </w:r>
            <w:r>
              <w:rPr>
                <w:sz w:val="20"/>
                <w:szCs w:val="20"/>
              </w:rPr>
              <w:t>в творческой работе цветом, формой, пластикой линий стилевое единство декоративного решения интерьера и пространства.</w:t>
            </w:r>
          </w:p>
          <w:p w14:paraId="567A115C" w14:textId="77777777" w:rsidR="001026E1" w:rsidRDefault="0074675C">
            <w:pPr>
              <w:pStyle w:val="1"/>
              <w:widowControl w:val="0"/>
              <w:spacing w:line="240" w:lineRule="auto"/>
              <w:jc w:val="both"/>
              <w:rPr>
                <w:b/>
                <w:sz w:val="20"/>
                <w:szCs w:val="20"/>
              </w:rPr>
            </w:pPr>
            <w:r>
              <w:rPr>
                <w:b/>
                <w:sz w:val="20"/>
                <w:szCs w:val="20"/>
              </w:rPr>
              <w:t>Воспринимать</w:t>
            </w:r>
            <w:r>
              <w:rPr>
                <w:sz w:val="20"/>
                <w:szCs w:val="20"/>
              </w:rPr>
              <w:t xml:space="preserve"> информацию, необходимую для решения учебной задачи.</w:t>
            </w:r>
          </w:p>
        </w:tc>
        <w:tc>
          <w:tcPr>
            <w:tcW w:w="2787" w:type="dxa"/>
            <w:vMerge w:val="restart"/>
            <w:tcBorders>
              <w:top w:val="single" w:sz="4" w:space="0" w:color="000000"/>
              <w:left w:val="single" w:sz="4" w:space="0" w:color="000000"/>
              <w:bottom w:val="single" w:sz="4" w:space="0" w:color="000000"/>
              <w:right w:val="single" w:sz="4" w:space="0" w:color="000000"/>
            </w:tcBorders>
          </w:tcPr>
          <w:p w14:paraId="23F8D595" w14:textId="77777777" w:rsidR="001026E1" w:rsidRDefault="0074675C">
            <w:pPr>
              <w:pStyle w:val="10"/>
              <w:widowControl w:val="0"/>
              <w:jc w:val="both"/>
              <w:rPr>
                <w:rFonts w:ascii="Times New Roman" w:hAnsi="Times New Roman"/>
                <w:bCs/>
                <w:sz w:val="20"/>
                <w:szCs w:val="20"/>
              </w:rPr>
            </w:pPr>
            <w:r>
              <w:rPr>
                <w:rFonts w:ascii="Times New Roman" w:hAnsi="Times New Roman"/>
                <w:b/>
                <w:bCs/>
                <w:sz w:val="20"/>
                <w:szCs w:val="20"/>
              </w:rPr>
              <w:t>Осознавать и объяснять</w:t>
            </w:r>
            <w:r>
              <w:rPr>
                <w:rFonts w:ascii="Times New Roman" w:hAnsi="Times New Roman"/>
                <w:bCs/>
                <w:sz w:val="20"/>
                <w:szCs w:val="20"/>
              </w:rPr>
              <w:t xml:space="preserve"> роль малой архитектуры и архитектурного дизайна в установке связи между человеком и архитектурой, в проживании городского пространства. </w:t>
            </w:r>
          </w:p>
          <w:p w14:paraId="1C2682D5" w14:textId="77777777" w:rsidR="001026E1" w:rsidRDefault="0074675C">
            <w:pPr>
              <w:pStyle w:val="10"/>
              <w:widowControl w:val="0"/>
              <w:jc w:val="both"/>
              <w:rPr>
                <w:rFonts w:ascii="Times New Roman" w:hAnsi="Times New Roman"/>
                <w:bCs/>
                <w:sz w:val="20"/>
                <w:szCs w:val="20"/>
              </w:rPr>
            </w:pPr>
            <w:r>
              <w:rPr>
                <w:rFonts w:ascii="Times New Roman" w:hAnsi="Times New Roman"/>
                <w:b/>
                <w:bCs/>
                <w:sz w:val="20"/>
                <w:szCs w:val="20"/>
              </w:rPr>
              <w:t>Иметь представление</w:t>
            </w:r>
            <w:r>
              <w:rPr>
                <w:rFonts w:ascii="Times New Roman" w:hAnsi="Times New Roman"/>
                <w:bCs/>
                <w:sz w:val="20"/>
                <w:szCs w:val="20"/>
              </w:rPr>
              <w:t xml:space="preserve"> об историчности и социальности интерьеров прошлого.</w:t>
            </w:r>
            <w:r>
              <w:rPr>
                <w:rFonts w:ascii="Times New Roman" w:hAnsi="Times New Roman"/>
                <w:sz w:val="20"/>
                <w:szCs w:val="20"/>
              </w:rPr>
              <w:t xml:space="preserve"> </w:t>
            </w:r>
            <w:r>
              <w:rPr>
                <w:rFonts w:ascii="Times New Roman" w:hAnsi="Times New Roman"/>
                <w:b/>
                <w:bCs/>
                <w:sz w:val="20"/>
                <w:szCs w:val="20"/>
              </w:rPr>
              <w:t xml:space="preserve">Создавать </w:t>
            </w:r>
            <w:r>
              <w:rPr>
                <w:rFonts w:ascii="Times New Roman" w:hAnsi="Times New Roman"/>
                <w:bCs/>
                <w:sz w:val="20"/>
                <w:szCs w:val="20"/>
              </w:rPr>
              <w:t>практические творческие работы в техниках коллажа, дизайн- проектов.</w:t>
            </w:r>
          </w:p>
          <w:p w14:paraId="0C75E6B8" w14:textId="77777777" w:rsidR="001026E1" w:rsidRDefault="0074675C">
            <w:pPr>
              <w:pStyle w:val="10"/>
              <w:widowControl w:val="0"/>
              <w:jc w:val="both"/>
              <w:rPr>
                <w:rFonts w:ascii="Times New Roman" w:hAnsi="Times New Roman"/>
                <w:bCs/>
                <w:sz w:val="20"/>
                <w:szCs w:val="20"/>
              </w:rPr>
            </w:pPr>
            <w:r>
              <w:rPr>
                <w:rFonts w:ascii="Times New Roman" w:hAnsi="Times New Roman"/>
                <w:b/>
                <w:bCs/>
                <w:sz w:val="20"/>
                <w:szCs w:val="20"/>
              </w:rPr>
              <w:t xml:space="preserve">Проявлять </w:t>
            </w:r>
            <w:r>
              <w:rPr>
                <w:rFonts w:ascii="Times New Roman" w:hAnsi="Times New Roman"/>
                <w:bCs/>
                <w:sz w:val="20"/>
                <w:szCs w:val="20"/>
              </w:rPr>
              <w:t>творческую фантазию, выдумку, находчивость, умение адекватно оценивать ситуацию в процессе работы.</w:t>
            </w:r>
          </w:p>
        </w:tc>
        <w:tc>
          <w:tcPr>
            <w:tcW w:w="3411" w:type="dxa"/>
            <w:vMerge w:val="restart"/>
            <w:tcBorders>
              <w:top w:val="single" w:sz="4" w:space="0" w:color="000000"/>
              <w:left w:val="single" w:sz="4" w:space="0" w:color="000000"/>
              <w:bottom w:val="single" w:sz="4" w:space="0" w:color="000000"/>
              <w:right w:val="single" w:sz="4" w:space="0" w:color="000000"/>
            </w:tcBorders>
          </w:tcPr>
          <w:p w14:paraId="2220E34F" w14:textId="77777777" w:rsidR="001026E1" w:rsidRDefault="0074675C">
            <w:pPr>
              <w:pStyle w:val="1"/>
              <w:widowControl w:val="0"/>
              <w:spacing w:line="240" w:lineRule="auto"/>
              <w:jc w:val="both"/>
              <w:rPr>
                <w:sz w:val="20"/>
                <w:szCs w:val="20"/>
              </w:rPr>
            </w:pPr>
            <w:r>
              <w:rPr>
                <w:b/>
                <w:sz w:val="20"/>
                <w:szCs w:val="20"/>
              </w:rPr>
              <w:t>Участвовать в индивидуальной, групповой, коллективной формах деятельности</w:t>
            </w:r>
            <w:r>
              <w:rPr>
                <w:sz w:val="20"/>
                <w:szCs w:val="20"/>
              </w:rPr>
              <w:t>, связанной с созданием творческой работы</w:t>
            </w:r>
          </w:p>
          <w:p w14:paraId="62BD0598" w14:textId="77777777" w:rsidR="001026E1" w:rsidRDefault="0074675C">
            <w:pPr>
              <w:pStyle w:val="1"/>
              <w:widowControl w:val="0"/>
              <w:spacing w:line="240" w:lineRule="auto"/>
              <w:jc w:val="both"/>
              <w:rPr>
                <w:sz w:val="20"/>
                <w:szCs w:val="20"/>
              </w:rPr>
            </w:pPr>
            <w:r>
              <w:rPr>
                <w:b/>
                <w:sz w:val="20"/>
                <w:szCs w:val="20"/>
              </w:rPr>
              <w:t>Понимать</w:t>
            </w:r>
            <w:r>
              <w:rPr>
                <w:sz w:val="20"/>
                <w:szCs w:val="20"/>
              </w:rPr>
              <w:t xml:space="preserve"> значение знаний для человека, выбирать свой образ и отвечать за свой выбор,</w:t>
            </w:r>
          </w:p>
          <w:p w14:paraId="088C8565" w14:textId="77777777" w:rsidR="001026E1" w:rsidRDefault="0074675C">
            <w:pPr>
              <w:pStyle w:val="1"/>
              <w:widowControl w:val="0"/>
              <w:spacing w:line="240" w:lineRule="auto"/>
              <w:jc w:val="both"/>
              <w:rPr>
                <w:b/>
                <w:sz w:val="20"/>
                <w:szCs w:val="20"/>
              </w:rPr>
            </w:pPr>
            <w:r>
              <w:rPr>
                <w:b/>
                <w:sz w:val="20"/>
                <w:szCs w:val="20"/>
              </w:rPr>
              <w:t>Проявлять</w:t>
            </w:r>
            <w:r>
              <w:rPr>
                <w:sz w:val="20"/>
                <w:szCs w:val="20"/>
              </w:rPr>
              <w:t xml:space="preserve"> творческую фантазию, выдумку, находчивость, умение адекватно оценивать ситуацию в процессе работы.</w:t>
            </w:r>
          </w:p>
        </w:tc>
      </w:tr>
      <w:tr w:rsidR="001026E1" w14:paraId="222CE372" w14:textId="77777777">
        <w:tc>
          <w:tcPr>
            <w:tcW w:w="486" w:type="dxa"/>
            <w:tcBorders>
              <w:top w:val="single" w:sz="4" w:space="0" w:color="000000"/>
              <w:left w:val="single" w:sz="4" w:space="0" w:color="000000"/>
              <w:bottom w:val="single" w:sz="4" w:space="0" w:color="000000"/>
              <w:right w:val="single" w:sz="4" w:space="0" w:color="000000"/>
            </w:tcBorders>
          </w:tcPr>
          <w:p w14:paraId="4376E571" w14:textId="77777777" w:rsidR="001026E1" w:rsidRDefault="0074675C">
            <w:pPr>
              <w:pStyle w:val="1"/>
              <w:widowControl w:val="0"/>
              <w:spacing w:line="240" w:lineRule="auto"/>
              <w:jc w:val="both"/>
              <w:rPr>
                <w:sz w:val="20"/>
                <w:szCs w:val="20"/>
              </w:rPr>
            </w:pPr>
            <w:r>
              <w:rPr>
                <w:sz w:val="20"/>
                <w:szCs w:val="20"/>
              </w:rPr>
              <w:t>23</w:t>
            </w:r>
          </w:p>
        </w:tc>
        <w:tc>
          <w:tcPr>
            <w:tcW w:w="3338" w:type="dxa"/>
            <w:vMerge/>
            <w:tcBorders>
              <w:top w:val="single" w:sz="4" w:space="0" w:color="000000"/>
              <w:left w:val="single" w:sz="4" w:space="0" w:color="000000"/>
              <w:bottom w:val="single" w:sz="4" w:space="0" w:color="000000"/>
              <w:right w:val="single" w:sz="4" w:space="0" w:color="000000"/>
            </w:tcBorders>
            <w:vAlign w:val="center"/>
          </w:tcPr>
          <w:p w14:paraId="434D0235" w14:textId="77777777" w:rsidR="001026E1" w:rsidRDefault="001026E1">
            <w:pPr>
              <w:pStyle w:val="1"/>
              <w:widowControl w:val="0"/>
              <w:spacing w:line="240" w:lineRule="auto"/>
              <w:jc w:val="both"/>
              <w:rPr>
                <w:b/>
                <w:sz w:val="20"/>
                <w:szCs w:val="20"/>
              </w:rPr>
            </w:pPr>
          </w:p>
        </w:tc>
        <w:tc>
          <w:tcPr>
            <w:tcW w:w="601" w:type="dxa"/>
            <w:vMerge/>
            <w:tcBorders>
              <w:top w:val="single" w:sz="4" w:space="0" w:color="000000"/>
              <w:left w:val="single" w:sz="4" w:space="0" w:color="000000"/>
              <w:bottom w:val="single" w:sz="4" w:space="0" w:color="000000"/>
              <w:right w:val="single" w:sz="4" w:space="0" w:color="000000"/>
            </w:tcBorders>
            <w:vAlign w:val="center"/>
          </w:tcPr>
          <w:p w14:paraId="7C5A8324" w14:textId="77777777" w:rsidR="001026E1" w:rsidRDefault="001026E1">
            <w:pPr>
              <w:pStyle w:val="1"/>
              <w:widowControl w:val="0"/>
              <w:spacing w:line="240" w:lineRule="auto"/>
              <w:jc w:val="both"/>
              <w:rPr>
                <w:b/>
                <w:sz w:val="20"/>
                <w:szCs w:val="20"/>
              </w:rPr>
            </w:pPr>
          </w:p>
        </w:tc>
        <w:tc>
          <w:tcPr>
            <w:tcW w:w="1013" w:type="dxa"/>
            <w:vMerge/>
            <w:tcBorders>
              <w:top w:val="single" w:sz="4" w:space="0" w:color="000000"/>
              <w:left w:val="single" w:sz="4" w:space="0" w:color="000000"/>
              <w:bottom w:val="single" w:sz="4" w:space="0" w:color="000000"/>
              <w:right w:val="single" w:sz="4" w:space="0" w:color="000000"/>
            </w:tcBorders>
            <w:vAlign w:val="center"/>
          </w:tcPr>
          <w:p w14:paraId="3765FEC1" w14:textId="77777777" w:rsidR="001026E1" w:rsidRDefault="001026E1">
            <w:pPr>
              <w:pStyle w:val="1"/>
              <w:widowControl w:val="0"/>
              <w:spacing w:line="240" w:lineRule="auto"/>
              <w:jc w:val="both"/>
              <w:rPr>
                <w:b/>
                <w:sz w:val="20"/>
                <w:szCs w:val="20"/>
              </w:rPr>
            </w:pPr>
          </w:p>
        </w:tc>
        <w:tc>
          <w:tcPr>
            <w:tcW w:w="902" w:type="dxa"/>
            <w:vMerge/>
            <w:tcBorders>
              <w:top w:val="single" w:sz="4" w:space="0" w:color="000000"/>
              <w:left w:val="single" w:sz="4" w:space="0" w:color="000000"/>
              <w:bottom w:val="single" w:sz="4" w:space="0" w:color="000000"/>
              <w:right w:val="single" w:sz="4" w:space="0" w:color="000000"/>
            </w:tcBorders>
            <w:vAlign w:val="center"/>
          </w:tcPr>
          <w:p w14:paraId="5EEB038F" w14:textId="77777777" w:rsidR="001026E1" w:rsidRDefault="001026E1">
            <w:pPr>
              <w:pStyle w:val="1"/>
              <w:widowControl w:val="0"/>
              <w:spacing w:line="240" w:lineRule="auto"/>
              <w:jc w:val="both"/>
              <w:rPr>
                <w:b/>
                <w:sz w:val="20"/>
                <w:szCs w:val="20"/>
              </w:rPr>
            </w:pPr>
          </w:p>
        </w:tc>
        <w:tc>
          <w:tcPr>
            <w:tcW w:w="2858" w:type="dxa"/>
            <w:vMerge/>
            <w:tcBorders>
              <w:top w:val="single" w:sz="4" w:space="0" w:color="000000"/>
              <w:left w:val="single" w:sz="4" w:space="0" w:color="000000"/>
              <w:bottom w:val="single" w:sz="4" w:space="0" w:color="000000"/>
              <w:right w:val="single" w:sz="4" w:space="0" w:color="000000"/>
            </w:tcBorders>
            <w:vAlign w:val="center"/>
          </w:tcPr>
          <w:p w14:paraId="78F46FCB" w14:textId="77777777" w:rsidR="001026E1" w:rsidRDefault="001026E1">
            <w:pPr>
              <w:pStyle w:val="1"/>
              <w:widowControl w:val="0"/>
              <w:spacing w:line="240" w:lineRule="auto"/>
              <w:jc w:val="both"/>
              <w:rPr>
                <w:b/>
                <w:sz w:val="20"/>
                <w:szCs w:val="20"/>
              </w:rPr>
            </w:pPr>
          </w:p>
        </w:tc>
        <w:tc>
          <w:tcPr>
            <w:tcW w:w="2787" w:type="dxa"/>
            <w:vMerge/>
            <w:tcBorders>
              <w:top w:val="single" w:sz="4" w:space="0" w:color="000000"/>
              <w:left w:val="single" w:sz="4" w:space="0" w:color="000000"/>
              <w:bottom w:val="single" w:sz="4" w:space="0" w:color="000000"/>
              <w:right w:val="single" w:sz="4" w:space="0" w:color="000000"/>
            </w:tcBorders>
            <w:vAlign w:val="center"/>
          </w:tcPr>
          <w:p w14:paraId="5471BFB2" w14:textId="77777777" w:rsidR="001026E1" w:rsidRDefault="001026E1">
            <w:pPr>
              <w:pStyle w:val="1"/>
              <w:widowControl w:val="0"/>
              <w:spacing w:line="240" w:lineRule="auto"/>
              <w:jc w:val="both"/>
              <w:rPr>
                <w:bCs/>
                <w:sz w:val="20"/>
                <w:szCs w:val="20"/>
                <w:lang w:eastAsia="zh-CN"/>
              </w:rPr>
            </w:pPr>
          </w:p>
        </w:tc>
        <w:tc>
          <w:tcPr>
            <w:tcW w:w="3411" w:type="dxa"/>
            <w:vMerge/>
            <w:tcBorders>
              <w:top w:val="single" w:sz="4" w:space="0" w:color="000000"/>
              <w:left w:val="single" w:sz="4" w:space="0" w:color="000000"/>
              <w:bottom w:val="single" w:sz="4" w:space="0" w:color="000000"/>
              <w:right w:val="single" w:sz="4" w:space="0" w:color="000000"/>
            </w:tcBorders>
            <w:vAlign w:val="center"/>
          </w:tcPr>
          <w:p w14:paraId="2AD400BC" w14:textId="77777777" w:rsidR="001026E1" w:rsidRDefault="001026E1">
            <w:pPr>
              <w:pStyle w:val="1"/>
              <w:widowControl w:val="0"/>
              <w:spacing w:line="240" w:lineRule="auto"/>
              <w:jc w:val="both"/>
              <w:rPr>
                <w:b/>
                <w:sz w:val="20"/>
                <w:szCs w:val="20"/>
              </w:rPr>
            </w:pPr>
          </w:p>
        </w:tc>
      </w:tr>
      <w:tr w:rsidR="001026E1" w14:paraId="67F94BA6" w14:textId="77777777">
        <w:trPr>
          <w:trHeight w:val="1840"/>
        </w:trPr>
        <w:tc>
          <w:tcPr>
            <w:tcW w:w="486" w:type="dxa"/>
            <w:tcBorders>
              <w:top w:val="single" w:sz="4" w:space="0" w:color="000000"/>
              <w:left w:val="single" w:sz="4" w:space="0" w:color="000000"/>
              <w:bottom w:val="single" w:sz="4" w:space="0" w:color="000000"/>
              <w:right w:val="single" w:sz="4" w:space="0" w:color="000000"/>
            </w:tcBorders>
          </w:tcPr>
          <w:p w14:paraId="2F1E5A44" w14:textId="77777777" w:rsidR="001026E1" w:rsidRDefault="0074675C">
            <w:pPr>
              <w:pStyle w:val="1"/>
              <w:widowControl w:val="0"/>
              <w:spacing w:line="240" w:lineRule="auto"/>
              <w:jc w:val="both"/>
              <w:rPr>
                <w:sz w:val="20"/>
                <w:szCs w:val="20"/>
              </w:rPr>
            </w:pPr>
            <w:r>
              <w:rPr>
                <w:sz w:val="20"/>
                <w:szCs w:val="20"/>
              </w:rPr>
              <w:t>24</w:t>
            </w:r>
          </w:p>
        </w:tc>
        <w:tc>
          <w:tcPr>
            <w:tcW w:w="3338" w:type="dxa"/>
            <w:tcBorders>
              <w:top w:val="single" w:sz="4" w:space="0" w:color="000000"/>
              <w:left w:val="single" w:sz="4" w:space="0" w:color="000000"/>
              <w:bottom w:val="single" w:sz="4" w:space="0" w:color="000000"/>
              <w:right w:val="single" w:sz="4" w:space="0" w:color="000000"/>
            </w:tcBorders>
          </w:tcPr>
          <w:p w14:paraId="3A79B1FA" w14:textId="77777777" w:rsidR="001026E1" w:rsidRDefault="0074675C">
            <w:pPr>
              <w:pStyle w:val="1"/>
              <w:widowControl w:val="0"/>
              <w:snapToGrid w:val="0"/>
              <w:spacing w:line="240" w:lineRule="auto"/>
              <w:jc w:val="both"/>
              <w:rPr>
                <w:b/>
                <w:sz w:val="20"/>
                <w:szCs w:val="20"/>
              </w:rPr>
            </w:pPr>
            <w:r>
              <w:rPr>
                <w:rFonts w:eastAsia="Calibri"/>
                <w:b/>
                <w:sz w:val="20"/>
                <w:szCs w:val="20"/>
              </w:rPr>
              <w:t>«Сочетание цветов. Основы колористики»</w:t>
            </w:r>
          </w:p>
        </w:tc>
        <w:tc>
          <w:tcPr>
            <w:tcW w:w="601" w:type="dxa"/>
            <w:tcBorders>
              <w:top w:val="single" w:sz="4" w:space="0" w:color="000000"/>
              <w:left w:val="single" w:sz="4" w:space="0" w:color="000000"/>
              <w:bottom w:val="single" w:sz="4" w:space="0" w:color="000000"/>
              <w:right w:val="single" w:sz="4" w:space="0" w:color="000000"/>
            </w:tcBorders>
          </w:tcPr>
          <w:p w14:paraId="69ADA467" w14:textId="77777777" w:rsidR="001026E1" w:rsidRDefault="0074675C">
            <w:pPr>
              <w:pStyle w:val="1"/>
              <w:widowControl w:val="0"/>
              <w:spacing w:line="240" w:lineRule="auto"/>
              <w:jc w:val="both"/>
              <w:rPr>
                <w:b/>
                <w:sz w:val="20"/>
                <w:szCs w:val="20"/>
              </w:rPr>
            </w:pPr>
            <w:r>
              <w:rPr>
                <w:b/>
                <w:sz w:val="20"/>
                <w:szCs w:val="20"/>
              </w:rPr>
              <w:t>1</w:t>
            </w:r>
          </w:p>
        </w:tc>
        <w:tc>
          <w:tcPr>
            <w:tcW w:w="1013" w:type="dxa"/>
            <w:tcBorders>
              <w:top w:val="single" w:sz="4" w:space="0" w:color="000000"/>
              <w:left w:val="single" w:sz="4" w:space="0" w:color="000000"/>
              <w:bottom w:val="single" w:sz="4" w:space="0" w:color="000000"/>
              <w:right w:val="single" w:sz="4" w:space="0" w:color="000000"/>
            </w:tcBorders>
          </w:tcPr>
          <w:p w14:paraId="4588E26D" w14:textId="77777777" w:rsidR="001026E1" w:rsidRDefault="001026E1">
            <w:pPr>
              <w:pStyle w:val="1"/>
              <w:widowControl w:val="0"/>
              <w:spacing w:line="240" w:lineRule="auto"/>
              <w:jc w:val="both"/>
              <w:rPr>
                <w:b/>
                <w:sz w:val="20"/>
                <w:szCs w:val="20"/>
              </w:rPr>
            </w:pPr>
          </w:p>
        </w:tc>
        <w:tc>
          <w:tcPr>
            <w:tcW w:w="902" w:type="dxa"/>
            <w:tcBorders>
              <w:top w:val="single" w:sz="4" w:space="0" w:color="000000"/>
              <w:left w:val="single" w:sz="4" w:space="0" w:color="000000"/>
              <w:bottom w:val="single" w:sz="4" w:space="0" w:color="000000"/>
              <w:right w:val="single" w:sz="4" w:space="0" w:color="000000"/>
            </w:tcBorders>
          </w:tcPr>
          <w:p w14:paraId="2F6355BA" w14:textId="77777777" w:rsidR="001026E1" w:rsidRDefault="0074675C">
            <w:pPr>
              <w:pStyle w:val="1"/>
              <w:widowControl w:val="0"/>
              <w:spacing w:line="240" w:lineRule="auto"/>
              <w:jc w:val="both"/>
              <w:rPr>
                <w:b/>
                <w:sz w:val="20"/>
                <w:szCs w:val="20"/>
              </w:rPr>
            </w:pPr>
            <w:r>
              <w:rPr>
                <w:b/>
                <w:sz w:val="20"/>
                <w:szCs w:val="20"/>
              </w:rPr>
              <w:t xml:space="preserve"> </w:t>
            </w:r>
          </w:p>
        </w:tc>
        <w:tc>
          <w:tcPr>
            <w:tcW w:w="2858" w:type="dxa"/>
            <w:vMerge/>
            <w:tcBorders>
              <w:top w:val="single" w:sz="4" w:space="0" w:color="000000"/>
              <w:left w:val="single" w:sz="4" w:space="0" w:color="000000"/>
              <w:bottom w:val="single" w:sz="4" w:space="0" w:color="000000"/>
              <w:right w:val="single" w:sz="4" w:space="0" w:color="000000"/>
            </w:tcBorders>
            <w:vAlign w:val="center"/>
          </w:tcPr>
          <w:p w14:paraId="10DC8A27" w14:textId="77777777" w:rsidR="001026E1" w:rsidRDefault="001026E1">
            <w:pPr>
              <w:pStyle w:val="1"/>
              <w:widowControl w:val="0"/>
              <w:spacing w:line="240" w:lineRule="auto"/>
              <w:jc w:val="both"/>
              <w:rPr>
                <w:b/>
                <w:sz w:val="20"/>
                <w:szCs w:val="20"/>
              </w:rPr>
            </w:pPr>
          </w:p>
        </w:tc>
        <w:tc>
          <w:tcPr>
            <w:tcW w:w="2787" w:type="dxa"/>
            <w:vMerge/>
            <w:tcBorders>
              <w:top w:val="single" w:sz="4" w:space="0" w:color="000000"/>
              <w:left w:val="single" w:sz="4" w:space="0" w:color="000000"/>
              <w:bottom w:val="single" w:sz="4" w:space="0" w:color="000000"/>
              <w:right w:val="single" w:sz="4" w:space="0" w:color="000000"/>
            </w:tcBorders>
            <w:vAlign w:val="center"/>
          </w:tcPr>
          <w:p w14:paraId="77ACBBE1" w14:textId="77777777" w:rsidR="001026E1" w:rsidRDefault="001026E1">
            <w:pPr>
              <w:pStyle w:val="1"/>
              <w:widowControl w:val="0"/>
              <w:spacing w:line="240" w:lineRule="auto"/>
              <w:jc w:val="both"/>
              <w:rPr>
                <w:bCs/>
                <w:sz w:val="20"/>
                <w:szCs w:val="20"/>
                <w:lang w:eastAsia="zh-CN"/>
              </w:rPr>
            </w:pPr>
          </w:p>
        </w:tc>
        <w:tc>
          <w:tcPr>
            <w:tcW w:w="3411" w:type="dxa"/>
            <w:vMerge/>
            <w:tcBorders>
              <w:top w:val="single" w:sz="4" w:space="0" w:color="000000"/>
              <w:left w:val="single" w:sz="4" w:space="0" w:color="000000"/>
              <w:bottom w:val="single" w:sz="4" w:space="0" w:color="000000"/>
              <w:right w:val="single" w:sz="4" w:space="0" w:color="000000"/>
            </w:tcBorders>
            <w:vAlign w:val="center"/>
          </w:tcPr>
          <w:p w14:paraId="38B08C0B" w14:textId="77777777" w:rsidR="001026E1" w:rsidRDefault="001026E1">
            <w:pPr>
              <w:pStyle w:val="1"/>
              <w:widowControl w:val="0"/>
              <w:spacing w:line="240" w:lineRule="auto"/>
              <w:jc w:val="both"/>
              <w:rPr>
                <w:b/>
                <w:sz w:val="20"/>
                <w:szCs w:val="20"/>
              </w:rPr>
            </w:pPr>
          </w:p>
        </w:tc>
      </w:tr>
      <w:tr w:rsidR="001026E1" w14:paraId="348480F1" w14:textId="77777777">
        <w:tc>
          <w:tcPr>
            <w:tcW w:w="486" w:type="dxa"/>
            <w:tcBorders>
              <w:top w:val="single" w:sz="4" w:space="0" w:color="000000"/>
              <w:left w:val="single" w:sz="4" w:space="0" w:color="000000"/>
              <w:bottom w:val="single" w:sz="4" w:space="0" w:color="000000"/>
              <w:right w:val="single" w:sz="4" w:space="0" w:color="000000"/>
            </w:tcBorders>
          </w:tcPr>
          <w:p w14:paraId="61D80E59" w14:textId="77777777" w:rsidR="001026E1" w:rsidRDefault="0074675C">
            <w:pPr>
              <w:pStyle w:val="1"/>
              <w:widowControl w:val="0"/>
              <w:spacing w:line="240" w:lineRule="auto"/>
              <w:jc w:val="both"/>
              <w:rPr>
                <w:sz w:val="20"/>
                <w:szCs w:val="20"/>
              </w:rPr>
            </w:pPr>
            <w:r>
              <w:rPr>
                <w:sz w:val="20"/>
                <w:szCs w:val="20"/>
              </w:rPr>
              <w:t>25</w:t>
            </w:r>
          </w:p>
        </w:tc>
        <w:tc>
          <w:tcPr>
            <w:tcW w:w="3338" w:type="dxa"/>
            <w:vMerge w:val="restart"/>
            <w:tcBorders>
              <w:top w:val="single" w:sz="4" w:space="0" w:color="000000"/>
              <w:left w:val="single" w:sz="4" w:space="0" w:color="000000"/>
              <w:bottom w:val="single" w:sz="4" w:space="0" w:color="000000"/>
              <w:right w:val="single" w:sz="4" w:space="0" w:color="000000"/>
            </w:tcBorders>
          </w:tcPr>
          <w:p w14:paraId="38AB4D84" w14:textId="77777777" w:rsidR="001026E1" w:rsidRDefault="0074675C">
            <w:pPr>
              <w:pStyle w:val="1"/>
              <w:widowControl w:val="0"/>
              <w:spacing w:line="240" w:lineRule="auto"/>
              <w:jc w:val="both"/>
              <w:rPr>
                <w:b/>
                <w:sz w:val="20"/>
                <w:szCs w:val="20"/>
              </w:rPr>
            </w:pPr>
            <w:r>
              <w:rPr>
                <w:b/>
                <w:sz w:val="20"/>
                <w:szCs w:val="20"/>
              </w:rPr>
              <w:t>«Основы колористики</w:t>
            </w:r>
          </w:p>
        </w:tc>
        <w:tc>
          <w:tcPr>
            <w:tcW w:w="601" w:type="dxa"/>
            <w:vMerge w:val="restart"/>
            <w:tcBorders>
              <w:top w:val="single" w:sz="4" w:space="0" w:color="000000"/>
              <w:left w:val="single" w:sz="4" w:space="0" w:color="000000"/>
              <w:bottom w:val="single" w:sz="4" w:space="0" w:color="000000"/>
              <w:right w:val="single" w:sz="4" w:space="0" w:color="000000"/>
            </w:tcBorders>
          </w:tcPr>
          <w:p w14:paraId="1EC98AFC" w14:textId="77777777" w:rsidR="001026E1" w:rsidRDefault="0074675C">
            <w:pPr>
              <w:pStyle w:val="1"/>
              <w:widowControl w:val="0"/>
              <w:spacing w:line="240" w:lineRule="auto"/>
              <w:jc w:val="both"/>
              <w:rPr>
                <w:b/>
                <w:sz w:val="20"/>
                <w:szCs w:val="20"/>
              </w:rPr>
            </w:pPr>
            <w:r>
              <w:rPr>
                <w:b/>
                <w:sz w:val="20"/>
                <w:szCs w:val="20"/>
              </w:rPr>
              <w:t>3</w:t>
            </w:r>
          </w:p>
        </w:tc>
        <w:tc>
          <w:tcPr>
            <w:tcW w:w="1013" w:type="dxa"/>
            <w:vMerge w:val="restart"/>
            <w:tcBorders>
              <w:top w:val="single" w:sz="4" w:space="0" w:color="000000"/>
              <w:left w:val="single" w:sz="4" w:space="0" w:color="000000"/>
              <w:bottom w:val="single" w:sz="4" w:space="0" w:color="000000"/>
              <w:right w:val="single" w:sz="4" w:space="0" w:color="000000"/>
            </w:tcBorders>
          </w:tcPr>
          <w:p w14:paraId="34E5AAB5" w14:textId="77777777" w:rsidR="001026E1" w:rsidRDefault="001026E1">
            <w:pPr>
              <w:pStyle w:val="1"/>
              <w:widowControl w:val="0"/>
              <w:spacing w:line="240" w:lineRule="auto"/>
              <w:jc w:val="both"/>
              <w:rPr>
                <w:b/>
                <w:sz w:val="20"/>
                <w:szCs w:val="20"/>
              </w:rPr>
            </w:pPr>
          </w:p>
          <w:p w14:paraId="69D2AE54" w14:textId="77777777" w:rsidR="001026E1" w:rsidRDefault="001026E1">
            <w:pPr>
              <w:pStyle w:val="1"/>
              <w:widowControl w:val="0"/>
              <w:spacing w:line="240" w:lineRule="auto"/>
              <w:jc w:val="both"/>
              <w:rPr>
                <w:b/>
                <w:sz w:val="20"/>
                <w:szCs w:val="20"/>
              </w:rPr>
            </w:pPr>
          </w:p>
        </w:tc>
        <w:tc>
          <w:tcPr>
            <w:tcW w:w="902" w:type="dxa"/>
            <w:vMerge w:val="restart"/>
            <w:tcBorders>
              <w:top w:val="single" w:sz="4" w:space="0" w:color="000000"/>
              <w:left w:val="single" w:sz="4" w:space="0" w:color="000000"/>
              <w:bottom w:val="single" w:sz="4" w:space="0" w:color="000000"/>
              <w:right w:val="single" w:sz="4" w:space="0" w:color="000000"/>
            </w:tcBorders>
          </w:tcPr>
          <w:p w14:paraId="5276BEC8" w14:textId="77777777" w:rsidR="001026E1" w:rsidRDefault="0074675C">
            <w:pPr>
              <w:pStyle w:val="1"/>
              <w:widowControl w:val="0"/>
              <w:spacing w:line="240" w:lineRule="auto"/>
              <w:jc w:val="both"/>
              <w:rPr>
                <w:b/>
                <w:sz w:val="20"/>
                <w:szCs w:val="20"/>
              </w:rPr>
            </w:pPr>
            <w:r>
              <w:rPr>
                <w:b/>
                <w:sz w:val="20"/>
                <w:szCs w:val="20"/>
              </w:rPr>
              <w:t xml:space="preserve"> </w:t>
            </w:r>
          </w:p>
        </w:tc>
        <w:tc>
          <w:tcPr>
            <w:tcW w:w="2858" w:type="dxa"/>
            <w:vMerge w:val="restart"/>
            <w:tcBorders>
              <w:top w:val="single" w:sz="4" w:space="0" w:color="000000"/>
              <w:left w:val="single" w:sz="4" w:space="0" w:color="000000"/>
              <w:bottom w:val="single" w:sz="4" w:space="0" w:color="000000"/>
              <w:right w:val="single" w:sz="4" w:space="0" w:color="000000"/>
            </w:tcBorders>
          </w:tcPr>
          <w:p w14:paraId="3081D892" w14:textId="77777777" w:rsidR="001026E1" w:rsidRDefault="0074675C">
            <w:pPr>
              <w:pStyle w:val="1"/>
              <w:widowControl w:val="0"/>
              <w:shd w:val="clear" w:color="auto" w:fill="FFFFFF"/>
              <w:spacing w:line="240" w:lineRule="auto"/>
              <w:jc w:val="both"/>
              <w:rPr>
                <w:sz w:val="20"/>
                <w:szCs w:val="20"/>
                <w:lang w:eastAsia="en-US"/>
              </w:rPr>
            </w:pPr>
            <w:r>
              <w:rPr>
                <w:sz w:val="20"/>
                <w:szCs w:val="20"/>
                <w:lang w:eastAsia="en-US"/>
              </w:rPr>
              <w:t xml:space="preserve">Выбор для решения задач различных источников </w:t>
            </w:r>
            <w:r>
              <w:rPr>
                <w:sz w:val="20"/>
                <w:szCs w:val="20"/>
                <w:lang w:eastAsia="en-US"/>
              </w:rPr>
              <w:lastRenderedPageBreak/>
              <w:t>информации</w:t>
            </w:r>
          </w:p>
          <w:p w14:paraId="005E31AF" w14:textId="77777777" w:rsidR="001026E1" w:rsidRDefault="0074675C">
            <w:pPr>
              <w:pStyle w:val="1"/>
              <w:widowControl w:val="0"/>
              <w:shd w:val="clear" w:color="auto" w:fill="FFFFFF"/>
              <w:spacing w:line="240" w:lineRule="auto"/>
              <w:jc w:val="both"/>
              <w:rPr>
                <w:sz w:val="20"/>
                <w:szCs w:val="20"/>
                <w:lang w:eastAsia="en-US"/>
              </w:rPr>
            </w:pPr>
            <w:r>
              <w:rPr>
                <w:sz w:val="20"/>
                <w:szCs w:val="20"/>
                <w:lang w:eastAsia="en-US"/>
              </w:rPr>
              <w:t>Развивать умение применять полученные знания на практике.</w:t>
            </w:r>
          </w:p>
          <w:p w14:paraId="38A4B57B" w14:textId="77777777" w:rsidR="001026E1" w:rsidRDefault="0074675C">
            <w:pPr>
              <w:pStyle w:val="1"/>
              <w:widowControl w:val="0"/>
              <w:shd w:val="clear" w:color="auto" w:fill="FFFFFF"/>
              <w:spacing w:line="240" w:lineRule="auto"/>
              <w:jc w:val="both"/>
              <w:rPr>
                <w:sz w:val="20"/>
                <w:szCs w:val="20"/>
                <w:lang w:eastAsia="en-US"/>
              </w:rPr>
            </w:pPr>
            <w:r>
              <w:rPr>
                <w:sz w:val="20"/>
                <w:szCs w:val="20"/>
                <w:lang w:eastAsia="en-US"/>
              </w:rPr>
              <w:t>Работать по плану, создавая архитектурно-ландшафтные объекты</w:t>
            </w:r>
          </w:p>
          <w:p w14:paraId="21D2FE49" w14:textId="77777777" w:rsidR="001026E1" w:rsidRDefault="001026E1">
            <w:pPr>
              <w:pStyle w:val="1"/>
              <w:widowControl w:val="0"/>
              <w:spacing w:line="240" w:lineRule="auto"/>
              <w:jc w:val="both"/>
              <w:rPr>
                <w:b/>
                <w:sz w:val="20"/>
                <w:szCs w:val="20"/>
              </w:rPr>
            </w:pPr>
          </w:p>
        </w:tc>
        <w:tc>
          <w:tcPr>
            <w:tcW w:w="2787" w:type="dxa"/>
            <w:vMerge w:val="restart"/>
            <w:tcBorders>
              <w:top w:val="single" w:sz="4" w:space="0" w:color="000000"/>
              <w:left w:val="single" w:sz="4" w:space="0" w:color="000000"/>
              <w:bottom w:val="single" w:sz="4" w:space="0" w:color="000000"/>
              <w:right w:val="single" w:sz="4" w:space="0" w:color="000000"/>
            </w:tcBorders>
          </w:tcPr>
          <w:p w14:paraId="36720D23" w14:textId="77777777" w:rsidR="001026E1" w:rsidRDefault="0074675C">
            <w:pPr>
              <w:pStyle w:val="1"/>
              <w:widowControl w:val="0"/>
              <w:snapToGrid w:val="0"/>
              <w:spacing w:line="240" w:lineRule="auto"/>
              <w:jc w:val="both"/>
              <w:rPr>
                <w:bCs/>
                <w:sz w:val="20"/>
                <w:szCs w:val="20"/>
              </w:rPr>
            </w:pPr>
            <w:r>
              <w:rPr>
                <w:b/>
                <w:bCs/>
                <w:sz w:val="20"/>
                <w:szCs w:val="20"/>
              </w:rPr>
              <w:lastRenderedPageBreak/>
              <w:t>Понимать</w:t>
            </w:r>
            <w:r>
              <w:rPr>
                <w:bCs/>
                <w:sz w:val="20"/>
                <w:szCs w:val="20"/>
              </w:rPr>
              <w:t xml:space="preserve"> эстетическое и экологическое взаимное </w:t>
            </w:r>
            <w:r>
              <w:rPr>
                <w:bCs/>
                <w:sz w:val="20"/>
                <w:szCs w:val="20"/>
              </w:rPr>
              <w:lastRenderedPageBreak/>
              <w:t>существование природы и архитектуры.</w:t>
            </w:r>
          </w:p>
          <w:p w14:paraId="506ED0A7" w14:textId="77777777" w:rsidR="001026E1" w:rsidRDefault="0074675C">
            <w:pPr>
              <w:pStyle w:val="1"/>
              <w:widowControl w:val="0"/>
              <w:snapToGrid w:val="0"/>
              <w:spacing w:line="240" w:lineRule="auto"/>
              <w:jc w:val="both"/>
              <w:rPr>
                <w:bCs/>
                <w:sz w:val="20"/>
                <w:szCs w:val="20"/>
              </w:rPr>
            </w:pPr>
            <w:r>
              <w:rPr>
                <w:b/>
                <w:bCs/>
                <w:sz w:val="20"/>
                <w:szCs w:val="20"/>
              </w:rPr>
              <w:t xml:space="preserve">Приобретать </w:t>
            </w:r>
            <w:r>
              <w:rPr>
                <w:bCs/>
                <w:sz w:val="20"/>
                <w:szCs w:val="20"/>
              </w:rPr>
              <w:t xml:space="preserve">общее представление о традициях ландшафтно-парковой архитектуры. </w:t>
            </w:r>
          </w:p>
          <w:p w14:paraId="464787CF" w14:textId="77777777" w:rsidR="001026E1" w:rsidRDefault="0074675C">
            <w:pPr>
              <w:pStyle w:val="1"/>
              <w:widowControl w:val="0"/>
              <w:snapToGrid w:val="0"/>
              <w:spacing w:line="240" w:lineRule="auto"/>
              <w:jc w:val="both"/>
              <w:rPr>
                <w:bCs/>
                <w:sz w:val="20"/>
                <w:szCs w:val="20"/>
              </w:rPr>
            </w:pPr>
            <w:r>
              <w:rPr>
                <w:b/>
                <w:bCs/>
                <w:sz w:val="20"/>
                <w:szCs w:val="20"/>
              </w:rPr>
              <w:t>Использовать</w:t>
            </w:r>
            <w:r>
              <w:rPr>
                <w:bCs/>
                <w:sz w:val="20"/>
                <w:szCs w:val="20"/>
              </w:rPr>
              <w:t xml:space="preserve"> старые и осваивать новые приёмы работы с бумагой, природными материалами в процессе макетирования архитектурно-ландшафтных объектов (лес, водоём, дорога, газон и т. д.).</w:t>
            </w:r>
          </w:p>
        </w:tc>
        <w:tc>
          <w:tcPr>
            <w:tcW w:w="3411" w:type="dxa"/>
            <w:vMerge w:val="restart"/>
            <w:tcBorders>
              <w:top w:val="single" w:sz="4" w:space="0" w:color="000000"/>
              <w:left w:val="single" w:sz="4" w:space="0" w:color="000000"/>
              <w:bottom w:val="single" w:sz="4" w:space="0" w:color="000000"/>
              <w:right w:val="single" w:sz="4" w:space="0" w:color="000000"/>
            </w:tcBorders>
          </w:tcPr>
          <w:p w14:paraId="4131F4AE" w14:textId="77777777" w:rsidR="001026E1" w:rsidRDefault="0074675C">
            <w:pPr>
              <w:pStyle w:val="1"/>
              <w:widowControl w:val="0"/>
              <w:spacing w:line="240" w:lineRule="auto"/>
              <w:jc w:val="both"/>
              <w:rPr>
                <w:b/>
                <w:sz w:val="20"/>
                <w:szCs w:val="20"/>
              </w:rPr>
            </w:pPr>
            <w:r>
              <w:rPr>
                <w:b/>
                <w:sz w:val="20"/>
                <w:szCs w:val="20"/>
              </w:rPr>
              <w:lastRenderedPageBreak/>
              <w:t xml:space="preserve">Определять </w:t>
            </w:r>
            <w:r>
              <w:rPr>
                <w:bCs/>
                <w:sz w:val="20"/>
                <w:szCs w:val="20"/>
              </w:rPr>
              <w:t xml:space="preserve">цель, проблему в учебной деятельности, работать по </w:t>
            </w:r>
            <w:r>
              <w:rPr>
                <w:bCs/>
                <w:sz w:val="20"/>
                <w:szCs w:val="20"/>
              </w:rPr>
              <w:lastRenderedPageBreak/>
              <w:t>плану, сверяясь с целью.</w:t>
            </w:r>
          </w:p>
        </w:tc>
      </w:tr>
      <w:tr w:rsidR="001026E1" w14:paraId="323BF998" w14:textId="77777777">
        <w:tc>
          <w:tcPr>
            <w:tcW w:w="486" w:type="dxa"/>
            <w:tcBorders>
              <w:top w:val="single" w:sz="4" w:space="0" w:color="000000"/>
              <w:left w:val="single" w:sz="4" w:space="0" w:color="000000"/>
              <w:bottom w:val="single" w:sz="4" w:space="0" w:color="000000"/>
              <w:right w:val="single" w:sz="4" w:space="0" w:color="000000"/>
            </w:tcBorders>
          </w:tcPr>
          <w:p w14:paraId="5A536D33" w14:textId="77777777" w:rsidR="001026E1" w:rsidRDefault="0074675C">
            <w:pPr>
              <w:pStyle w:val="1"/>
              <w:widowControl w:val="0"/>
              <w:spacing w:line="240" w:lineRule="auto"/>
              <w:jc w:val="both"/>
              <w:rPr>
                <w:sz w:val="20"/>
                <w:szCs w:val="20"/>
              </w:rPr>
            </w:pPr>
            <w:r>
              <w:rPr>
                <w:sz w:val="20"/>
                <w:szCs w:val="20"/>
              </w:rPr>
              <w:t>26</w:t>
            </w:r>
          </w:p>
        </w:tc>
        <w:tc>
          <w:tcPr>
            <w:tcW w:w="3338" w:type="dxa"/>
            <w:vMerge/>
            <w:tcBorders>
              <w:top w:val="single" w:sz="4" w:space="0" w:color="000000"/>
              <w:left w:val="single" w:sz="4" w:space="0" w:color="000000"/>
              <w:bottom w:val="single" w:sz="4" w:space="0" w:color="000000"/>
              <w:right w:val="single" w:sz="4" w:space="0" w:color="000000"/>
            </w:tcBorders>
            <w:vAlign w:val="center"/>
          </w:tcPr>
          <w:p w14:paraId="4D911A96" w14:textId="77777777" w:rsidR="001026E1" w:rsidRDefault="001026E1">
            <w:pPr>
              <w:pStyle w:val="1"/>
              <w:widowControl w:val="0"/>
              <w:spacing w:line="240" w:lineRule="auto"/>
              <w:jc w:val="both"/>
              <w:rPr>
                <w:b/>
                <w:sz w:val="20"/>
                <w:szCs w:val="20"/>
              </w:rPr>
            </w:pPr>
          </w:p>
        </w:tc>
        <w:tc>
          <w:tcPr>
            <w:tcW w:w="601" w:type="dxa"/>
            <w:vMerge/>
            <w:tcBorders>
              <w:top w:val="single" w:sz="4" w:space="0" w:color="000000"/>
              <w:left w:val="single" w:sz="4" w:space="0" w:color="000000"/>
              <w:bottom w:val="single" w:sz="4" w:space="0" w:color="000000"/>
              <w:right w:val="single" w:sz="4" w:space="0" w:color="000000"/>
            </w:tcBorders>
            <w:vAlign w:val="center"/>
          </w:tcPr>
          <w:p w14:paraId="52B5DD42" w14:textId="77777777" w:rsidR="001026E1" w:rsidRDefault="001026E1">
            <w:pPr>
              <w:pStyle w:val="1"/>
              <w:widowControl w:val="0"/>
              <w:spacing w:line="240" w:lineRule="auto"/>
              <w:jc w:val="both"/>
              <w:rPr>
                <w:b/>
                <w:sz w:val="20"/>
                <w:szCs w:val="20"/>
              </w:rPr>
            </w:pPr>
          </w:p>
        </w:tc>
        <w:tc>
          <w:tcPr>
            <w:tcW w:w="1013" w:type="dxa"/>
            <w:vMerge/>
            <w:tcBorders>
              <w:top w:val="single" w:sz="4" w:space="0" w:color="000000"/>
              <w:left w:val="single" w:sz="4" w:space="0" w:color="000000"/>
              <w:bottom w:val="single" w:sz="4" w:space="0" w:color="000000"/>
              <w:right w:val="single" w:sz="4" w:space="0" w:color="000000"/>
            </w:tcBorders>
            <w:vAlign w:val="center"/>
          </w:tcPr>
          <w:p w14:paraId="25F614FB" w14:textId="77777777" w:rsidR="001026E1" w:rsidRDefault="001026E1">
            <w:pPr>
              <w:pStyle w:val="1"/>
              <w:widowControl w:val="0"/>
              <w:spacing w:line="240" w:lineRule="auto"/>
              <w:jc w:val="both"/>
              <w:rPr>
                <w:b/>
                <w:sz w:val="20"/>
                <w:szCs w:val="20"/>
              </w:rPr>
            </w:pPr>
          </w:p>
        </w:tc>
        <w:tc>
          <w:tcPr>
            <w:tcW w:w="902" w:type="dxa"/>
            <w:vMerge/>
            <w:tcBorders>
              <w:top w:val="single" w:sz="4" w:space="0" w:color="000000"/>
              <w:left w:val="single" w:sz="4" w:space="0" w:color="000000"/>
              <w:bottom w:val="single" w:sz="4" w:space="0" w:color="000000"/>
              <w:right w:val="single" w:sz="4" w:space="0" w:color="000000"/>
            </w:tcBorders>
            <w:vAlign w:val="center"/>
          </w:tcPr>
          <w:p w14:paraId="6C8F9927" w14:textId="77777777" w:rsidR="001026E1" w:rsidRDefault="001026E1">
            <w:pPr>
              <w:pStyle w:val="1"/>
              <w:widowControl w:val="0"/>
              <w:spacing w:line="240" w:lineRule="auto"/>
              <w:jc w:val="both"/>
              <w:rPr>
                <w:b/>
                <w:sz w:val="20"/>
                <w:szCs w:val="20"/>
              </w:rPr>
            </w:pPr>
          </w:p>
        </w:tc>
        <w:tc>
          <w:tcPr>
            <w:tcW w:w="2858" w:type="dxa"/>
            <w:vMerge/>
            <w:tcBorders>
              <w:top w:val="single" w:sz="4" w:space="0" w:color="000000"/>
              <w:left w:val="single" w:sz="4" w:space="0" w:color="000000"/>
              <w:bottom w:val="single" w:sz="4" w:space="0" w:color="000000"/>
              <w:right w:val="single" w:sz="4" w:space="0" w:color="000000"/>
            </w:tcBorders>
            <w:vAlign w:val="center"/>
          </w:tcPr>
          <w:p w14:paraId="5BF3614E" w14:textId="77777777" w:rsidR="001026E1" w:rsidRDefault="001026E1">
            <w:pPr>
              <w:pStyle w:val="1"/>
              <w:widowControl w:val="0"/>
              <w:spacing w:line="240" w:lineRule="auto"/>
              <w:jc w:val="both"/>
              <w:rPr>
                <w:b/>
                <w:sz w:val="20"/>
                <w:szCs w:val="20"/>
              </w:rPr>
            </w:pPr>
          </w:p>
        </w:tc>
        <w:tc>
          <w:tcPr>
            <w:tcW w:w="2787" w:type="dxa"/>
            <w:vMerge/>
            <w:tcBorders>
              <w:top w:val="single" w:sz="4" w:space="0" w:color="000000"/>
              <w:left w:val="single" w:sz="4" w:space="0" w:color="000000"/>
              <w:bottom w:val="single" w:sz="4" w:space="0" w:color="000000"/>
              <w:right w:val="single" w:sz="4" w:space="0" w:color="000000"/>
            </w:tcBorders>
            <w:vAlign w:val="center"/>
          </w:tcPr>
          <w:p w14:paraId="22E8DC28" w14:textId="77777777" w:rsidR="001026E1" w:rsidRDefault="001026E1">
            <w:pPr>
              <w:pStyle w:val="1"/>
              <w:widowControl w:val="0"/>
              <w:spacing w:line="240" w:lineRule="auto"/>
              <w:jc w:val="both"/>
              <w:rPr>
                <w:bCs/>
                <w:sz w:val="20"/>
                <w:szCs w:val="20"/>
              </w:rPr>
            </w:pPr>
          </w:p>
        </w:tc>
        <w:tc>
          <w:tcPr>
            <w:tcW w:w="3411" w:type="dxa"/>
            <w:vMerge/>
            <w:tcBorders>
              <w:top w:val="single" w:sz="4" w:space="0" w:color="000000"/>
              <w:left w:val="single" w:sz="4" w:space="0" w:color="000000"/>
              <w:bottom w:val="single" w:sz="4" w:space="0" w:color="000000"/>
              <w:right w:val="single" w:sz="4" w:space="0" w:color="000000"/>
            </w:tcBorders>
            <w:vAlign w:val="center"/>
          </w:tcPr>
          <w:p w14:paraId="5A52B6CF" w14:textId="77777777" w:rsidR="001026E1" w:rsidRDefault="001026E1">
            <w:pPr>
              <w:pStyle w:val="1"/>
              <w:widowControl w:val="0"/>
              <w:spacing w:line="240" w:lineRule="auto"/>
              <w:jc w:val="both"/>
              <w:rPr>
                <w:b/>
                <w:sz w:val="20"/>
                <w:szCs w:val="20"/>
              </w:rPr>
            </w:pPr>
          </w:p>
        </w:tc>
      </w:tr>
      <w:tr w:rsidR="001026E1" w14:paraId="315C7E95" w14:textId="77777777">
        <w:trPr>
          <w:trHeight w:val="2640"/>
        </w:trPr>
        <w:tc>
          <w:tcPr>
            <w:tcW w:w="486" w:type="dxa"/>
            <w:tcBorders>
              <w:left w:val="single" w:sz="4" w:space="0" w:color="000000"/>
              <w:bottom w:val="single" w:sz="4" w:space="0" w:color="000000"/>
              <w:right w:val="single" w:sz="4" w:space="0" w:color="000000"/>
            </w:tcBorders>
          </w:tcPr>
          <w:p w14:paraId="41E30041" w14:textId="77777777" w:rsidR="001026E1" w:rsidRDefault="0074675C">
            <w:pPr>
              <w:pStyle w:val="1"/>
              <w:widowControl w:val="0"/>
              <w:spacing w:line="240" w:lineRule="auto"/>
              <w:jc w:val="both"/>
              <w:rPr>
                <w:sz w:val="20"/>
                <w:szCs w:val="20"/>
              </w:rPr>
            </w:pPr>
            <w:r>
              <w:rPr>
                <w:sz w:val="20"/>
                <w:szCs w:val="20"/>
              </w:rPr>
              <w:lastRenderedPageBreak/>
              <w:t>27.</w:t>
            </w:r>
          </w:p>
        </w:tc>
        <w:tc>
          <w:tcPr>
            <w:tcW w:w="3338" w:type="dxa"/>
            <w:vMerge/>
            <w:tcBorders>
              <w:top w:val="single" w:sz="4" w:space="0" w:color="000000"/>
              <w:left w:val="single" w:sz="4" w:space="0" w:color="000000"/>
              <w:bottom w:val="single" w:sz="4" w:space="0" w:color="000000"/>
              <w:right w:val="single" w:sz="4" w:space="0" w:color="000000"/>
            </w:tcBorders>
            <w:vAlign w:val="center"/>
          </w:tcPr>
          <w:p w14:paraId="3C8D94C1" w14:textId="77777777" w:rsidR="001026E1" w:rsidRDefault="001026E1">
            <w:pPr>
              <w:pStyle w:val="1"/>
              <w:widowControl w:val="0"/>
              <w:spacing w:line="240" w:lineRule="auto"/>
              <w:jc w:val="both"/>
              <w:rPr>
                <w:b/>
                <w:sz w:val="20"/>
                <w:szCs w:val="20"/>
              </w:rPr>
            </w:pPr>
          </w:p>
        </w:tc>
        <w:tc>
          <w:tcPr>
            <w:tcW w:w="601" w:type="dxa"/>
            <w:vMerge/>
            <w:tcBorders>
              <w:top w:val="single" w:sz="4" w:space="0" w:color="000000"/>
              <w:left w:val="single" w:sz="4" w:space="0" w:color="000000"/>
              <w:bottom w:val="single" w:sz="4" w:space="0" w:color="000000"/>
              <w:right w:val="single" w:sz="4" w:space="0" w:color="000000"/>
            </w:tcBorders>
            <w:vAlign w:val="center"/>
          </w:tcPr>
          <w:p w14:paraId="1E909378" w14:textId="77777777" w:rsidR="001026E1" w:rsidRDefault="001026E1">
            <w:pPr>
              <w:pStyle w:val="1"/>
              <w:widowControl w:val="0"/>
              <w:spacing w:line="240" w:lineRule="auto"/>
              <w:jc w:val="both"/>
              <w:rPr>
                <w:b/>
                <w:sz w:val="20"/>
                <w:szCs w:val="20"/>
              </w:rPr>
            </w:pPr>
          </w:p>
        </w:tc>
        <w:tc>
          <w:tcPr>
            <w:tcW w:w="1013" w:type="dxa"/>
            <w:vMerge/>
            <w:tcBorders>
              <w:top w:val="single" w:sz="4" w:space="0" w:color="000000"/>
              <w:left w:val="single" w:sz="4" w:space="0" w:color="000000"/>
              <w:bottom w:val="single" w:sz="4" w:space="0" w:color="000000"/>
              <w:right w:val="single" w:sz="4" w:space="0" w:color="000000"/>
            </w:tcBorders>
            <w:vAlign w:val="center"/>
          </w:tcPr>
          <w:p w14:paraId="2B7636E4" w14:textId="77777777" w:rsidR="001026E1" w:rsidRDefault="001026E1">
            <w:pPr>
              <w:pStyle w:val="1"/>
              <w:widowControl w:val="0"/>
              <w:spacing w:line="240" w:lineRule="auto"/>
              <w:jc w:val="both"/>
              <w:rPr>
                <w:b/>
                <w:sz w:val="20"/>
                <w:szCs w:val="20"/>
              </w:rPr>
            </w:pPr>
          </w:p>
        </w:tc>
        <w:tc>
          <w:tcPr>
            <w:tcW w:w="902" w:type="dxa"/>
            <w:vMerge/>
            <w:tcBorders>
              <w:top w:val="single" w:sz="4" w:space="0" w:color="000000"/>
              <w:left w:val="single" w:sz="4" w:space="0" w:color="000000"/>
              <w:bottom w:val="single" w:sz="4" w:space="0" w:color="000000"/>
              <w:right w:val="single" w:sz="4" w:space="0" w:color="000000"/>
            </w:tcBorders>
            <w:vAlign w:val="center"/>
          </w:tcPr>
          <w:p w14:paraId="71248990" w14:textId="77777777" w:rsidR="001026E1" w:rsidRDefault="001026E1">
            <w:pPr>
              <w:pStyle w:val="1"/>
              <w:widowControl w:val="0"/>
              <w:spacing w:line="240" w:lineRule="auto"/>
              <w:jc w:val="both"/>
              <w:rPr>
                <w:b/>
                <w:sz w:val="20"/>
                <w:szCs w:val="20"/>
              </w:rPr>
            </w:pPr>
          </w:p>
        </w:tc>
        <w:tc>
          <w:tcPr>
            <w:tcW w:w="2858" w:type="dxa"/>
            <w:vMerge/>
            <w:tcBorders>
              <w:top w:val="single" w:sz="4" w:space="0" w:color="000000"/>
              <w:left w:val="single" w:sz="4" w:space="0" w:color="000000"/>
              <w:bottom w:val="single" w:sz="4" w:space="0" w:color="000000"/>
              <w:right w:val="single" w:sz="4" w:space="0" w:color="000000"/>
            </w:tcBorders>
            <w:vAlign w:val="center"/>
          </w:tcPr>
          <w:p w14:paraId="21BE571F" w14:textId="77777777" w:rsidR="001026E1" w:rsidRDefault="001026E1">
            <w:pPr>
              <w:pStyle w:val="1"/>
              <w:widowControl w:val="0"/>
              <w:spacing w:line="240" w:lineRule="auto"/>
              <w:jc w:val="both"/>
              <w:rPr>
                <w:sz w:val="20"/>
                <w:szCs w:val="20"/>
              </w:rPr>
            </w:pPr>
          </w:p>
        </w:tc>
        <w:tc>
          <w:tcPr>
            <w:tcW w:w="2787" w:type="dxa"/>
            <w:vMerge/>
            <w:tcBorders>
              <w:top w:val="single" w:sz="4" w:space="0" w:color="000000"/>
              <w:left w:val="single" w:sz="4" w:space="0" w:color="000000"/>
              <w:bottom w:val="single" w:sz="4" w:space="0" w:color="000000"/>
              <w:right w:val="single" w:sz="4" w:space="0" w:color="000000"/>
            </w:tcBorders>
            <w:vAlign w:val="center"/>
          </w:tcPr>
          <w:p w14:paraId="1E20F2D7" w14:textId="77777777" w:rsidR="001026E1" w:rsidRDefault="001026E1">
            <w:pPr>
              <w:pStyle w:val="1"/>
              <w:widowControl w:val="0"/>
              <w:spacing w:line="240" w:lineRule="auto"/>
              <w:jc w:val="both"/>
              <w:rPr>
                <w:b/>
                <w:sz w:val="20"/>
                <w:szCs w:val="20"/>
              </w:rPr>
            </w:pPr>
          </w:p>
        </w:tc>
        <w:tc>
          <w:tcPr>
            <w:tcW w:w="3411" w:type="dxa"/>
            <w:vMerge/>
            <w:tcBorders>
              <w:top w:val="single" w:sz="4" w:space="0" w:color="000000"/>
              <w:left w:val="single" w:sz="4" w:space="0" w:color="000000"/>
              <w:bottom w:val="single" w:sz="4" w:space="0" w:color="000000"/>
              <w:right w:val="single" w:sz="4" w:space="0" w:color="000000"/>
            </w:tcBorders>
            <w:vAlign w:val="center"/>
          </w:tcPr>
          <w:p w14:paraId="7110ECE2" w14:textId="77777777" w:rsidR="001026E1" w:rsidRDefault="001026E1">
            <w:pPr>
              <w:pStyle w:val="1"/>
              <w:widowControl w:val="0"/>
              <w:spacing w:line="240" w:lineRule="auto"/>
              <w:jc w:val="both"/>
              <w:rPr>
                <w:b/>
                <w:sz w:val="20"/>
                <w:szCs w:val="20"/>
              </w:rPr>
            </w:pPr>
          </w:p>
        </w:tc>
      </w:tr>
      <w:tr w:rsidR="001026E1" w14:paraId="39E51E71" w14:textId="77777777">
        <w:trPr>
          <w:trHeight w:val="720"/>
        </w:trPr>
        <w:tc>
          <w:tcPr>
            <w:tcW w:w="15396" w:type="dxa"/>
            <w:gridSpan w:val="8"/>
            <w:tcBorders>
              <w:top w:val="single" w:sz="4" w:space="0" w:color="000000"/>
              <w:left w:val="single" w:sz="4" w:space="0" w:color="000000"/>
              <w:bottom w:val="single" w:sz="4" w:space="0" w:color="000000"/>
              <w:right w:val="single" w:sz="4" w:space="0" w:color="000000"/>
            </w:tcBorders>
            <w:vAlign w:val="center"/>
          </w:tcPr>
          <w:p w14:paraId="4470E3EF" w14:textId="77777777" w:rsidR="001026E1" w:rsidRDefault="0074675C">
            <w:pPr>
              <w:pStyle w:val="1"/>
              <w:widowControl w:val="0"/>
              <w:spacing w:line="240" w:lineRule="auto"/>
              <w:jc w:val="both"/>
              <w:rPr>
                <w:b/>
                <w:sz w:val="20"/>
                <w:szCs w:val="20"/>
              </w:rPr>
            </w:pPr>
            <w:r>
              <w:rPr>
                <w:b/>
                <w:sz w:val="20"/>
                <w:szCs w:val="20"/>
              </w:rPr>
              <w:t>4 четверть. «Современное искусство» (8часов).</w:t>
            </w:r>
          </w:p>
        </w:tc>
      </w:tr>
      <w:tr w:rsidR="001026E1" w14:paraId="39C110E3" w14:textId="77777777">
        <w:trPr>
          <w:trHeight w:val="1650"/>
        </w:trPr>
        <w:tc>
          <w:tcPr>
            <w:tcW w:w="486" w:type="dxa"/>
            <w:tcBorders>
              <w:top w:val="single" w:sz="4" w:space="0" w:color="000000"/>
              <w:left w:val="single" w:sz="4" w:space="0" w:color="000000"/>
              <w:bottom w:val="single" w:sz="4" w:space="0" w:color="000000"/>
              <w:right w:val="single" w:sz="4" w:space="0" w:color="000000"/>
            </w:tcBorders>
          </w:tcPr>
          <w:p w14:paraId="25CDADFE" w14:textId="77777777" w:rsidR="001026E1" w:rsidRDefault="0074675C">
            <w:pPr>
              <w:pStyle w:val="1"/>
              <w:widowControl w:val="0"/>
              <w:spacing w:line="240" w:lineRule="auto"/>
              <w:jc w:val="both"/>
              <w:rPr>
                <w:sz w:val="20"/>
                <w:szCs w:val="20"/>
              </w:rPr>
            </w:pPr>
            <w:r>
              <w:rPr>
                <w:sz w:val="20"/>
                <w:szCs w:val="20"/>
              </w:rPr>
              <w:t>28</w:t>
            </w:r>
          </w:p>
        </w:tc>
        <w:tc>
          <w:tcPr>
            <w:tcW w:w="3338" w:type="dxa"/>
            <w:tcBorders>
              <w:top w:val="single" w:sz="4" w:space="0" w:color="000000"/>
              <w:left w:val="single" w:sz="4" w:space="0" w:color="000000"/>
              <w:bottom w:val="single" w:sz="4" w:space="0" w:color="000000"/>
              <w:right w:val="single" w:sz="4" w:space="0" w:color="000000"/>
            </w:tcBorders>
          </w:tcPr>
          <w:p w14:paraId="5E98B40D" w14:textId="77777777" w:rsidR="001026E1" w:rsidRDefault="0074675C">
            <w:pPr>
              <w:pStyle w:val="1"/>
              <w:widowControl w:val="0"/>
              <w:spacing w:line="240" w:lineRule="auto"/>
              <w:jc w:val="both"/>
              <w:rPr>
                <w:b/>
                <w:sz w:val="20"/>
                <w:szCs w:val="20"/>
              </w:rPr>
            </w:pPr>
            <w:r>
              <w:rPr>
                <w:rFonts w:eastAsia="Calibri"/>
                <w:b/>
                <w:sz w:val="20"/>
                <w:szCs w:val="20"/>
              </w:rPr>
              <w:t>«</w:t>
            </w:r>
            <w:r>
              <w:rPr>
                <w:b/>
                <w:sz w:val="20"/>
                <w:szCs w:val="20"/>
              </w:rPr>
              <w:t>Беседа о современном искусстве</w:t>
            </w:r>
            <w:r>
              <w:rPr>
                <w:rFonts w:eastAsia="Calibri"/>
                <w:b/>
                <w:sz w:val="20"/>
                <w:szCs w:val="20"/>
              </w:rPr>
              <w:t>»</w:t>
            </w:r>
          </w:p>
        </w:tc>
        <w:tc>
          <w:tcPr>
            <w:tcW w:w="601" w:type="dxa"/>
            <w:tcBorders>
              <w:top w:val="single" w:sz="4" w:space="0" w:color="000000"/>
              <w:left w:val="single" w:sz="4" w:space="0" w:color="000000"/>
              <w:bottom w:val="single" w:sz="4" w:space="0" w:color="000000"/>
              <w:right w:val="single" w:sz="4" w:space="0" w:color="000000"/>
            </w:tcBorders>
          </w:tcPr>
          <w:p w14:paraId="23403B34" w14:textId="77777777" w:rsidR="001026E1" w:rsidRDefault="0074675C">
            <w:pPr>
              <w:pStyle w:val="1"/>
              <w:widowControl w:val="0"/>
              <w:spacing w:line="240" w:lineRule="auto"/>
              <w:jc w:val="both"/>
              <w:rPr>
                <w:b/>
                <w:sz w:val="20"/>
                <w:szCs w:val="20"/>
              </w:rPr>
            </w:pPr>
            <w:r>
              <w:rPr>
                <w:b/>
                <w:sz w:val="20"/>
                <w:szCs w:val="20"/>
              </w:rPr>
              <w:t>1</w:t>
            </w:r>
          </w:p>
        </w:tc>
        <w:tc>
          <w:tcPr>
            <w:tcW w:w="1013" w:type="dxa"/>
            <w:tcBorders>
              <w:top w:val="single" w:sz="4" w:space="0" w:color="000000"/>
              <w:left w:val="single" w:sz="4" w:space="0" w:color="000000"/>
              <w:bottom w:val="single" w:sz="4" w:space="0" w:color="000000"/>
              <w:right w:val="single" w:sz="4" w:space="0" w:color="000000"/>
            </w:tcBorders>
          </w:tcPr>
          <w:p w14:paraId="722C039E" w14:textId="77777777" w:rsidR="001026E1" w:rsidRDefault="0074675C">
            <w:pPr>
              <w:pStyle w:val="1"/>
              <w:widowControl w:val="0"/>
              <w:spacing w:line="240" w:lineRule="auto"/>
              <w:jc w:val="both"/>
              <w:rPr>
                <w:sz w:val="20"/>
                <w:szCs w:val="20"/>
              </w:rPr>
            </w:pPr>
            <w:r>
              <w:rPr>
                <w:sz w:val="20"/>
                <w:szCs w:val="20"/>
              </w:rPr>
              <w:t xml:space="preserve">  </w:t>
            </w:r>
          </w:p>
          <w:p w14:paraId="1D93BA6A" w14:textId="77777777" w:rsidR="001026E1" w:rsidRDefault="001026E1">
            <w:pPr>
              <w:pStyle w:val="1"/>
              <w:widowControl w:val="0"/>
              <w:spacing w:line="240" w:lineRule="auto"/>
              <w:jc w:val="both"/>
              <w:rPr>
                <w:sz w:val="20"/>
                <w:szCs w:val="20"/>
              </w:rPr>
            </w:pPr>
          </w:p>
          <w:p w14:paraId="47632B48" w14:textId="77777777" w:rsidR="001026E1" w:rsidRDefault="001026E1">
            <w:pPr>
              <w:pStyle w:val="1"/>
              <w:widowControl w:val="0"/>
              <w:spacing w:line="240" w:lineRule="auto"/>
              <w:jc w:val="both"/>
              <w:rPr>
                <w:b/>
                <w:sz w:val="20"/>
                <w:szCs w:val="20"/>
              </w:rPr>
            </w:pPr>
          </w:p>
        </w:tc>
        <w:tc>
          <w:tcPr>
            <w:tcW w:w="902" w:type="dxa"/>
            <w:tcBorders>
              <w:top w:val="single" w:sz="4" w:space="0" w:color="000000"/>
              <w:left w:val="single" w:sz="4" w:space="0" w:color="000000"/>
              <w:bottom w:val="single" w:sz="4" w:space="0" w:color="000000"/>
              <w:right w:val="single" w:sz="4" w:space="0" w:color="000000"/>
            </w:tcBorders>
          </w:tcPr>
          <w:p w14:paraId="42803A87" w14:textId="77777777" w:rsidR="001026E1" w:rsidRDefault="0074675C">
            <w:pPr>
              <w:pStyle w:val="1"/>
              <w:widowControl w:val="0"/>
              <w:spacing w:line="240" w:lineRule="auto"/>
              <w:jc w:val="both"/>
              <w:rPr>
                <w:sz w:val="20"/>
                <w:szCs w:val="20"/>
              </w:rPr>
            </w:pPr>
            <w:r>
              <w:rPr>
                <w:sz w:val="20"/>
                <w:szCs w:val="20"/>
              </w:rPr>
              <w:t xml:space="preserve">  </w:t>
            </w:r>
          </w:p>
          <w:p w14:paraId="4C5230EC" w14:textId="77777777" w:rsidR="001026E1" w:rsidRDefault="001026E1">
            <w:pPr>
              <w:pStyle w:val="1"/>
              <w:widowControl w:val="0"/>
              <w:spacing w:line="240" w:lineRule="auto"/>
              <w:jc w:val="both"/>
              <w:rPr>
                <w:sz w:val="20"/>
                <w:szCs w:val="20"/>
              </w:rPr>
            </w:pPr>
          </w:p>
          <w:p w14:paraId="082BAC73" w14:textId="77777777" w:rsidR="001026E1" w:rsidRDefault="001026E1">
            <w:pPr>
              <w:pStyle w:val="1"/>
              <w:widowControl w:val="0"/>
              <w:spacing w:line="240" w:lineRule="auto"/>
              <w:jc w:val="both"/>
              <w:rPr>
                <w:b/>
                <w:sz w:val="20"/>
                <w:szCs w:val="20"/>
              </w:rPr>
            </w:pPr>
          </w:p>
        </w:tc>
        <w:tc>
          <w:tcPr>
            <w:tcW w:w="2858" w:type="dxa"/>
            <w:vMerge w:val="restart"/>
            <w:tcBorders>
              <w:top w:val="single" w:sz="4" w:space="0" w:color="000000"/>
              <w:left w:val="single" w:sz="4" w:space="0" w:color="000000"/>
              <w:bottom w:val="single" w:sz="4" w:space="0" w:color="000000"/>
              <w:right w:val="single" w:sz="4" w:space="0" w:color="000000"/>
            </w:tcBorders>
          </w:tcPr>
          <w:p w14:paraId="0E835BAC" w14:textId="77777777" w:rsidR="001026E1" w:rsidRDefault="0074675C">
            <w:pPr>
              <w:pStyle w:val="1"/>
              <w:widowControl w:val="0"/>
              <w:spacing w:line="240" w:lineRule="auto"/>
              <w:jc w:val="both"/>
              <w:rPr>
                <w:sz w:val="20"/>
                <w:szCs w:val="20"/>
              </w:rPr>
            </w:pPr>
            <w:r>
              <w:rPr>
                <w:b/>
                <w:sz w:val="20"/>
                <w:szCs w:val="20"/>
              </w:rPr>
              <w:t xml:space="preserve">Ориентироваться </w:t>
            </w:r>
            <w:r>
              <w:rPr>
                <w:sz w:val="20"/>
                <w:szCs w:val="20"/>
              </w:rPr>
              <w:t>в широком разнообразии современного</w:t>
            </w:r>
            <w:r>
              <w:rPr>
                <w:b/>
                <w:sz w:val="20"/>
                <w:szCs w:val="20"/>
              </w:rPr>
              <w:t xml:space="preserve"> искусства, </w:t>
            </w:r>
            <w:r>
              <w:rPr>
                <w:sz w:val="20"/>
                <w:szCs w:val="20"/>
              </w:rPr>
              <w:t>различать по материалам, технике исполнения художественное стекло, керамику, ковку, литьё, гобелен и т.п.</w:t>
            </w:r>
          </w:p>
          <w:p w14:paraId="6060892F" w14:textId="77777777" w:rsidR="001026E1" w:rsidRDefault="001026E1">
            <w:pPr>
              <w:pStyle w:val="1"/>
              <w:widowControl w:val="0"/>
              <w:spacing w:line="240" w:lineRule="auto"/>
              <w:jc w:val="both"/>
              <w:rPr>
                <w:sz w:val="20"/>
                <w:szCs w:val="20"/>
              </w:rPr>
            </w:pPr>
          </w:p>
          <w:p w14:paraId="727BB6A6" w14:textId="77777777" w:rsidR="001026E1" w:rsidRDefault="0074675C">
            <w:pPr>
              <w:pStyle w:val="1"/>
              <w:widowControl w:val="0"/>
              <w:spacing w:line="240" w:lineRule="auto"/>
              <w:jc w:val="both"/>
              <w:rPr>
                <w:sz w:val="20"/>
                <w:szCs w:val="20"/>
              </w:rPr>
            </w:pPr>
            <w:r>
              <w:rPr>
                <w:b/>
                <w:sz w:val="20"/>
                <w:szCs w:val="20"/>
              </w:rPr>
              <w:t>Контролировать и корректировать</w:t>
            </w:r>
            <w:r>
              <w:rPr>
                <w:sz w:val="20"/>
                <w:szCs w:val="20"/>
              </w:rPr>
              <w:t xml:space="preserve"> свои действия в соответствии с поставленной задачей</w:t>
            </w:r>
          </w:p>
          <w:p w14:paraId="0F1AF1B3" w14:textId="77777777" w:rsidR="001026E1" w:rsidRDefault="0074675C">
            <w:pPr>
              <w:pStyle w:val="1"/>
              <w:widowControl w:val="0"/>
              <w:spacing w:line="240" w:lineRule="auto"/>
              <w:jc w:val="both"/>
              <w:rPr>
                <w:sz w:val="20"/>
                <w:szCs w:val="20"/>
              </w:rPr>
            </w:pPr>
            <w:r>
              <w:rPr>
                <w:b/>
                <w:sz w:val="20"/>
                <w:szCs w:val="20"/>
              </w:rPr>
              <w:t>Развивать</w:t>
            </w:r>
            <w:r>
              <w:rPr>
                <w:sz w:val="20"/>
                <w:szCs w:val="20"/>
              </w:rPr>
              <w:t xml:space="preserve"> образно-архитектурное мышление.</w:t>
            </w:r>
          </w:p>
          <w:p w14:paraId="17B70904" w14:textId="77777777" w:rsidR="001026E1" w:rsidRDefault="001026E1">
            <w:pPr>
              <w:pStyle w:val="1"/>
              <w:widowControl w:val="0"/>
              <w:spacing w:line="240" w:lineRule="auto"/>
              <w:jc w:val="both"/>
              <w:rPr>
                <w:sz w:val="20"/>
                <w:szCs w:val="20"/>
              </w:rPr>
            </w:pPr>
          </w:p>
          <w:p w14:paraId="63E19FA4" w14:textId="77777777" w:rsidR="001026E1" w:rsidRDefault="001026E1">
            <w:pPr>
              <w:pStyle w:val="1"/>
              <w:widowControl w:val="0"/>
              <w:spacing w:line="240" w:lineRule="auto"/>
              <w:jc w:val="both"/>
              <w:rPr>
                <w:sz w:val="20"/>
                <w:szCs w:val="20"/>
              </w:rPr>
            </w:pPr>
          </w:p>
        </w:tc>
        <w:tc>
          <w:tcPr>
            <w:tcW w:w="2787" w:type="dxa"/>
            <w:vMerge w:val="restart"/>
            <w:tcBorders>
              <w:top w:val="single" w:sz="4" w:space="0" w:color="000000"/>
              <w:left w:val="single" w:sz="4" w:space="0" w:color="000000"/>
              <w:bottom w:val="single" w:sz="4" w:space="0" w:color="000000"/>
              <w:right w:val="single" w:sz="4" w:space="0" w:color="000000"/>
            </w:tcBorders>
          </w:tcPr>
          <w:p w14:paraId="61B63177" w14:textId="77777777" w:rsidR="001026E1" w:rsidRDefault="0074675C">
            <w:pPr>
              <w:pStyle w:val="ad"/>
              <w:widowControl w:val="0"/>
              <w:jc w:val="both"/>
              <w:rPr>
                <w:bCs/>
                <w:sz w:val="20"/>
                <w:szCs w:val="20"/>
                <w:lang w:eastAsia="en-US"/>
              </w:rPr>
            </w:pPr>
            <w:r>
              <w:rPr>
                <w:b/>
                <w:bCs/>
                <w:sz w:val="20"/>
                <w:szCs w:val="20"/>
                <w:lang w:eastAsia="en-US"/>
              </w:rPr>
              <w:t>Осуществлять в с</w:t>
            </w:r>
            <w:r>
              <w:rPr>
                <w:bCs/>
                <w:sz w:val="20"/>
                <w:szCs w:val="20"/>
                <w:lang w:eastAsia="en-US"/>
              </w:rPr>
              <w:t>обственном архитектурно-дизайнерском проекте как реальные, так и фантазийные представления о своём будущем жилище.</w:t>
            </w:r>
          </w:p>
          <w:p w14:paraId="259488BC" w14:textId="77777777" w:rsidR="001026E1" w:rsidRDefault="0074675C">
            <w:pPr>
              <w:pStyle w:val="ad"/>
              <w:widowControl w:val="0"/>
              <w:jc w:val="both"/>
              <w:rPr>
                <w:bCs/>
                <w:sz w:val="20"/>
                <w:szCs w:val="20"/>
                <w:lang w:eastAsia="en-US"/>
              </w:rPr>
            </w:pPr>
            <w:r>
              <w:rPr>
                <w:b/>
                <w:bCs/>
                <w:sz w:val="20"/>
                <w:szCs w:val="20"/>
                <w:lang w:eastAsia="en-US"/>
              </w:rPr>
              <w:t>Учитывать</w:t>
            </w:r>
            <w:r>
              <w:rPr>
                <w:bCs/>
                <w:sz w:val="20"/>
                <w:szCs w:val="20"/>
                <w:lang w:eastAsia="en-US"/>
              </w:rPr>
              <w:t xml:space="preserve"> в проекте инженерно-бытовые и санитарно-технические задачи.</w:t>
            </w:r>
          </w:p>
          <w:p w14:paraId="4E4E5A5B" w14:textId="77777777" w:rsidR="001026E1" w:rsidRDefault="0074675C">
            <w:pPr>
              <w:pStyle w:val="ad"/>
              <w:widowControl w:val="0"/>
              <w:jc w:val="both"/>
              <w:rPr>
                <w:bCs/>
                <w:sz w:val="20"/>
                <w:szCs w:val="20"/>
                <w:lang w:eastAsia="en-US"/>
              </w:rPr>
            </w:pPr>
            <w:r>
              <w:rPr>
                <w:b/>
                <w:bCs/>
                <w:sz w:val="20"/>
                <w:szCs w:val="20"/>
                <w:lang w:eastAsia="en-US"/>
              </w:rPr>
              <w:t>Проявлять</w:t>
            </w:r>
            <w:r>
              <w:rPr>
                <w:bCs/>
                <w:sz w:val="20"/>
                <w:szCs w:val="20"/>
                <w:lang w:eastAsia="en-US"/>
              </w:rPr>
              <w:t xml:space="preserve"> знание законов композиции и умение владеть художественными материалами.</w:t>
            </w:r>
          </w:p>
          <w:p w14:paraId="2EED2888" w14:textId="77777777" w:rsidR="001026E1" w:rsidRDefault="001026E1">
            <w:pPr>
              <w:pStyle w:val="1"/>
              <w:widowControl w:val="0"/>
              <w:spacing w:line="240" w:lineRule="auto"/>
              <w:jc w:val="both"/>
              <w:rPr>
                <w:b/>
                <w:sz w:val="20"/>
                <w:szCs w:val="20"/>
              </w:rPr>
            </w:pPr>
          </w:p>
          <w:p w14:paraId="5B38AA38" w14:textId="77777777" w:rsidR="001026E1" w:rsidRDefault="001026E1">
            <w:pPr>
              <w:pStyle w:val="1"/>
              <w:widowControl w:val="0"/>
              <w:spacing w:line="240" w:lineRule="auto"/>
              <w:jc w:val="both"/>
              <w:rPr>
                <w:sz w:val="20"/>
                <w:szCs w:val="20"/>
              </w:rPr>
            </w:pPr>
          </w:p>
        </w:tc>
        <w:tc>
          <w:tcPr>
            <w:tcW w:w="3411" w:type="dxa"/>
            <w:tcBorders>
              <w:top w:val="single" w:sz="4" w:space="0" w:color="000000"/>
              <w:left w:val="single" w:sz="4" w:space="0" w:color="000000"/>
              <w:bottom w:val="single" w:sz="4" w:space="0" w:color="000000"/>
              <w:right w:val="single" w:sz="4" w:space="0" w:color="000000"/>
            </w:tcBorders>
          </w:tcPr>
          <w:p w14:paraId="27E704C1" w14:textId="77777777" w:rsidR="001026E1" w:rsidRDefault="0074675C">
            <w:pPr>
              <w:pStyle w:val="1"/>
              <w:widowControl w:val="0"/>
              <w:spacing w:line="240" w:lineRule="auto"/>
              <w:jc w:val="both"/>
              <w:rPr>
                <w:sz w:val="20"/>
                <w:szCs w:val="20"/>
              </w:rPr>
            </w:pPr>
            <w:r>
              <w:rPr>
                <w:b/>
                <w:sz w:val="20"/>
                <w:szCs w:val="20"/>
              </w:rPr>
              <w:t xml:space="preserve">Выявлять и называть </w:t>
            </w:r>
            <w:r>
              <w:rPr>
                <w:sz w:val="20"/>
                <w:szCs w:val="20"/>
              </w:rPr>
              <w:t>характерные особенности современного искусства.</w:t>
            </w:r>
          </w:p>
          <w:p w14:paraId="64AE34DB" w14:textId="77777777" w:rsidR="001026E1" w:rsidRDefault="0074675C">
            <w:pPr>
              <w:pStyle w:val="1"/>
              <w:widowControl w:val="0"/>
              <w:spacing w:line="240" w:lineRule="auto"/>
              <w:jc w:val="both"/>
              <w:rPr>
                <w:sz w:val="20"/>
                <w:szCs w:val="20"/>
              </w:rPr>
            </w:pPr>
            <w:r>
              <w:rPr>
                <w:b/>
                <w:sz w:val="20"/>
                <w:szCs w:val="20"/>
              </w:rPr>
              <w:t>Находить и определять</w:t>
            </w:r>
            <w:r>
              <w:rPr>
                <w:sz w:val="20"/>
                <w:szCs w:val="20"/>
              </w:rPr>
              <w:t xml:space="preserve"> в произведениях современного искусства связь конструктивного, декоративного и изобразительного видов деятельности, а также неразрывное единство материала, формы и декора.</w:t>
            </w:r>
          </w:p>
          <w:p w14:paraId="0A2EA01C" w14:textId="77777777" w:rsidR="001026E1" w:rsidRDefault="001026E1">
            <w:pPr>
              <w:pStyle w:val="1"/>
              <w:widowControl w:val="0"/>
              <w:spacing w:line="240" w:lineRule="auto"/>
              <w:jc w:val="both"/>
              <w:rPr>
                <w:b/>
                <w:sz w:val="20"/>
                <w:szCs w:val="20"/>
              </w:rPr>
            </w:pPr>
          </w:p>
        </w:tc>
      </w:tr>
      <w:tr w:rsidR="001026E1" w14:paraId="40BA8313" w14:textId="77777777">
        <w:trPr>
          <w:trHeight w:val="2285"/>
        </w:trPr>
        <w:tc>
          <w:tcPr>
            <w:tcW w:w="486" w:type="dxa"/>
            <w:tcBorders>
              <w:left w:val="single" w:sz="4" w:space="0" w:color="000000"/>
              <w:bottom w:val="single" w:sz="4" w:space="0" w:color="000000"/>
              <w:right w:val="single" w:sz="4" w:space="0" w:color="000000"/>
            </w:tcBorders>
          </w:tcPr>
          <w:p w14:paraId="3EB1AF94" w14:textId="77777777" w:rsidR="001026E1" w:rsidRDefault="0074675C">
            <w:pPr>
              <w:pStyle w:val="1"/>
              <w:widowControl w:val="0"/>
              <w:spacing w:line="240" w:lineRule="auto"/>
              <w:jc w:val="both"/>
              <w:rPr>
                <w:sz w:val="20"/>
                <w:szCs w:val="20"/>
              </w:rPr>
            </w:pPr>
            <w:r>
              <w:rPr>
                <w:sz w:val="20"/>
                <w:szCs w:val="20"/>
              </w:rPr>
              <w:t>29</w:t>
            </w:r>
          </w:p>
        </w:tc>
        <w:tc>
          <w:tcPr>
            <w:tcW w:w="3338" w:type="dxa"/>
            <w:tcBorders>
              <w:left w:val="single" w:sz="4" w:space="0" w:color="000000"/>
              <w:bottom w:val="single" w:sz="4" w:space="0" w:color="000000"/>
              <w:right w:val="single" w:sz="4" w:space="0" w:color="000000"/>
            </w:tcBorders>
          </w:tcPr>
          <w:p w14:paraId="41A995CF" w14:textId="77777777" w:rsidR="001026E1" w:rsidRDefault="0074675C">
            <w:pPr>
              <w:pStyle w:val="1"/>
              <w:widowControl w:val="0"/>
              <w:spacing w:line="240" w:lineRule="auto"/>
              <w:jc w:val="both"/>
              <w:rPr>
                <w:b/>
                <w:sz w:val="20"/>
                <w:szCs w:val="20"/>
              </w:rPr>
            </w:pPr>
            <w:r>
              <w:rPr>
                <w:b/>
                <w:sz w:val="20"/>
                <w:szCs w:val="20"/>
              </w:rPr>
              <w:t>«Виды современного искусства»</w:t>
            </w:r>
          </w:p>
          <w:p w14:paraId="21E50642" w14:textId="77777777" w:rsidR="001026E1" w:rsidRDefault="001026E1">
            <w:pPr>
              <w:pStyle w:val="1"/>
              <w:widowControl w:val="0"/>
              <w:spacing w:line="240" w:lineRule="auto"/>
              <w:jc w:val="both"/>
              <w:rPr>
                <w:b/>
                <w:sz w:val="20"/>
                <w:szCs w:val="20"/>
              </w:rPr>
            </w:pPr>
          </w:p>
        </w:tc>
        <w:tc>
          <w:tcPr>
            <w:tcW w:w="601" w:type="dxa"/>
            <w:tcBorders>
              <w:left w:val="single" w:sz="4" w:space="0" w:color="000000"/>
              <w:bottom w:val="single" w:sz="4" w:space="0" w:color="000000"/>
              <w:right w:val="single" w:sz="4" w:space="0" w:color="000000"/>
            </w:tcBorders>
          </w:tcPr>
          <w:p w14:paraId="6A2DE691" w14:textId="77777777" w:rsidR="001026E1" w:rsidRDefault="0074675C">
            <w:pPr>
              <w:pStyle w:val="1"/>
              <w:widowControl w:val="0"/>
              <w:spacing w:line="240" w:lineRule="auto"/>
              <w:jc w:val="both"/>
              <w:rPr>
                <w:b/>
                <w:sz w:val="20"/>
                <w:szCs w:val="20"/>
              </w:rPr>
            </w:pPr>
            <w:r>
              <w:rPr>
                <w:b/>
                <w:sz w:val="20"/>
                <w:szCs w:val="20"/>
              </w:rPr>
              <w:t>1</w:t>
            </w:r>
          </w:p>
        </w:tc>
        <w:tc>
          <w:tcPr>
            <w:tcW w:w="1013" w:type="dxa"/>
            <w:tcBorders>
              <w:left w:val="single" w:sz="4" w:space="0" w:color="000000"/>
              <w:bottom w:val="single" w:sz="4" w:space="0" w:color="000000"/>
              <w:right w:val="single" w:sz="4" w:space="0" w:color="000000"/>
            </w:tcBorders>
          </w:tcPr>
          <w:p w14:paraId="7DF34BA6" w14:textId="77777777" w:rsidR="001026E1" w:rsidRDefault="001026E1">
            <w:pPr>
              <w:pStyle w:val="1"/>
              <w:widowControl w:val="0"/>
              <w:spacing w:line="240" w:lineRule="auto"/>
              <w:jc w:val="both"/>
              <w:rPr>
                <w:b/>
                <w:sz w:val="20"/>
                <w:szCs w:val="20"/>
              </w:rPr>
            </w:pPr>
          </w:p>
        </w:tc>
        <w:tc>
          <w:tcPr>
            <w:tcW w:w="902" w:type="dxa"/>
            <w:tcBorders>
              <w:top w:val="single" w:sz="4" w:space="0" w:color="000000"/>
              <w:left w:val="single" w:sz="4" w:space="0" w:color="000000"/>
              <w:bottom w:val="single" w:sz="4" w:space="0" w:color="000000"/>
              <w:right w:val="single" w:sz="4" w:space="0" w:color="000000"/>
            </w:tcBorders>
          </w:tcPr>
          <w:p w14:paraId="79AA0C9F" w14:textId="77777777" w:rsidR="001026E1" w:rsidRDefault="0074675C">
            <w:pPr>
              <w:pStyle w:val="1"/>
              <w:widowControl w:val="0"/>
              <w:spacing w:line="240" w:lineRule="auto"/>
              <w:jc w:val="both"/>
              <w:rPr>
                <w:b/>
                <w:sz w:val="20"/>
                <w:szCs w:val="20"/>
              </w:rPr>
            </w:pPr>
            <w:r>
              <w:rPr>
                <w:b/>
                <w:sz w:val="20"/>
                <w:szCs w:val="20"/>
              </w:rPr>
              <w:t xml:space="preserve"> </w:t>
            </w:r>
          </w:p>
        </w:tc>
        <w:tc>
          <w:tcPr>
            <w:tcW w:w="2858" w:type="dxa"/>
            <w:vMerge/>
            <w:tcBorders>
              <w:top w:val="single" w:sz="4" w:space="0" w:color="000000"/>
              <w:left w:val="single" w:sz="4" w:space="0" w:color="000000"/>
              <w:bottom w:val="single" w:sz="4" w:space="0" w:color="000000"/>
              <w:right w:val="single" w:sz="4" w:space="0" w:color="000000"/>
            </w:tcBorders>
            <w:vAlign w:val="center"/>
          </w:tcPr>
          <w:p w14:paraId="0BB33091" w14:textId="77777777" w:rsidR="001026E1" w:rsidRDefault="001026E1">
            <w:pPr>
              <w:pStyle w:val="1"/>
              <w:widowControl w:val="0"/>
              <w:spacing w:line="240" w:lineRule="auto"/>
              <w:jc w:val="both"/>
              <w:rPr>
                <w:sz w:val="20"/>
                <w:szCs w:val="20"/>
              </w:rPr>
            </w:pPr>
          </w:p>
        </w:tc>
        <w:tc>
          <w:tcPr>
            <w:tcW w:w="2787" w:type="dxa"/>
            <w:vMerge/>
            <w:tcBorders>
              <w:top w:val="single" w:sz="4" w:space="0" w:color="000000"/>
              <w:left w:val="single" w:sz="4" w:space="0" w:color="000000"/>
              <w:bottom w:val="single" w:sz="4" w:space="0" w:color="000000"/>
              <w:right w:val="single" w:sz="4" w:space="0" w:color="000000"/>
            </w:tcBorders>
            <w:vAlign w:val="center"/>
          </w:tcPr>
          <w:p w14:paraId="745AE771" w14:textId="77777777" w:rsidR="001026E1" w:rsidRDefault="001026E1">
            <w:pPr>
              <w:pStyle w:val="1"/>
              <w:widowControl w:val="0"/>
              <w:spacing w:line="240" w:lineRule="auto"/>
              <w:jc w:val="both"/>
              <w:rPr>
                <w:sz w:val="20"/>
                <w:szCs w:val="20"/>
              </w:rPr>
            </w:pPr>
          </w:p>
        </w:tc>
        <w:tc>
          <w:tcPr>
            <w:tcW w:w="3411" w:type="dxa"/>
            <w:tcBorders>
              <w:top w:val="single" w:sz="4" w:space="0" w:color="000000"/>
              <w:left w:val="single" w:sz="4" w:space="0" w:color="000000"/>
              <w:bottom w:val="single" w:sz="4" w:space="0" w:color="000000"/>
              <w:right w:val="single" w:sz="4" w:space="0" w:color="000000"/>
            </w:tcBorders>
          </w:tcPr>
          <w:p w14:paraId="5E6DBFCD" w14:textId="77777777" w:rsidR="001026E1" w:rsidRDefault="0074675C">
            <w:pPr>
              <w:pStyle w:val="1"/>
              <w:widowControl w:val="0"/>
              <w:spacing w:line="240" w:lineRule="auto"/>
              <w:jc w:val="both"/>
              <w:rPr>
                <w:b/>
                <w:sz w:val="20"/>
                <w:szCs w:val="20"/>
              </w:rPr>
            </w:pPr>
            <w:r>
              <w:rPr>
                <w:b/>
                <w:sz w:val="20"/>
                <w:szCs w:val="20"/>
              </w:rPr>
              <w:t xml:space="preserve">Понимать и объяснять </w:t>
            </w:r>
            <w:r>
              <w:rPr>
                <w:sz w:val="20"/>
                <w:szCs w:val="20"/>
              </w:rPr>
              <w:t>задачи зонирования помещения и уметь найти способ зонирования, определенное композиционно-стилевое начало и эклектику.</w:t>
            </w:r>
          </w:p>
          <w:p w14:paraId="33640F17" w14:textId="77777777" w:rsidR="001026E1" w:rsidRDefault="001026E1">
            <w:pPr>
              <w:pStyle w:val="1"/>
              <w:widowControl w:val="0"/>
              <w:spacing w:line="240" w:lineRule="auto"/>
              <w:jc w:val="both"/>
              <w:rPr>
                <w:sz w:val="20"/>
                <w:szCs w:val="20"/>
              </w:rPr>
            </w:pPr>
          </w:p>
          <w:p w14:paraId="20A3A340" w14:textId="77777777" w:rsidR="001026E1" w:rsidRDefault="001026E1">
            <w:pPr>
              <w:pStyle w:val="1"/>
              <w:widowControl w:val="0"/>
              <w:spacing w:line="240" w:lineRule="auto"/>
              <w:jc w:val="both"/>
              <w:rPr>
                <w:sz w:val="20"/>
                <w:szCs w:val="20"/>
              </w:rPr>
            </w:pPr>
          </w:p>
        </w:tc>
      </w:tr>
      <w:tr w:rsidR="001026E1" w14:paraId="55D838B4" w14:textId="77777777">
        <w:tc>
          <w:tcPr>
            <w:tcW w:w="486" w:type="dxa"/>
            <w:tcBorders>
              <w:top w:val="single" w:sz="4" w:space="0" w:color="000000"/>
              <w:left w:val="single" w:sz="4" w:space="0" w:color="000000"/>
              <w:bottom w:val="single" w:sz="4" w:space="0" w:color="000000"/>
              <w:right w:val="single" w:sz="4" w:space="0" w:color="000000"/>
            </w:tcBorders>
          </w:tcPr>
          <w:p w14:paraId="4E434BEA" w14:textId="77777777" w:rsidR="001026E1" w:rsidRDefault="0074675C">
            <w:pPr>
              <w:pStyle w:val="1"/>
              <w:widowControl w:val="0"/>
              <w:spacing w:line="240" w:lineRule="auto"/>
              <w:jc w:val="both"/>
              <w:rPr>
                <w:sz w:val="20"/>
                <w:szCs w:val="20"/>
              </w:rPr>
            </w:pPr>
            <w:r>
              <w:rPr>
                <w:sz w:val="20"/>
                <w:szCs w:val="20"/>
              </w:rPr>
              <w:t>30</w:t>
            </w:r>
          </w:p>
        </w:tc>
        <w:tc>
          <w:tcPr>
            <w:tcW w:w="3338" w:type="dxa"/>
            <w:tcBorders>
              <w:top w:val="single" w:sz="4" w:space="0" w:color="000000"/>
              <w:left w:val="single" w:sz="4" w:space="0" w:color="000000"/>
              <w:bottom w:val="single" w:sz="4" w:space="0" w:color="000000"/>
              <w:right w:val="single" w:sz="4" w:space="0" w:color="000000"/>
            </w:tcBorders>
          </w:tcPr>
          <w:p w14:paraId="06C42BF3" w14:textId="77777777" w:rsidR="001026E1" w:rsidRDefault="0074675C">
            <w:pPr>
              <w:pStyle w:val="1"/>
              <w:widowControl w:val="0"/>
              <w:snapToGrid w:val="0"/>
              <w:spacing w:line="240" w:lineRule="auto"/>
              <w:jc w:val="both"/>
              <w:rPr>
                <w:b/>
                <w:sz w:val="20"/>
                <w:szCs w:val="20"/>
              </w:rPr>
            </w:pPr>
            <w:r>
              <w:rPr>
                <w:rFonts w:eastAsia="Calibri"/>
                <w:b/>
                <w:sz w:val="20"/>
                <w:szCs w:val="20"/>
              </w:rPr>
              <w:t>«</w:t>
            </w:r>
            <w:r>
              <w:rPr>
                <w:b/>
                <w:sz w:val="20"/>
                <w:szCs w:val="20"/>
              </w:rPr>
              <w:t>Поп-культура и современное искусство»</w:t>
            </w:r>
          </w:p>
        </w:tc>
        <w:tc>
          <w:tcPr>
            <w:tcW w:w="601" w:type="dxa"/>
            <w:tcBorders>
              <w:top w:val="single" w:sz="4" w:space="0" w:color="000000"/>
              <w:left w:val="single" w:sz="4" w:space="0" w:color="000000"/>
              <w:bottom w:val="single" w:sz="4" w:space="0" w:color="000000"/>
              <w:right w:val="single" w:sz="4" w:space="0" w:color="000000"/>
            </w:tcBorders>
          </w:tcPr>
          <w:p w14:paraId="2ED6B7E2" w14:textId="77777777" w:rsidR="001026E1" w:rsidRDefault="0074675C">
            <w:pPr>
              <w:pStyle w:val="1"/>
              <w:widowControl w:val="0"/>
              <w:spacing w:line="240" w:lineRule="auto"/>
              <w:jc w:val="both"/>
              <w:rPr>
                <w:b/>
                <w:sz w:val="20"/>
                <w:szCs w:val="20"/>
              </w:rPr>
            </w:pPr>
            <w:r>
              <w:rPr>
                <w:b/>
                <w:sz w:val="20"/>
                <w:szCs w:val="20"/>
              </w:rPr>
              <w:t>1</w:t>
            </w:r>
          </w:p>
        </w:tc>
        <w:tc>
          <w:tcPr>
            <w:tcW w:w="1013" w:type="dxa"/>
            <w:tcBorders>
              <w:top w:val="single" w:sz="4" w:space="0" w:color="000000"/>
              <w:left w:val="single" w:sz="4" w:space="0" w:color="000000"/>
              <w:bottom w:val="single" w:sz="4" w:space="0" w:color="000000"/>
              <w:right w:val="single" w:sz="4" w:space="0" w:color="000000"/>
            </w:tcBorders>
          </w:tcPr>
          <w:p w14:paraId="7E593230" w14:textId="77777777" w:rsidR="001026E1" w:rsidRDefault="001026E1">
            <w:pPr>
              <w:pStyle w:val="1"/>
              <w:widowControl w:val="0"/>
              <w:spacing w:line="240" w:lineRule="auto"/>
              <w:jc w:val="both"/>
              <w:rPr>
                <w:b/>
                <w:sz w:val="20"/>
                <w:szCs w:val="20"/>
              </w:rPr>
            </w:pPr>
          </w:p>
        </w:tc>
        <w:tc>
          <w:tcPr>
            <w:tcW w:w="902" w:type="dxa"/>
            <w:tcBorders>
              <w:top w:val="single" w:sz="4" w:space="0" w:color="000000"/>
              <w:left w:val="single" w:sz="4" w:space="0" w:color="000000"/>
              <w:bottom w:val="single" w:sz="4" w:space="0" w:color="000000"/>
              <w:right w:val="single" w:sz="4" w:space="0" w:color="000000"/>
            </w:tcBorders>
          </w:tcPr>
          <w:p w14:paraId="3EE75A84" w14:textId="77777777" w:rsidR="001026E1" w:rsidRDefault="0074675C">
            <w:pPr>
              <w:pStyle w:val="1"/>
              <w:widowControl w:val="0"/>
              <w:spacing w:line="240" w:lineRule="auto"/>
              <w:jc w:val="both"/>
              <w:rPr>
                <w:b/>
                <w:sz w:val="20"/>
                <w:szCs w:val="20"/>
              </w:rPr>
            </w:pPr>
            <w:r>
              <w:rPr>
                <w:b/>
                <w:sz w:val="20"/>
                <w:szCs w:val="20"/>
              </w:rPr>
              <w:t xml:space="preserve"> </w:t>
            </w:r>
          </w:p>
        </w:tc>
        <w:tc>
          <w:tcPr>
            <w:tcW w:w="2858" w:type="dxa"/>
            <w:tcBorders>
              <w:top w:val="single" w:sz="4" w:space="0" w:color="000000"/>
              <w:left w:val="single" w:sz="4" w:space="0" w:color="000000"/>
              <w:bottom w:val="single" w:sz="4" w:space="0" w:color="000000"/>
              <w:right w:val="single" w:sz="4" w:space="0" w:color="000000"/>
            </w:tcBorders>
          </w:tcPr>
          <w:p w14:paraId="4C885630" w14:textId="77777777" w:rsidR="001026E1" w:rsidRDefault="0074675C">
            <w:pPr>
              <w:pStyle w:val="1"/>
              <w:widowControl w:val="0"/>
              <w:spacing w:line="240" w:lineRule="auto"/>
              <w:jc w:val="both"/>
              <w:rPr>
                <w:sz w:val="20"/>
                <w:szCs w:val="20"/>
              </w:rPr>
            </w:pPr>
            <w:r>
              <w:rPr>
                <w:b/>
                <w:sz w:val="20"/>
                <w:szCs w:val="20"/>
              </w:rPr>
              <w:t xml:space="preserve">Разрабатывать, создавать </w:t>
            </w:r>
            <w:r>
              <w:rPr>
                <w:sz w:val="20"/>
                <w:szCs w:val="20"/>
              </w:rPr>
              <w:t>эскизы коллективных панно, витражей, коллажей и др.</w:t>
            </w:r>
          </w:p>
          <w:p w14:paraId="255F6048" w14:textId="77777777" w:rsidR="001026E1" w:rsidRDefault="001026E1">
            <w:pPr>
              <w:pStyle w:val="1"/>
              <w:widowControl w:val="0"/>
              <w:spacing w:line="240" w:lineRule="auto"/>
              <w:jc w:val="both"/>
              <w:rPr>
                <w:b/>
                <w:sz w:val="20"/>
                <w:szCs w:val="20"/>
              </w:rPr>
            </w:pPr>
          </w:p>
          <w:p w14:paraId="56FD72C3" w14:textId="77777777" w:rsidR="001026E1" w:rsidRDefault="001026E1">
            <w:pPr>
              <w:pStyle w:val="1"/>
              <w:widowControl w:val="0"/>
              <w:spacing w:line="240" w:lineRule="auto"/>
              <w:jc w:val="both"/>
              <w:rPr>
                <w:b/>
                <w:sz w:val="20"/>
                <w:szCs w:val="20"/>
              </w:rPr>
            </w:pPr>
          </w:p>
          <w:p w14:paraId="54287D0D" w14:textId="77777777" w:rsidR="001026E1" w:rsidRDefault="001026E1">
            <w:pPr>
              <w:pStyle w:val="1"/>
              <w:widowControl w:val="0"/>
              <w:spacing w:line="240" w:lineRule="auto"/>
              <w:jc w:val="both"/>
              <w:rPr>
                <w:b/>
                <w:sz w:val="20"/>
                <w:szCs w:val="20"/>
              </w:rPr>
            </w:pPr>
          </w:p>
        </w:tc>
        <w:tc>
          <w:tcPr>
            <w:tcW w:w="2787" w:type="dxa"/>
            <w:vMerge w:val="restart"/>
            <w:tcBorders>
              <w:top w:val="single" w:sz="4" w:space="0" w:color="000000"/>
              <w:left w:val="single" w:sz="4" w:space="0" w:color="000000"/>
              <w:bottom w:val="single" w:sz="4" w:space="0" w:color="000000"/>
              <w:right w:val="single" w:sz="4" w:space="0" w:color="000000"/>
            </w:tcBorders>
          </w:tcPr>
          <w:p w14:paraId="3052503D" w14:textId="77777777" w:rsidR="001026E1" w:rsidRDefault="0074675C">
            <w:pPr>
              <w:pStyle w:val="1"/>
              <w:widowControl w:val="0"/>
              <w:snapToGrid w:val="0"/>
              <w:spacing w:line="240" w:lineRule="auto"/>
              <w:jc w:val="both"/>
              <w:rPr>
                <w:bCs/>
                <w:sz w:val="20"/>
                <w:szCs w:val="20"/>
              </w:rPr>
            </w:pPr>
            <w:r>
              <w:rPr>
                <w:b/>
                <w:bCs/>
                <w:sz w:val="20"/>
                <w:szCs w:val="20"/>
              </w:rPr>
              <w:t>Узнавать</w:t>
            </w:r>
            <w:r>
              <w:rPr>
                <w:bCs/>
                <w:sz w:val="20"/>
                <w:szCs w:val="20"/>
              </w:rPr>
              <w:t xml:space="preserve"> о различных вариантах</w:t>
            </w:r>
          </w:p>
          <w:p w14:paraId="60DCF8F1" w14:textId="77777777" w:rsidR="001026E1" w:rsidRDefault="0074675C">
            <w:pPr>
              <w:pStyle w:val="1"/>
              <w:widowControl w:val="0"/>
              <w:snapToGrid w:val="0"/>
              <w:spacing w:line="240" w:lineRule="auto"/>
              <w:jc w:val="both"/>
              <w:rPr>
                <w:bCs/>
                <w:sz w:val="20"/>
                <w:szCs w:val="20"/>
              </w:rPr>
            </w:pPr>
            <w:r>
              <w:rPr>
                <w:bCs/>
                <w:sz w:val="20"/>
                <w:szCs w:val="20"/>
              </w:rPr>
              <w:t xml:space="preserve">планировки дачной территории. </w:t>
            </w:r>
          </w:p>
          <w:p w14:paraId="18472C04" w14:textId="77777777" w:rsidR="001026E1" w:rsidRDefault="0074675C">
            <w:pPr>
              <w:pStyle w:val="1"/>
              <w:widowControl w:val="0"/>
              <w:snapToGrid w:val="0"/>
              <w:spacing w:line="240" w:lineRule="auto"/>
              <w:jc w:val="both"/>
              <w:rPr>
                <w:bCs/>
                <w:sz w:val="20"/>
                <w:szCs w:val="20"/>
              </w:rPr>
            </w:pPr>
            <w:r>
              <w:rPr>
                <w:b/>
                <w:bCs/>
                <w:sz w:val="20"/>
                <w:szCs w:val="20"/>
              </w:rPr>
              <w:t xml:space="preserve">Совершенствовать </w:t>
            </w:r>
            <w:r>
              <w:rPr>
                <w:bCs/>
                <w:sz w:val="20"/>
                <w:szCs w:val="20"/>
              </w:rPr>
              <w:t>приёмы работы</w:t>
            </w:r>
          </w:p>
          <w:p w14:paraId="7D704F98" w14:textId="77777777" w:rsidR="001026E1" w:rsidRDefault="0074675C">
            <w:pPr>
              <w:pStyle w:val="1"/>
              <w:widowControl w:val="0"/>
              <w:snapToGrid w:val="0"/>
              <w:spacing w:line="240" w:lineRule="auto"/>
              <w:jc w:val="both"/>
              <w:rPr>
                <w:bCs/>
                <w:sz w:val="20"/>
                <w:szCs w:val="20"/>
              </w:rPr>
            </w:pPr>
            <w:r>
              <w:rPr>
                <w:bCs/>
                <w:sz w:val="20"/>
                <w:szCs w:val="20"/>
              </w:rPr>
              <w:t xml:space="preserve">с различными материалами в </w:t>
            </w:r>
            <w:r>
              <w:rPr>
                <w:bCs/>
                <w:sz w:val="20"/>
                <w:szCs w:val="20"/>
              </w:rPr>
              <w:lastRenderedPageBreak/>
              <w:t>процессе</w:t>
            </w:r>
          </w:p>
          <w:p w14:paraId="58AA789F" w14:textId="77777777" w:rsidR="001026E1" w:rsidRDefault="0074675C">
            <w:pPr>
              <w:pStyle w:val="1"/>
              <w:widowControl w:val="0"/>
              <w:snapToGrid w:val="0"/>
              <w:spacing w:line="240" w:lineRule="auto"/>
              <w:jc w:val="both"/>
              <w:rPr>
                <w:bCs/>
                <w:sz w:val="20"/>
                <w:szCs w:val="20"/>
              </w:rPr>
            </w:pPr>
            <w:r>
              <w:rPr>
                <w:bCs/>
                <w:sz w:val="20"/>
                <w:szCs w:val="20"/>
              </w:rPr>
              <w:t>создания проекта садового участка.</w:t>
            </w:r>
          </w:p>
          <w:p w14:paraId="1EE25616" w14:textId="77777777" w:rsidR="001026E1" w:rsidRDefault="0074675C">
            <w:pPr>
              <w:pStyle w:val="1"/>
              <w:widowControl w:val="0"/>
              <w:snapToGrid w:val="0"/>
              <w:spacing w:line="240" w:lineRule="auto"/>
              <w:jc w:val="both"/>
              <w:rPr>
                <w:bCs/>
                <w:sz w:val="20"/>
                <w:szCs w:val="20"/>
              </w:rPr>
            </w:pPr>
            <w:r>
              <w:rPr>
                <w:b/>
                <w:bCs/>
                <w:sz w:val="20"/>
                <w:szCs w:val="20"/>
              </w:rPr>
              <w:t xml:space="preserve">Применять </w:t>
            </w:r>
            <w:r>
              <w:rPr>
                <w:bCs/>
                <w:sz w:val="20"/>
                <w:szCs w:val="20"/>
              </w:rPr>
              <w:t>навыки сочинения объёмно-пространственной композиции в</w:t>
            </w:r>
          </w:p>
          <w:p w14:paraId="6C0D5A2A" w14:textId="77777777" w:rsidR="001026E1" w:rsidRDefault="0074675C">
            <w:pPr>
              <w:pStyle w:val="1"/>
              <w:widowControl w:val="0"/>
              <w:snapToGrid w:val="0"/>
              <w:spacing w:line="240" w:lineRule="auto"/>
              <w:jc w:val="both"/>
              <w:rPr>
                <w:bCs/>
                <w:sz w:val="20"/>
                <w:szCs w:val="20"/>
              </w:rPr>
            </w:pPr>
            <w:r>
              <w:rPr>
                <w:bCs/>
                <w:sz w:val="20"/>
                <w:szCs w:val="20"/>
              </w:rPr>
              <w:t>формировании букета по принципам икебаны.</w:t>
            </w:r>
          </w:p>
        </w:tc>
        <w:tc>
          <w:tcPr>
            <w:tcW w:w="3411" w:type="dxa"/>
            <w:vMerge w:val="restart"/>
            <w:tcBorders>
              <w:top w:val="single" w:sz="4" w:space="0" w:color="000000"/>
              <w:left w:val="single" w:sz="4" w:space="0" w:color="000000"/>
              <w:bottom w:val="single" w:sz="4" w:space="0" w:color="000000"/>
              <w:right w:val="single" w:sz="4" w:space="0" w:color="000000"/>
            </w:tcBorders>
          </w:tcPr>
          <w:p w14:paraId="5748E4BC" w14:textId="77777777" w:rsidR="001026E1" w:rsidRDefault="0074675C">
            <w:pPr>
              <w:pStyle w:val="1"/>
              <w:widowControl w:val="0"/>
              <w:spacing w:line="240" w:lineRule="auto"/>
              <w:jc w:val="both"/>
              <w:rPr>
                <w:sz w:val="20"/>
                <w:szCs w:val="20"/>
              </w:rPr>
            </w:pPr>
            <w:r>
              <w:rPr>
                <w:b/>
                <w:sz w:val="20"/>
                <w:szCs w:val="20"/>
              </w:rPr>
              <w:lastRenderedPageBreak/>
              <w:t xml:space="preserve">Владеть практическими навыками </w:t>
            </w:r>
            <w:r>
              <w:rPr>
                <w:sz w:val="20"/>
                <w:szCs w:val="20"/>
              </w:rPr>
              <w:t>выразительного использования формы, объёма, цвета, фактуры, других средств в процессе создания в конкретном материале плоскостных или объёмных композиций</w:t>
            </w:r>
          </w:p>
          <w:p w14:paraId="227BD44B" w14:textId="77777777" w:rsidR="001026E1" w:rsidRDefault="001026E1">
            <w:pPr>
              <w:pStyle w:val="1"/>
              <w:widowControl w:val="0"/>
              <w:spacing w:line="240" w:lineRule="auto"/>
              <w:jc w:val="both"/>
              <w:rPr>
                <w:sz w:val="20"/>
                <w:szCs w:val="20"/>
              </w:rPr>
            </w:pPr>
          </w:p>
          <w:p w14:paraId="038C0C7A" w14:textId="77777777" w:rsidR="001026E1" w:rsidRDefault="001026E1">
            <w:pPr>
              <w:pStyle w:val="1"/>
              <w:widowControl w:val="0"/>
              <w:spacing w:line="240" w:lineRule="auto"/>
              <w:jc w:val="both"/>
              <w:rPr>
                <w:sz w:val="20"/>
                <w:szCs w:val="20"/>
              </w:rPr>
            </w:pPr>
          </w:p>
          <w:p w14:paraId="2EC765E2" w14:textId="77777777" w:rsidR="001026E1" w:rsidRDefault="001026E1">
            <w:pPr>
              <w:pStyle w:val="1"/>
              <w:widowControl w:val="0"/>
              <w:spacing w:line="240" w:lineRule="auto"/>
              <w:jc w:val="both"/>
              <w:rPr>
                <w:sz w:val="20"/>
                <w:szCs w:val="20"/>
              </w:rPr>
            </w:pPr>
          </w:p>
          <w:p w14:paraId="329C6678" w14:textId="77777777" w:rsidR="001026E1" w:rsidRDefault="001026E1">
            <w:pPr>
              <w:pStyle w:val="1"/>
              <w:widowControl w:val="0"/>
              <w:spacing w:line="240" w:lineRule="auto"/>
              <w:jc w:val="both"/>
              <w:rPr>
                <w:sz w:val="20"/>
                <w:szCs w:val="20"/>
              </w:rPr>
            </w:pPr>
          </w:p>
          <w:p w14:paraId="3513DB7E" w14:textId="77777777" w:rsidR="001026E1" w:rsidRDefault="001026E1">
            <w:pPr>
              <w:pStyle w:val="1"/>
              <w:widowControl w:val="0"/>
              <w:spacing w:line="240" w:lineRule="auto"/>
              <w:jc w:val="both"/>
              <w:rPr>
                <w:b/>
                <w:sz w:val="20"/>
                <w:szCs w:val="20"/>
              </w:rPr>
            </w:pPr>
          </w:p>
        </w:tc>
      </w:tr>
      <w:tr w:rsidR="001026E1" w14:paraId="5A1B9356" w14:textId="77777777">
        <w:tc>
          <w:tcPr>
            <w:tcW w:w="486" w:type="dxa"/>
            <w:tcBorders>
              <w:top w:val="single" w:sz="4" w:space="0" w:color="000000"/>
              <w:left w:val="single" w:sz="4" w:space="0" w:color="000000"/>
              <w:bottom w:val="single" w:sz="4" w:space="0" w:color="000000"/>
              <w:right w:val="single" w:sz="4" w:space="0" w:color="000000"/>
            </w:tcBorders>
          </w:tcPr>
          <w:p w14:paraId="6304399D" w14:textId="77777777" w:rsidR="001026E1" w:rsidRDefault="0074675C">
            <w:pPr>
              <w:pStyle w:val="1"/>
              <w:widowControl w:val="0"/>
              <w:spacing w:line="240" w:lineRule="auto"/>
              <w:jc w:val="both"/>
              <w:rPr>
                <w:sz w:val="20"/>
                <w:szCs w:val="20"/>
              </w:rPr>
            </w:pPr>
            <w:r>
              <w:rPr>
                <w:sz w:val="20"/>
                <w:szCs w:val="20"/>
              </w:rPr>
              <w:t>31</w:t>
            </w:r>
          </w:p>
          <w:p w14:paraId="34232F47" w14:textId="77777777" w:rsidR="001026E1" w:rsidRDefault="001026E1">
            <w:pPr>
              <w:pStyle w:val="1"/>
              <w:widowControl w:val="0"/>
              <w:spacing w:line="240" w:lineRule="auto"/>
              <w:jc w:val="both"/>
              <w:rPr>
                <w:sz w:val="20"/>
                <w:szCs w:val="20"/>
              </w:rPr>
            </w:pPr>
          </w:p>
        </w:tc>
        <w:tc>
          <w:tcPr>
            <w:tcW w:w="3338" w:type="dxa"/>
            <w:tcBorders>
              <w:top w:val="single" w:sz="4" w:space="0" w:color="000000"/>
              <w:left w:val="single" w:sz="4" w:space="0" w:color="000000"/>
              <w:bottom w:val="single" w:sz="4" w:space="0" w:color="000000"/>
              <w:right w:val="single" w:sz="4" w:space="0" w:color="000000"/>
            </w:tcBorders>
          </w:tcPr>
          <w:p w14:paraId="44D97835" w14:textId="77777777" w:rsidR="001026E1" w:rsidRDefault="0074675C">
            <w:pPr>
              <w:pStyle w:val="1"/>
              <w:widowControl w:val="0"/>
              <w:snapToGrid w:val="0"/>
              <w:spacing w:line="240" w:lineRule="auto"/>
              <w:jc w:val="both"/>
              <w:rPr>
                <w:b/>
                <w:sz w:val="20"/>
                <w:szCs w:val="20"/>
              </w:rPr>
            </w:pPr>
            <w:r>
              <w:rPr>
                <w:rFonts w:eastAsia="Calibri"/>
                <w:b/>
                <w:sz w:val="20"/>
                <w:szCs w:val="20"/>
              </w:rPr>
              <w:lastRenderedPageBreak/>
              <w:t xml:space="preserve">«Влияние интернета на развитие </w:t>
            </w:r>
            <w:r>
              <w:rPr>
                <w:rFonts w:eastAsia="Calibri"/>
                <w:b/>
                <w:sz w:val="20"/>
                <w:szCs w:val="20"/>
              </w:rPr>
              <w:lastRenderedPageBreak/>
              <w:t>искусства»</w:t>
            </w:r>
          </w:p>
        </w:tc>
        <w:tc>
          <w:tcPr>
            <w:tcW w:w="601" w:type="dxa"/>
            <w:tcBorders>
              <w:top w:val="single" w:sz="4" w:space="0" w:color="000000"/>
              <w:left w:val="single" w:sz="4" w:space="0" w:color="000000"/>
              <w:bottom w:val="single" w:sz="4" w:space="0" w:color="000000"/>
              <w:right w:val="single" w:sz="4" w:space="0" w:color="000000"/>
            </w:tcBorders>
          </w:tcPr>
          <w:p w14:paraId="65E552AF" w14:textId="77777777" w:rsidR="001026E1" w:rsidRDefault="0074675C">
            <w:pPr>
              <w:pStyle w:val="1"/>
              <w:widowControl w:val="0"/>
              <w:spacing w:line="240" w:lineRule="auto"/>
              <w:jc w:val="both"/>
              <w:rPr>
                <w:b/>
                <w:sz w:val="20"/>
                <w:szCs w:val="20"/>
              </w:rPr>
            </w:pPr>
            <w:r>
              <w:rPr>
                <w:b/>
                <w:sz w:val="20"/>
                <w:szCs w:val="20"/>
              </w:rPr>
              <w:lastRenderedPageBreak/>
              <w:t>1</w:t>
            </w:r>
          </w:p>
        </w:tc>
        <w:tc>
          <w:tcPr>
            <w:tcW w:w="1013" w:type="dxa"/>
            <w:tcBorders>
              <w:top w:val="single" w:sz="4" w:space="0" w:color="000000"/>
              <w:left w:val="single" w:sz="4" w:space="0" w:color="000000"/>
              <w:bottom w:val="single" w:sz="4" w:space="0" w:color="000000"/>
              <w:right w:val="single" w:sz="4" w:space="0" w:color="000000"/>
            </w:tcBorders>
          </w:tcPr>
          <w:p w14:paraId="29A1DDB7" w14:textId="77777777" w:rsidR="001026E1" w:rsidRDefault="001026E1">
            <w:pPr>
              <w:pStyle w:val="1"/>
              <w:widowControl w:val="0"/>
              <w:spacing w:line="240" w:lineRule="auto"/>
              <w:jc w:val="both"/>
              <w:rPr>
                <w:sz w:val="20"/>
                <w:szCs w:val="20"/>
              </w:rPr>
            </w:pPr>
          </w:p>
          <w:p w14:paraId="41C37CAA" w14:textId="77777777" w:rsidR="001026E1" w:rsidRDefault="001026E1">
            <w:pPr>
              <w:pStyle w:val="1"/>
              <w:widowControl w:val="0"/>
              <w:spacing w:line="240" w:lineRule="auto"/>
              <w:jc w:val="both"/>
              <w:rPr>
                <w:sz w:val="20"/>
                <w:szCs w:val="20"/>
              </w:rPr>
            </w:pPr>
          </w:p>
          <w:p w14:paraId="03924EAB" w14:textId="77777777" w:rsidR="001026E1" w:rsidRDefault="001026E1">
            <w:pPr>
              <w:pStyle w:val="1"/>
              <w:widowControl w:val="0"/>
              <w:spacing w:line="240" w:lineRule="auto"/>
              <w:jc w:val="both"/>
              <w:rPr>
                <w:b/>
                <w:sz w:val="20"/>
                <w:szCs w:val="20"/>
              </w:rPr>
            </w:pPr>
          </w:p>
        </w:tc>
        <w:tc>
          <w:tcPr>
            <w:tcW w:w="902" w:type="dxa"/>
            <w:tcBorders>
              <w:top w:val="single" w:sz="4" w:space="0" w:color="000000"/>
              <w:left w:val="single" w:sz="4" w:space="0" w:color="000000"/>
              <w:bottom w:val="single" w:sz="4" w:space="0" w:color="000000"/>
              <w:right w:val="single" w:sz="4" w:space="0" w:color="000000"/>
            </w:tcBorders>
          </w:tcPr>
          <w:p w14:paraId="1EE09F7C" w14:textId="77777777" w:rsidR="001026E1" w:rsidRDefault="001026E1">
            <w:pPr>
              <w:pStyle w:val="1"/>
              <w:widowControl w:val="0"/>
              <w:spacing w:line="240" w:lineRule="auto"/>
              <w:jc w:val="both"/>
              <w:rPr>
                <w:sz w:val="20"/>
                <w:szCs w:val="20"/>
              </w:rPr>
            </w:pPr>
          </w:p>
          <w:p w14:paraId="2A5315B7" w14:textId="77777777" w:rsidR="001026E1" w:rsidRDefault="001026E1">
            <w:pPr>
              <w:pStyle w:val="1"/>
              <w:widowControl w:val="0"/>
              <w:spacing w:line="240" w:lineRule="auto"/>
              <w:jc w:val="both"/>
              <w:rPr>
                <w:sz w:val="20"/>
                <w:szCs w:val="20"/>
              </w:rPr>
            </w:pPr>
          </w:p>
          <w:p w14:paraId="5074D3C3" w14:textId="77777777" w:rsidR="001026E1" w:rsidRDefault="0074675C">
            <w:pPr>
              <w:pStyle w:val="1"/>
              <w:widowControl w:val="0"/>
              <w:spacing w:line="240" w:lineRule="auto"/>
              <w:jc w:val="both"/>
              <w:rPr>
                <w:b/>
                <w:sz w:val="20"/>
                <w:szCs w:val="20"/>
              </w:rPr>
            </w:pPr>
            <w:r>
              <w:rPr>
                <w:sz w:val="20"/>
                <w:szCs w:val="20"/>
              </w:rPr>
              <w:t xml:space="preserve"> </w:t>
            </w:r>
          </w:p>
        </w:tc>
        <w:tc>
          <w:tcPr>
            <w:tcW w:w="2858" w:type="dxa"/>
            <w:tcBorders>
              <w:top w:val="single" w:sz="4" w:space="0" w:color="000000"/>
              <w:left w:val="single" w:sz="4" w:space="0" w:color="000000"/>
              <w:bottom w:val="single" w:sz="4" w:space="0" w:color="000000"/>
              <w:right w:val="single" w:sz="4" w:space="0" w:color="000000"/>
            </w:tcBorders>
          </w:tcPr>
          <w:p w14:paraId="2CECC837" w14:textId="77777777" w:rsidR="001026E1" w:rsidRDefault="0074675C">
            <w:pPr>
              <w:pStyle w:val="1"/>
              <w:widowControl w:val="0"/>
              <w:spacing w:line="240" w:lineRule="auto"/>
              <w:jc w:val="both"/>
              <w:rPr>
                <w:b/>
                <w:sz w:val="20"/>
                <w:szCs w:val="20"/>
              </w:rPr>
            </w:pPr>
            <w:r>
              <w:rPr>
                <w:b/>
                <w:sz w:val="20"/>
                <w:szCs w:val="20"/>
              </w:rPr>
              <w:lastRenderedPageBreak/>
              <w:t>Собирать о</w:t>
            </w:r>
            <w:r>
              <w:rPr>
                <w:sz w:val="20"/>
                <w:szCs w:val="20"/>
              </w:rPr>
              <w:t xml:space="preserve">тдельно </w:t>
            </w:r>
            <w:r>
              <w:rPr>
                <w:sz w:val="20"/>
                <w:szCs w:val="20"/>
              </w:rPr>
              <w:lastRenderedPageBreak/>
              <w:t>выполненные детали в более крупные блоки, т.е. вести работу по принципу «от простого» - к сложному</w:t>
            </w:r>
          </w:p>
        </w:tc>
        <w:tc>
          <w:tcPr>
            <w:tcW w:w="2787" w:type="dxa"/>
            <w:vMerge/>
            <w:tcBorders>
              <w:top w:val="single" w:sz="4" w:space="0" w:color="000000"/>
              <w:left w:val="single" w:sz="4" w:space="0" w:color="000000"/>
              <w:bottom w:val="single" w:sz="4" w:space="0" w:color="000000"/>
              <w:right w:val="single" w:sz="4" w:space="0" w:color="000000"/>
            </w:tcBorders>
            <w:vAlign w:val="center"/>
          </w:tcPr>
          <w:p w14:paraId="12C9C0CC" w14:textId="77777777" w:rsidR="001026E1" w:rsidRDefault="001026E1">
            <w:pPr>
              <w:pStyle w:val="1"/>
              <w:widowControl w:val="0"/>
              <w:spacing w:line="240" w:lineRule="auto"/>
              <w:jc w:val="both"/>
              <w:rPr>
                <w:bCs/>
                <w:sz w:val="20"/>
                <w:szCs w:val="20"/>
              </w:rPr>
            </w:pPr>
          </w:p>
        </w:tc>
        <w:tc>
          <w:tcPr>
            <w:tcW w:w="3411" w:type="dxa"/>
            <w:vMerge/>
            <w:tcBorders>
              <w:top w:val="single" w:sz="4" w:space="0" w:color="000000"/>
              <w:left w:val="single" w:sz="4" w:space="0" w:color="000000"/>
              <w:bottom w:val="single" w:sz="4" w:space="0" w:color="000000"/>
              <w:right w:val="single" w:sz="4" w:space="0" w:color="000000"/>
            </w:tcBorders>
            <w:vAlign w:val="center"/>
          </w:tcPr>
          <w:p w14:paraId="60F60B47" w14:textId="77777777" w:rsidR="001026E1" w:rsidRDefault="001026E1">
            <w:pPr>
              <w:pStyle w:val="1"/>
              <w:widowControl w:val="0"/>
              <w:spacing w:line="240" w:lineRule="auto"/>
              <w:jc w:val="both"/>
              <w:rPr>
                <w:b/>
                <w:sz w:val="20"/>
                <w:szCs w:val="20"/>
              </w:rPr>
            </w:pPr>
          </w:p>
        </w:tc>
      </w:tr>
      <w:tr w:rsidR="001026E1" w14:paraId="0542D16B" w14:textId="77777777">
        <w:trPr>
          <w:trHeight w:val="1428"/>
        </w:trPr>
        <w:tc>
          <w:tcPr>
            <w:tcW w:w="486" w:type="dxa"/>
            <w:tcBorders>
              <w:top w:val="single" w:sz="4" w:space="0" w:color="000000"/>
              <w:left w:val="single" w:sz="4" w:space="0" w:color="000000"/>
              <w:bottom w:val="single" w:sz="4" w:space="0" w:color="000000"/>
              <w:right w:val="single" w:sz="4" w:space="0" w:color="000000"/>
            </w:tcBorders>
          </w:tcPr>
          <w:p w14:paraId="6EF01D56" w14:textId="77777777" w:rsidR="001026E1" w:rsidRDefault="0074675C">
            <w:pPr>
              <w:pStyle w:val="1"/>
              <w:widowControl w:val="0"/>
              <w:spacing w:line="240" w:lineRule="auto"/>
              <w:jc w:val="both"/>
              <w:rPr>
                <w:sz w:val="20"/>
                <w:szCs w:val="20"/>
              </w:rPr>
            </w:pPr>
            <w:r>
              <w:rPr>
                <w:sz w:val="20"/>
                <w:szCs w:val="20"/>
              </w:rPr>
              <w:t>32</w:t>
            </w:r>
          </w:p>
        </w:tc>
        <w:tc>
          <w:tcPr>
            <w:tcW w:w="3338" w:type="dxa"/>
            <w:tcBorders>
              <w:top w:val="single" w:sz="4" w:space="0" w:color="000000"/>
              <w:left w:val="single" w:sz="4" w:space="0" w:color="000000"/>
              <w:bottom w:val="single" w:sz="4" w:space="0" w:color="000000"/>
              <w:right w:val="single" w:sz="4" w:space="0" w:color="000000"/>
            </w:tcBorders>
          </w:tcPr>
          <w:p w14:paraId="0CA256F2" w14:textId="77777777" w:rsidR="001026E1" w:rsidRDefault="0074675C">
            <w:pPr>
              <w:pStyle w:val="1"/>
              <w:widowControl w:val="0"/>
              <w:spacing w:line="240" w:lineRule="auto"/>
              <w:jc w:val="both"/>
              <w:rPr>
                <w:b/>
                <w:sz w:val="20"/>
                <w:szCs w:val="20"/>
              </w:rPr>
            </w:pPr>
            <w:r>
              <w:rPr>
                <w:b/>
                <w:sz w:val="20"/>
                <w:szCs w:val="20"/>
              </w:rPr>
              <w:t>«Самовыражение»</w:t>
            </w:r>
          </w:p>
        </w:tc>
        <w:tc>
          <w:tcPr>
            <w:tcW w:w="601" w:type="dxa"/>
            <w:tcBorders>
              <w:top w:val="single" w:sz="4" w:space="0" w:color="000000"/>
              <w:left w:val="single" w:sz="4" w:space="0" w:color="000000"/>
              <w:bottom w:val="single" w:sz="4" w:space="0" w:color="000000"/>
              <w:right w:val="single" w:sz="4" w:space="0" w:color="000000"/>
            </w:tcBorders>
          </w:tcPr>
          <w:p w14:paraId="4AEE2834" w14:textId="77777777" w:rsidR="001026E1" w:rsidRDefault="0074675C">
            <w:pPr>
              <w:pStyle w:val="1"/>
              <w:widowControl w:val="0"/>
              <w:spacing w:line="240" w:lineRule="auto"/>
              <w:jc w:val="both"/>
              <w:rPr>
                <w:b/>
                <w:sz w:val="20"/>
                <w:szCs w:val="20"/>
              </w:rPr>
            </w:pPr>
            <w:r>
              <w:rPr>
                <w:b/>
                <w:sz w:val="20"/>
                <w:szCs w:val="20"/>
              </w:rPr>
              <w:t>1</w:t>
            </w:r>
          </w:p>
        </w:tc>
        <w:tc>
          <w:tcPr>
            <w:tcW w:w="1013" w:type="dxa"/>
            <w:tcBorders>
              <w:top w:val="single" w:sz="4" w:space="0" w:color="000000"/>
              <w:left w:val="single" w:sz="4" w:space="0" w:color="000000"/>
              <w:bottom w:val="single" w:sz="4" w:space="0" w:color="000000"/>
              <w:right w:val="single" w:sz="4" w:space="0" w:color="000000"/>
            </w:tcBorders>
          </w:tcPr>
          <w:p w14:paraId="2D8925C3" w14:textId="77777777" w:rsidR="001026E1" w:rsidRDefault="001026E1">
            <w:pPr>
              <w:pStyle w:val="1"/>
              <w:widowControl w:val="0"/>
              <w:spacing w:line="240" w:lineRule="auto"/>
              <w:jc w:val="both"/>
              <w:rPr>
                <w:b/>
                <w:sz w:val="20"/>
                <w:szCs w:val="20"/>
              </w:rPr>
            </w:pPr>
          </w:p>
        </w:tc>
        <w:tc>
          <w:tcPr>
            <w:tcW w:w="902" w:type="dxa"/>
            <w:tcBorders>
              <w:top w:val="single" w:sz="4" w:space="0" w:color="000000"/>
              <w:left w:val="single" w:sz="4" w:space="0" w:color="000000"/>
              <w:bottom w:val="single" w:sz="4" w:space="0" w:color="000000"/>
              <w:right w:val="single" w:sz="4" w:space="0" w:color="000000"/>
            </w:tcBorders>
          </w:tcPr>
          <w:p w14:paraId="017A7FA3" w14:textId="77777777" w:rsidR="001026E1" w:rsidRDefault="0074675C">
            <w:pPr>
              <w:pStyle w:val="1"/>
              <w:widowControl w:val="0"/>
              <w:spacing w:line="240" w:lineRule="auto"/>
              <w:jc w:val="both"/>
              <w:rPr>
                <w:b/>
                <w:sz w:val="20"/>
                <w:szCs w:val="20"/>
              </w:rPr>
            </w:pPr>
            <w:r>
              <w:rPr>
                <w:b/>
                <w:sz w:val="20"/>
                <w:szCs w:val="20"/>
              </w:rPr>
              <w:t xml:space="preserve"> </w:t>
            </w:r>
          </w:p>
        </w:tc>
        <w:tc>
          <w:tcPr>
            <w:tcW w:w="2858" w:type="dxa"/>
            <w:tcBorders>
              <w:top w:val="single" w:sz="4" w:space="0" w:color="000000"/>
              <w:left w:val="single" w:sz="4" w:space="0" w:color="000000"/>
              <w:bottom w:val="single" w:sz="4" w:space="0" w:color="000000"/>
              <w:right w:val="single" w:sz="4" w:space="0" w:color="000000"/>
            </w:tcBorders>
          </w:tcPr>
          <w:p w14:paraId="537F42DE" w14:textId="77777777" w:rsidR="001026E1" w:rsidRDefault="0074675C">
            <w:pPr>
              <w:pStyle w:val="1"/>
              <w:widowControl w:val="0"/>
              <w:shd w:val="clear" w:color="auto" w:fill="FFFFFF"/>
              <w:spacing w:line="240" w:lineRule="auto"/>
              <w:jc w:val="both"/>
              <w:rPr>
                <w:sz w:val="20"/>
                <w:szCs w:val="20"/>
                <w:lang w:eastAsia="en-US"/>
              </w:rPr>
            </w:pPr>
            <w:r>
              <w:rPr>
                <w:b/>
                <w:sz w:val="20"/>
                <w:szCs w:val="20"/>
                <w:lang w:eastAsia="en-US"/>
              </w:rPr>
              <w:t>Развивать</w:t>
            </w:r>
            <w:r>
              <w:rPr>
                <w:sz w:val="20"/>
                <w:szCs w:val="20"/>
                <w:lang w:eastAsia="en-US"/>
              </w:rPr>
              <w:t xml:space="preserve"> умение применять полученные знания на практике.</w:t>
            </w:r>
          </w:p>
          <w:p w14:paraId="54351065" w14:textId="77777777" w:rsidR="001026E1" w:rsidRDefault="0074675C">
            <w:pPr>
              <w:pStyle w:val="1"/>
              <w:widowControl w:val="0"/>
              <w:shd w:val="clear" w:color="auto" w:fill="FFFFFF"/>
              <w:spacing w:line="240" w:lineRule="auto"/>
              <w:jc w:val="both"/>
              <w:rPr>
                <w:sz w:val="20"/>
                <w:szCs w:val="20"/>
                <w:lang w:eastAsia="en-US"/>
              </w:rPr>
            </w:pPr>
            <w:r>
              <w:rPr>
                <w:b/>
                <w:sz w:val="20"/>
                <w:szCs w:val="20"/>
                <w:lang w:eastAsia="en-US"/>
              </w:rPr>
              <w:t xml:space="preserve">Организовывать </w:t>
            </w:r>
            <w:r>
              <w:rPr>
                <w:sz w:val="20"/>
                <w:szCs w:val="20"/>
                <w:lang w:eastAsia="en-US"/>
              </w:rPr>
              <w:t>работу в группе, осознанно выбирать наиболее эффективные способы решения поставленных задач</w:t>
            </w:r>
          </w:p>
        </w:tc>
        <w:tc>
          <w:tcPr>
            <w:tcW w:w="2787" w:type="dxa"/>
            <w:tcBorders>
              <w:top w:val="single" w:sz="4" w:space="0" w:color="000000"/>
              <w:left w:val="single" w:sz="4" w:space="0" w:color="000000"/>
              <w:bottom w:val="single" w:sz="4" w:space="0" w:color="000000"/>
              <w:right w:val="single" w:sz="4" w:space="0" w:color="000000"/>
            </w:tcBorders>
          </w:tcPr>
          <w:p w14:paraId="12C2DE84" w14:textId="77777777" w:rsidR="001026E1" w:rsidRDefault="0074675C">
            <w:pPr>
              <w:pStyle w:val="1"/>
              <w:widowControl w:val="0"/>
              <w:spacing w:line="240" w:lineRule="auto"/>
              <w:jc w:val="both"/>
              <w:rPr>
                <w:sz w:val="20"/>
                <w:szCs w:val="20"/>
              </w:rPr>
            </w:pPr>
            <w:r>
              <w:rPr>
                <w:b/>
                <w:sz w:val="20"/>
                <w:szCs w:val="20"/>
              </w:rPr>
              <w:t>Использовать</w:t>
            </w:r>
            <w:r>
              <w:rPr>
                <w:sz w:val="20"/>
                <w:szCs w:val="20"/>
              </w:rPr>
              <w:t xml:space="preserve"> графические навыки и технологии выполнения коллажа в процессе создания молодежных комплектов одежды</w:t>
            </w:r>
          </w:p>
        </w:tc>
        <w:tc>
          <w:tcPr>
            <w:tcW w:w="3411" w:type="dxa"/>
            <w:tcBorders>
              <w:top w:val="single" w:sz="4" w:space="0" w:color="000000"/>
              <w:left w:val="single" w:sz="4" w:space="0" w:color="000000"/>
              <w:bottom w:val="single" w:sz="4" w:space="0" w:color="000000"/>
              <w:right w:val="single" w:sz="4" w:space="0" w:color="000000"/>
            </w:tcBorders>
          </w:tcPr>
          <w:p w14:paraId="58DF300A" w14:textId="77777777" w:rsidR="001026E1" w:rsidRDefault="0074675C">
            <w:pPr>
              <w:pStyle w:val="1"/>
              <w:widowControl w:val="0"/>
              <w:spacing w:line="240" w:lineRule="auto"/>
              <w:jc w:val="both"/>
              <w:rPr>
                <w:b/>
                <w:sz w:val="20"/>
                <w:szCs w:val="20"/>
              </w:rPr>
            </w:pPr>
            <w:r>
              <w:rPr>
                <w:b/>
                <w:sz w:val="20"/>
                <w:szCs w:val="20"/>
              </w:rPr>
              <w:t xml:space="preserve">Уметь </w:t>
            </w:r>
            <w:r>
              <w:rPr>
                <w:sz w:val="20"/>
                <w:szCs w:val="20"/>
              </w:rPr>
              <w:t>самостоятельно определять цели своей деятельности, проявлять в творчестве индивидуальность</w:t>
            </w:r>
            <w:r>
              <w:rPr>
                <w:b/>
                <w:sz w:val="20"/>
                <w:szCs w:val="20"/>
              </w:rPr>
              <w:t>.</w:t>
            </w:r>
          </w:p>
        </w:tc>
      </w:tr>
      <w:tr w:rsidR="001026E1" w14:paraId="4B82105A" w14:textId="77777777">
        <w:tc>
          <w:tcPr>
            <w:tcW w:w="486" w:type="dxa"/>
            <w:tcBorders>
              <w:top w:val="single" w:sz="4" w:space="0" w:color="000000"/>
              <w:left w:val="single" w:sz="4" w:space="0" w:color="000000"/>
              <w:bottom w:val="single" w:sz="4" w:space="0" w:color="000000"/>
              <w:right w:val="single" w:sz="4" w:space="0" w:color="000000"/>
            </w:tcBorders>
          </w:tcPr>
          <w:p w14:paraId="6F68AAEB" w14:textId="77777777" w:rsidR="001026E1" w:rsidRDefault="0074675C">
            <w:pPr>
              <w:pStyle w:val="1"/>
              <w:widowControl w:val="0"/>
              <w:spacing w:line="240" w:lineRule="auto"/>
              <w:jc w:val="both"/>
              <w:rPr>
                <w:sz w:val="20"/>
                <w:szCs w:val="20"/>
              </w:rPr>
            </w:pPr>
            <w:r>
              <w:rPr>
                <w:sz w:val="20"/>
                <w:szCs w:val="20"/>
              </w:rPr>
              <w:t>33</w:t>
            </w:r>
          </w:p>
          <w:p w14:paraId="1D71EA4A" w14:textId="77777777" w:rsidR="001026E1" w:rsidRDefault="001026E1">
            <w:pPr>
              <w:pStyle w:val="1"/>
              <w:widowControl w:val="0"/>
              <w:spacing w:line="240" w:lineRule="auto"/>
              <w:jc w:val="both"/>
              <w:rPr>
                <w:sz w:val="20"/>
                <w:szCs w:val="20"/>
              </w:rPr>
            </w:pPr>
          </w:p>
        </w:tc>
        <w:tc>
          <w:tcPr>
            <w:tcW w:w="3338" w:type="dxa"/>
            <w:tcBorders>
              <w:top w:val="single" w:sz="4" w:space="0" w:color="000000"/>
              <w:left w:val="single" w:sz="4" w:space="0" w:color="000000"/>
              <w:bottom w:val="single" w:sz="4" w:space="0" w:color="000000"/>
              <w:right w:val="single" w:sz="4" w:space="0" w:color="000000"/>
            </w:tcBorders>
          </w:tcPr>
          <w:p w14:paraId="3635E888" w14:textId="77777777" w:rsidR="001026E1" w:rsidRDefault="0074675C">
            <w:pPr>
              <w:pStyle w:val="1"/>
              <w:widowControl w:val="0"/>
              <w:spacing w:line="240" w:lineRule="auto"/>
              <w:jc w:val="both"/>
              <w:rPr>
                <w:b/>
                <w:sz w:val="20"/>
                <w:szCs w:val="20"/>
              </w:rPr>
            </w:pPr>
            <w:r>
              <w:rPr>
                <w:rFonts w:eastAsia="Calibri"/>
                <w:b/>
                <w:sz w:val="20"/>
                <w:szCs w:val="20"/>
              </w:rPr>
              <w:t>«</w:t>
            </w:r>
            <w:r>
              <w:rPr>
                <w:b/>
                <w:sz w:val="20"/>
                <w:szCs w:val="20"/>
              </w:rPr>
              <w:t>Арт-пространства в твоем городе»</w:t>
            </w:r>
          </w:p>
        </w:tc>
        <w:tc>
          <w:tcPr>
            <w:tcW w:w="601" w:type="dxa"/>
            <w:tcBorders>
              <w:top w:val="single" w:sz="4" w:space="0" w:color="000000"/>
              <w:left w:val="single" w:sz="4" w:space="0" w:color="000000"/>
              <w:bottom w:val="single" w:sz="4" w:space="0" w:color="000000"/>
              <w:right w:val="single" w:sz="4" w:space="0" w:color="000000"/>
            </w:tcBorders>
          </w:tcPr>
          <w:p w14:paraId="4D268677" w14:textId="77777777" w:rsidR="001026E1" w:rsidRDefault="0074675C">
            <w:pPr>
              <w:pStyle w:val="1"/>
              <w:widowControl w:val="0"/>
              <w:spacing w:line="240" w:lineRule="auto"/>
              <w:jc w:val="both"/>
              <w:rPr>
                <w:b/>
                <w:sz w:val="20"/>
                <w:szCs w:val="20"/>
              </w:rPr>
            </w:pPr>
            <w:r>
              <w:rPr>
                <w:b/>
                <w:sz w:val="20"/>
                <w:szCs w:val="20"/>
              </w:rPr>
              <w:t>1</w:t>
            </w:r>
          </w:p>
        </w:tc>
        <w:tc>
          <w:tcPr>
            <w:tcW w:w="1013" w:type="dxa"/>
            <w:tcBorders>
              <w:top w:val="single" w:sz="4" w:space="0" w:color="000000"/>
              <w:left w:val="single" w:sz="4" w:space="0" w:color="000000"/>
              <w:bottom w:val="single" w:sz="4" w:space="0" w:color="000000"/>
              <w:right w:val="single" w:sz="4" w:space="0" w:color="000000"/>
            </w:tcBorders>
          </w:tcPr>
          <w:p w14:paraId="5A0173FF" w14:textId="77777777" w:rsidR="001026E1" w:rsidRDefault="001026E1">
            <w:pPr>
              <w:pStyle w:val="1"/>
              <w:widowControl w:val="0"/>
              <w:spacing w:line="240" w:lineRule="auto"/>
              <w:jc w:val="both"/>
              <w:rPr>
                <w:b/>
                <w:sz w:val="20"/>
                <w:szCs w:val="20"/>
              </w:rPr>
            </w:pPr>
          </w:p>
        </w:tc>
        <w:tc>
          <w:tcPr>
            <w:tcW w:w="902" w:type="dxa"/>
            <w:tcBorders>
              <w:top w:val="single" w:sz="4" w:space="0" w:color="000000"/>
              <w:left w:val="single" w:sz="4" w:space="0" w:color="000000"/>
              <w:bottom w:val="single" w:sz="4" w:space="0" w:color="000000"/>
              <w:right w:val="single" w:sz="4" w:space="0" w:color="000000"/>
            </w:tcBorders>
          </w:tcPr>
          <w:p w14:paraId="04CBE5A4" w14:textId="77777777" w:rsidR="001026E1" w:rsidRDefault="0074675C">
            <w:pPr>
              <w:pStyle w:val="1"/>
              <w:widowControl w:val="0"/>
              <w:spacing w:line="240" w:lineRule="auto"/>
              <w:jc w:val="both"/>
              <w:rPr>
                <w:b/>
                <w:sz w:val="20"/>
                <w:szCs w:val="20"/>
              </w:rPr>
            </w:pPr>
            <w:r>
              <w:rPr>
                <w:b/>
                <w:sz w:val="20"/>
                <w:szCs w:val="20"/>
              </w:rPr>
              <w:t xml:space="preserve"> </w:t>
            </w:r>
          </w:p>
        </w:tc>
        <w:tc>
          <w:tcPr>
            <w:tcW w:w="2858" w:type="dxa"/>
            <w:tcBorders>
              <w:top w:val="single" w:sz="4" w:space="0" w:color="000000"/>
              <w:left w:val="single" w:sz="4" w:space="0" w:color="000000"/>
              <w:bottom w:val="single" w:sz="4" w:space="0" w:color="000000"/>
              <w:right w:val="single" w:sz="4" w:space="0" w:color="000000"/>
            </w:tcBorders>
          </w:tcPr>
          <w:p w14:paraId="1D357C8D" w14:textId="77777777" w:rsidR="001026E1" w:rsidRDefault="0074675C">
            <w:pPr>
              <w:pStyle w:val="1"/>
              <w:widowControl w:val="0"/>
              <w:spacing w:line="240" w:lineRule="auto"/>
              <w:jc w:val="both"/>
              <w:rPr>
                <w:b/>
                <w:sz w:val="20"/>
                <w:szCs w:val="20"/>
              </w:rPr>
            </w:pPr>
            <w:r>
              <w:rPr>
                <w:b/>
                <w:bCs/>
                <w:sz w:val="20"/>
                <w:szCs w:val="20"/>
              </w:rPr>
              <w:t xml:space="preserve">Создавать </w:t>
            </w:r>
            <w:r>
              <w:rPr>
                <w:bCs/>
                <w:sz w:val="20"/>
                <w:szCs w:val="20"/>
              </w:rPr>
              <w:t>практические творческие работы в материале.</w:t>
            </w:r>
            <w:r>
              <w:rPr>
                <w:b/>
                <w:bCs/>
                <w:sz w:val="20"/>
                <w:szCs w:val="20"/>
              </w:rPr>
              <w:t xml:space="preserve"> Понимать и объяснять</w:t>
            </w:r>
            <w:r>
              <w:rPr>
                <w:bCs/>
                <w:sz w:val="20"/>
                <w:szCs w:val="20"/>
              </w:rPr>
              <w:t>, в чём разница между творческими задачами, стоящими перед гримёром и перед визажистом</w:t>
            </w:r>
          </w:p>
        </w:tc>
        <w:tc>
          <w:tcPr>
            <w:tcW w:w="2787" w:type="dxa"/>
            <w:tcBorders>
              <w:top w:val="single" w:sz="4" w:space="0" w:color="000000"/>
              <w:left w:val="single" w:sz="4" w:space="0" w:color="000000"/>
              <w:bottom w:val="single" w:sz="4" w:space="0" w:color="000000"/>
              <w:right w:val="single" w:sz="4" w:space="0" w:color="000000"/>
            </w:tcBorders>
          </w:tcPr>
          <w:p w14:paraId="27F7FB00" w14:textId="77777777" w:rsidR="001026E1" w:rsidRDefault="0074675C">
            <w:pPr>
              <w:pStyle w:val="10"/>
              <w:widowControl w:val="0"/>
              <w:jc w:val="both"/>
              <w:rPr>
                <w:rFonts w:ascii="Times New Roman" w:hAnsi="Times New Roman"/>
                <w:bCs/>
                <w:sz w:val="20"/>
                <w:szCs w:val="20"/>
              </w:rPr>
            </w:pPr>
            <w:r>
              <w:rPr>
                <w:rFonts w:ascii="Times New Roman" w:hAnsi="Times New Roman"/>
                <w:bCs/>
                <w:sz w:val="20"/>
                <w:szCs w:val="20"/>
              </w:rPr>
              <w:t>.</w:t>
            </w:r>
            <w:r>
              <w:rPr>
                <w:rFonts w:ascii="Times New Roman" w:hAnsi="Times New Roman"/>
                <w:sz w:val="20"/>
                <w:szCs w:val="20"/>
              </w:rPr>
              <w:t xml:space="preserve"> </w:t>
            </w:r>
            <w:r>
              <w:rPr>
                <w:rFonts w:ascii="Times New Roman" w:hAnsi="Times New Roman"/>
                <w:b/>
                <w:bCs/>
                <w:sz w:val="20"/>
                <w:szCs w:val="20"/>
              </w:rPr>
              <w:t>Ориентироваться</w:t>
            </w:r>
            <w:r>
              <w:rPr>
                <w:rFonts w:ascii="Times New Roman" w:hAnsi="Times New Roman"/>
                <w:bCs/>
                <w:sz w:val="20"/>
                <w:szCs w:val="20"/>
              </w:rPr>
              <w:t xml:space="preserve"> в технологии нанесения и снятия бытового и театрального грима.</w:t>
            </w:r>
          </w:p>
          <w:p w14:paraId="6F64F74E" w14:textId="77777777" w:rsidR="001026E1" w:rsidRDefault="0074675C">
            <w:pPr>
              <w:pStyle w:val="10"/>
              <w:widowControl w:val="0"/>
              <w:jc w:val="both"/>
              <w:rPr>
                <w:rFonts w:ascii="Times New Roman" w:hAnsi="Times New Roman"/>
                <w:bCs/>
                <w:sz w:val="20"/>
                <w:szCs w:val="20"/>
              </w:rPr>
            </w:pPr>
            <w:r>
              <w:rPr>
                <w:rFonts w:ascii="Times New Roman" w:hAnsi="Times New Roman"/>
                <w:b/>
                <w:bCs/>
                <w:sz w:val="20"/>
                <w:szCs w:val="20"/>
              </w:rPr>
              <w:t xml:space="preserve">Уметь воспринимать и понимать </w:t>
            </w:r>
            <w:r>
              <w:rPr>
                <w:rFonts w:ascii="Times New Roman" w:hAnsi="Times New Roman"/>
                <w:bCs/>
                <w:sz w:val="20"/>
                <w:szCs w:val="20"/>
              </w:rPr>
              <w:t>макияж и причёску как единое композиционное целое. Вырабатывать чёткое ощущение</w:t>
            </w:r>
            <w:r>
              <w:rPr>
                <w:rFonts w:ascii="Times New Roman" w:hAnsi="Times New Roman"/>
                <w:b/>
                <w:bCs/>
                <w:sz w:val="20"/>
                <w:szCs w:val="20"/>
              </w:rPr>
              <w:t xml:space="preserve"> </w:t>
            </w:r>
            <w:r>
              <w:rPr>
                <w:rFonts w:ascii="Times New Roman" w:hAnsi="Times New Roman"/>
                <w:bCs/>
                <w:sz w:val="20"/>
                <w:szCs w:val="20"/>
              </w:rPr>
              <w:t>эстетических и этических границ применения макияжа и стилистики причёски в повседневном быту.</w:t>
            </w:r>
          </w:p>
          <w:p w14:paraId="0F70500B" w14:textId="77777777" w:rsidR="001026E1" w:rsidRDefault="001026E1">
            <w:pPr>
              <w:pStyle w:val="10"/>
              <w:widowControl w:val="0"/>
              <w:jc w:val="both"/>
              <w:rPr>
                <w:rFonts w:ascii="Times New Roman" w:hAnsi="Times New Roman"/>
                <w:b/>
                <w:bCs/>
                <w:sz w:val="20"/>
                <w:szCs w:val="20"/>
              </w:rPr>
            </w:pPr>
          </w:p>
        </w:tc>
        <w:tc>
          <w:tcPr>
            <w:tcW w:w="3411" w:type="dxa"/>
            <w:tcBorders>
              <w:top w:val="single" w:sz="4" w:space="0" w:color="000000"/>
              <w:left w:val="single" w:sz="4" w:space="0" w:color="000000"/>
              <w:bottom w:val="single" w:sz="4" w:space="0" w:color="000000"/>
              <w:right w:val="single" w:sz="4" w:space="0" w:color="000000"/>
            </w:tcBorders>
          </w:tcPr>
          <w:p w14:paraId="62BB6E44" w14:textId="77777777" w:rsidR="001026E1" w:rsidRDefault="0074675C">
            <w:pPr>
              <w:pStyle w:val="1"/>
              <w:widowControl w:val="0"/>
              <w:spacing w:line="240" w:lineRule="auto"/>
              <w:jc w:val="both"/>
              <w:rPr>
                <w:sz w:val="20"/>
                <w:szCs w:val="20"/>
              </w:rPr>
            </w:pPr>
            <w:r>
              <w:rPr>
                <w:b/>
                <w:sz w:val="20"/>
                <w:szCs w:val="20"/>
              </w:rPr>
              <w:t>Уметь</w:t>
            </w:r>
            <w:r>
              <w:rPr>
                <w:sz w:val="20"/>
                <w:szCs w:val="20"/>
              </w:rPr>
              <w:t xml:space="preserve"> планировать деятельность, излагать сове мнение в диалоге о достижении эмоциональной образности, корректировать свое мнение в соответствии с мнением своих товарищей.</w:t>
            </w:r>
          </w:p>
        </w:tc>
      </w:tr>
      <w:tr w:rsidR="001026E1" w14:paraId="2C4DA8DC" w14:textId="77777777">
        <w:trPr>
          <w:trHeight w:val="645"/>
        </w:trPr>
        <w:tc>
          <w:tcPr>
            <w:tcW w:w="486" w:type="dxa"/>
            <w:tcBorders>
              <w:top w:val="single" w:sz="4" w:space="0" w:color="000000"/>
              <w:left w:val="single" w:sz="4" w:space="0" w:color="000000"/>
              <w:bottom w:val="single" w:sz="4" w:space="0" w:color="000000"/>
              <w:right w:val="single" w:sz="4" w:space="0" w:color="000000"/>
            </w:tcBorders>
          </w:tcPr>
          <w:p w14:paraId="57BA2AE1" w14:textId="77777777" w:rsidR="001026E1" w:rsidRDefault="0074675C">
            <w:pPr>
              <w:pStyle w:val="1"/>
              <w:widowControl w:val="0"/>
              <w:spacing w:line="240" w:lineRule="auto"/>
              <w:jc w:val="both"/>
              <w:rPr>
                <w:sz w:val="20"/>
                <w:szCs w:val="20"/>
              </w:rPr>
            </w:pPr>
            <w:r>
              <w:rPr>
                <w:sz w:val="20"/>
                <w:szCs w:val="20"/>
              </w:rPr>
              <w:t>34</w:t>
            </w:r>
          </w:p>
        </w:tc>
        <w:tc>
          <w:tcPr>
            <w:tcW w:w="3338" w:type="dxa"/>
            <w:tcBorders>
              <w:top w:val="single" w:sz="4" w:space="0" w:color="000000"/>
              <w:left w:val="single" w:sz="4" w:space="0" w:color="000000"/>
              <w:bottom w:val="single" w:sz="4" w:space="0" w:color="000000"/>
              <w:right w:val="single" w:sz="4" w:space="0" w:color="000000"/>
            </w:tcBorders>
          </w:tcPr>
          <w:p w14:paraId="1C0BDFF1" w14:textId="77777777" w:rsidR="001026E1" w:rsidRDefault="0074675C">
            <w:pPr>
              <w:pStyle w:val="1"/>
              <w:widowControl w:val="0"/>
              <w:snapToGrid w:val="0"/>
              <w:spacing w:line="240" w:lineRule="auto"/>
              <w:jc w:val="both"/>
              <w:rPr>
                <w:b/>
                <w:sz w:val="20"/>
                <w:szCs w:val="20"/>
              </w:rPr>
            </w:pPr>
            <w:r>
              <w:rPr>
                <w:b/>
                <w:sz w:val="20"/>
                <w:szCs w:val="20"/>
              </w:rPr>
              <w:t>«Люди, изменившие представление об искусстве»</w:t>
            </w:r>
          </w:p>
        </w:tc>
        <w:tc>
          <w:tcPr>
            <w:tcW w:w="601" w:type="dxa"/>
            <w:tcBorders>
              <w:top w:val="single" w:sz="4" w:space="0" w:color="000000"/>
              <w:left w:val="single" w:sz="4" w:space="0" w:color="000000"/>
              <w:bottom w:val="single" w:sz="4" w:space="0" w:color="000000"/>
              <w:right w:val="single" w:sz="4" w:space="0" w:color="000000"/>
            </w:tcBorders>
          </w:tcPr>
          <w:p w14:paraId="0E9AF11A" w14:textId="77777777" w:rsidR="001026E1" w:rsidRDefault="0074675C">
            <w:pPr>
              <w:pStyle w:val="1"/>
              <w:widowControl w:val="0"/>
              <w:spacing w:line="240" w:lineRule="auto"/>
              <w:jc w:val="both"/>
              <w:rPr>
                <w:b/>
                <w:sz w:val="20"/>
                <w:szCs w:val="20"/>
              </w:rPr>
            </w:pPr>
            <w:r>
              <w:rPr>
                <w:b/>
                <w:sz w:val="20"/>
                <w:szCs w:val="20"/>
              </w:rPr>
              <w:t>1</w:t>
            </w:r>
          </w:p>
        </w:tc>
        <w:tc>
          <w:tcPr>
            <w:tcW w:w="1013" w:type="dxa"/>
            <w:tcBorders>
              <w:top w:val="single" w:sz="4" w:space="0" w:color="000000"/>
              <w:left w:val="single" w:sz="4" w:space="0" w:color="000000"/>
              <w:bottom w:val="single" w:sz="4" w:space="0" w:color="000000"/>
              <w:right w:val="single" w:sz="4" w:space="0" w:color="000000"/>
            </w:tcBorders>
          </w:tcPr>
          <w:p w14:paraId="69203009" w14:textId="77777777" w:rsidR="001026E1" w:rsidRDefault="001026E1">
            <w:pPr>
              <w:pStyle w:val="1"/>
              <w:widowControl w:val="0"/>
              <w:spacing w:line="240" w:lineRule="auto"/>
              <w:jc w:val="both"/>
              <w:rPr>
                <w:b/>
                <w:sz w:val="20"/>
                <w:szCs w:val="20"/>
              </w:rPr>
            </w:pPr>
          </w:p>
        </w:tc>
        <w:tc>
          <w:tcPr>
            <w:tcW w:w="902" w:type="dxa"/>
            <w:tcBorders>
              <w:top w:val="single" w:sz="4" w:space="0" w:color="000000"/>
              <w:left w:val="single" w:sz="4" w:space="0" w:color="000000"/>
              <w:bottom w:val="single" w:sz="4" w:space="0" w:color="000000"/>
              <w:right w:val="single" w:sz="4" w:space="0" w:color="000000"/>
            </w:tcBorders>
          </w:tcPr>
          <w:p w14:paraId="12DFAEF3" w14:textId="77777777" w:rsidR="001026E1" w:rsidRDefault="001026E1">
            <w:pPr>
              <w:pStyle w:val="1"/>
              <w:widowControl w:val="0"/>
              <w:spacing w:line="240" w:lineRule="auto"/>
              <w:jc w:val="both"/>
              <w:rPr>
                <w:b/>
                <w:sz w:val="20"/>
                <w:szCs w:val="20"/>
              </w:rPr>
            </w:pPr>
          </w:p>
        </w:tc>
        <w:tc>
          <w:tcPr>
            <w:tcW w:w="2858" w:type="dxa"/>
            <w:tcBorders>
              <w:top w:val="single" w:sz="4" w:space="0" w:color="000000"/>
              <w:left w:val="single" w:sz="4" w:space="0" w:color="000000"/>
              <w:bottom w:val="single" w:sz="4" w:space="0" w:color="000000"/>
              <w:right w:val="single" w:sz="4" w:space="0" w:color="000000"/>
            </w:tcBorders>
          </w:tcPr>
          <w:p w14:paraId="2A476669" w14:textId="77777777" w:rsidR="001026E1" w:rsidRDefault="0074675C">
            <w:pPr>
              <w:pStyle w:val="1"/>
              <w:widowControl w:val="0"/>
              <w:shd w:val="clear" w:color="auto" w:fill="FFFFFF"/>
              <w:spacing w:line="240" w:lineRule="auto"/>
              <w:jc w:val="both"/>
              <w:rPr>
                <w:sz w:val="20"/>
                <w:szCs w:val="20"/>
                <w:lang w:eastAsia="en-US"/>
              </w:rPr>
            </w:pPr>
            <w:r>
              <w:rPr>
                <w:sz w:val="20"/>
                <w:szCs w:val="20"/>
                <w:lang w:eastAsia="en-US"/>
              </w:rPr>
              <w:t>Развивать гуманное и толерантное отношение к обществу.</w:t>
            </w:r>
          </w:p>
        </w:tc>
        <w:tc>
          <w:tcPr>
            <w:tcW w:w="2787" w:type="dxa"/>
            <w:tcBorders>
              <w:top w:val="single" w:sz="4" w:space="0" w:color="000000"/>
              <w:left w:val="single" w:sz="4" w:space="0" w:color="000000"/>
              <w:bottom w:val="single" w:sz="4" w:space="0" w:color="000000"/>
              <w:right w:val="single" w:sz="4" w:space="0" w:color="000000"/>
            </w:tcBorders>
          </w:tcPr>
          <w:p w14:paraId="1030A496" w14:textId="77777777" w:rsidR="001026E1" w:rsidRDefault="0074675C">
            <w:pPr>
              <w:pStyle w:val="10"/>
              <w:widowControl w:val="0"/>
              <w:jc w:val="both"/>
              <w:rPr>
                <w:rFonts w:ascii="Times New Roman" w:hAnsi="Times New Roman"/>
                <w:sz w:val="20"/>
                <w:szCs w:val="20"/>
              </w:rPr>
            </w:pPr>
            <w:r>
              <w:rPr>
                <w:rFonts w:ascii="Times New Roman" w:hAnsi="Times New Roman"/>
                <w:b/>
                <w:bCs/>
                <w:sz w:val="20"/>
                <w:szCs w:val="20"/>
              </w:rPr>
              <w:t xml:space="preserve">Знать </w:t>
            </w:r>
            <w:r>
              <w:rPr>
                <w:rFonts w:ascii="Times New Roman" w:hAnsi="Times New Roman"/>
                <w:sz w:val="20"/>
                <w:szCs w:val="20"/>
              </w:rPr>
              <w:t>людей, чей вклад в искусство был неоценим.</w:t>
            </w:r>
          </w:p>
        </w:tc>
        <w:tc>
          <w:tcPr>
            <w:tcW w:w="3411" w:type="dxa"/>
            <w:tcBorders>
              <w:top w:val="single" w:sz="4" w:space="0" w:color="000000"/>
              <w:left w:val="single" w:sz="4" w:space="0" w:color="000000"/>
              <w:bottom w:val="single" w:sz="4" w:space="0" w:color="000000"/>
              <w:right w:val="single" w:sz="4" w:space="0" w:color="000000"/>
            </w:tcBorders>
          </w:tcPr>
          <w:p w14:paraId="3526CB2F" w14:textId="77777777" w:rsidR="001026E1" w:rsidRDefault="0074675C">
            <w:pPr>
              <w:pStyle w:val="1"/>
              <w:widowControl w:val="0"/>
              <w:spacing w:line="240" w:lineRule="auto"/>
              <w:jc w:val="both"/>
              <w:rPr>
                <w:sz w:val="20"/>
                <w:szCs w:val="20"/>
              </w:rPr>
            </w:pPr>
            <w:r>
              <w:rPr>
                <w:sz w:val="20"/>
                <w:szCs w:val="20"/>
              </w:rPr>
              <w:t>Уметь грамотно изъясняться.</w:t>
            </w:r>
          </w:p>
        </w:tc>
      </w:tr>
    </w:tbl>
    <w:p w14:paraId="3A53D125" w14:textId="77777777" w:rsidR="001026E1" w:rsidRDefault="001026E1">
      <w:pPr>
        <w:pStyle w:val="1"/>
        <w:shd w:val="clear" w:color="auto" w:fill="FFFFFF"/>
        <w:spacing w:line="240" w:lineRule="auto"/>
        <w:rPr>
          <w:color w:val="333333"/>
        </w:rPr>
      </w:pPr>
    </w:p>
    <w:p w14:paraId="3C8B4E62" w14:textId="77777777" w:rsidR="001026E1" w:rsidRDefault="001026E1">
      <w:pPr>
        <w:pStyle w:val="1"/>
        <w:shd w:val="clear" w:color="auto" w:fill="FFFFFF"/>
        <w:spacing w:line="240" w:lineRule="auto"/>
        <w:jc w:val="center"/>
        <w:rPr>
          <w:b/>
          <w:bCs/>
        </w:rPr>
      </w:pPr>
    </w:p>
    <w:p w14:paraId="474AEC8E" w14:textId="77777777" w:rsidR="001026E1" w:rsidRDefault="0074675C">
      <w:pPr>
        <w:pStyle w:val="1"/>
        <w:shd w:val="clear" w:color="auto" w:fill="FFFFFF"/>
        <w:spacing w:line="240" w:lineRule="auto"/>
        <w:ind w:firstLine="709"/>
      </w:pPr>
      <w:r>
        <w:t xml:space="preserve">Литература </w:t>
      </w:r>
    </w:p>
    <w:p w14:paraId="2061CD18" w14:textId="77777777" w:rsidR="001026E1" w:rsidRDefault="0074675C">
      <w:pPr>
        <w:pStyle w:val="1"/>
        <w:shd w:val="clear" w:color="auto" w:fill="FFFFFF"/>
        <w:spacing w:line="240" w:lineRule="auto"/>
        <w:ind w:firstLine="709"/>
      </w:pPr>
      <w:r>
        <w:t xml:space="preserve">Программно-методические материалы. Изобразительное искусство. Начальная школа/ Сост. В. С. Кузин, В. И. Сиротин. – М.: Дрофа, 1999. – 224 с. </w:t>
      </w:r>
    </w:p>
    <w:p w14:paraId="6305CC76" w14:textId="77777777" w:rsidR="001026E1" w:rsidRDefault="0074675C">
      <w:pPr>
        <w:pStyle w:val="1"/>
        <w:shd w:val="clear" w:color="auto" w:fill="FFFFFF"/>
        <w:spacing w:line="240" w:lineRule="auto"/>
        <w:ind w:firstLine="709"/>
      </w:pPr>
      <w:r>
        <w:t xml:space="preserve">Абрамова М. А. Беседы и дидактические игры на уроках по изобразительному искусству: 1-4 кКл. – М.: </w:t>
      </w:r>
      <w:proofErr w:type="spellStart"/>
      <w:r>
        <w:t>Гуманит</w:t>
      </w:r>
      <w:proofErr w:type="spellEnd"/>
      <w:r>
        <w:t xml:space="preserve">. изд. центр ВЛАДОС, 2002. – 128 с. </w:t>
      </w:r>
    </w:p>
    <w:p w14:paraId="7081B44A" w14:textId="77777777" w:rsidR="001026E1" w:rsidRDefault="0074675C">
      <w:pPr>
        <w:pStyle w:val="1"/>
        <w:shd w:val="clear" w:color="auto" w:fill="FFFFFF"/>
        <w:spacing w:line="240" w:lineRule="auto"/>
        <w:ind w:firstLine="709"/>
      </w:pPr>
      <w:r>
        <w:t xml:space="preserve">Зеленина Е. Л. Играем, познаем, рисуем: Кн. для учителей и родителей. – М.: Просвещение, 1996. – 64 с. </w:t>
      </w:r>
    </w:p>
    <w:p w14:paraId="3AEE6A87" w14:textId="77777777" w:rsidR="001026E1" w:rsidRDefault="0074675C">
      <w:pPr>
        <w:pStyle w:val="1"/>
        <w:shd w:val="clear" w:color="auto" w:fill="FFFFFF"/>
        <w:spacing w:line="240" w:lineRule="auto"/>
        <w:ind w:firstLine="709"/>
      </w:pPr>
      <w:proofErr w:type="spellStart"/>
      <w:r>
        <w:t>Коньшева</w:t>
      </w:r>
      <w:proofErr w:type="spellEnd"/>
      <w:r>
        <w:t xml:space="preserve"> Н. М. Лепка в начальных классах: Кн. для учителей. – М.: Просвещение, 1985. – 75 с. </w:t>
      </w:r>
    </w:p>
    <w:p w14:paraId="67798965" w14:textId="77777777" w:rsidR="001026E1" w:rsidRDefault="0074675C">
      <w:pPr>
        <w:pStyle w:val="1"/>
        <w:shd w:val="clear" w:color="auto" w:fill="FFFFFF"/>
        <w:spacing w:line="240" w:lineRule="auto"/>
        <w:ind w:firstLine="709"/>
      </w:pPr>
      <w:proofErr w:type="spellStart"/>
      <w:r>
        <w:lastRenderedPageBreak/>
        <w:t>Лободина</w:t>
      </w:r>
      <w:proofErr w:type="spellEnd"/>
      <w:r>
        <w:t xml:space="preserve"> Н. В. Изобразительное искусство. 4 класс: поурочные планы по программе Б. М. </w:t>
      </w:r>
      <w:proofErr w:type="spellStart"/>
      <w:r>
        <w:t>Неменского</w:t>
      </w:r>
      <w:proofErr w:type="spellEnd"/>
      <w:r>
        <w:t>. – Волгоград: Учитель, 2007. – 251 с.</w:t>
      </w:r>
    </w:p>
    <w:p w14:paraId="3C98C50D" w14:textId="77777777" w:rsidR="001026E1" w:rsidRDefault="0074675C">
      <w:pPr>
        <w:pStyle w:val="1"/>
        <w:shd w:val="clear" w:color="auto" w:fill="FFFFFF"/>
        <w:spacing w:line="240" w:lineRule="auto"/>
        <w:ind w:firstLine="709"/>
      </w:pPr>
      <w:r>
        <w:t xml:space="preserve"> </w:t>
      </w:r>
      <w:proofErr w:type="spellStart"/>
      <w:r>
        <w:t>Марысаев</w:t>
      </w:r>
      <w:proofErr w:type="spellEnd"/>
      <w:r>
        <w:t xml:space="preserve"> В. Учебное пособие по изобразительному искусству для начальной школы. – М.: Аквариум, 1998. – 54 с. </w:t>
      </w:r>
    </w:p>
    <w:p w14:paraId="4BCC6A00" w14:textId="77777777" w:rsidR="001026E1" w:rsidRDefault="0074675C">
      <w:pPr>
        <w:pStyle w:val="1"/>
        <w:shd w:val="clear" w:color="auto" w:fill="FFFFFF"/>
        <w:spacing w:line="240" w:lineRule="auto"/>
        <w:ind w:firstLine="709"/>
      </w:pPr>
      <w:r>
        <w:t xml:space="preserve">Павлова О. В. Изобразительное искусство в начальной школе: обучение приемам художественно-творческой деятельности. – Волгоград: Учитель, 2008. – 139 с. </w:t>
      </w:r>
    </w:p>
    <w:p w14:paraId="7C0B5983" w14:textId="77777777" w:rsidR="001026E1" w:rsidRDefault="0074675C">
      <w:pPr>
        <w:pStyle w:val="1"/>
        <w:shd w:val="clear" w:color="auto" w:fill="FFFFFF"/>
        <w:spacing w:line="240" w:lineRule="auto"/>
        <w:ind w:firstLine="709"/>
        <w:rPr>
          <w:color w:val="333333"/>
        </w:rPr>
      </w:pPr>
      <w:proofErr w:type="spellStart"/>
      <w:r>
        <w:t>Стасевич</w:t>
      </w:r>
      <w:proofErr w:type="spellEnd"/>
      <w:r>
        <w:t xml:space="preserve"> В. Н. Пейзаж. Картина и действительность. Пособие для учителей. – М.: Просвещение, 1978. – 136 с.</w:t>
      </w:r>
      <w:r>
        <w:rPr>
          <w:color w:val="333333"/>
        </w:rPr>
        <w:br/>
      </w:r>
    </w:p>
    <w:p w14:paraId="5A75FCC9" w14:textId="77777777" w:rsidR="001026E1" w:rsidRDefault="001026E1">
      <w:pPr>
        <w:pStyle w:val="1"/>
        <w:spacing w:line="240" w:lineRule="auto"/>
        <w:jc w:val="both"/>
      </w:pPr>
    </w:p>
    <w:sectPr w:rsidR="001026E1">
      <w:pgSz w:w="16838" w:h="11906" w:orient="landscape"/>
      <w:pgMar w:top="720" w:right="720" w:bottom="720" w:left="72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0C07D5"/>
    <w:multiLevelType w:val="multilevel"/>
    <w:tmpl w:val="3EFCBA7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2F8C5736"/>
    <w:multiLevelType w:val="multilevel"/>
    <w:tmpl w:val="0746885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9912A87"/>
    <w:multiLevelType w:val="multilevel"/>
    <w:tmpl w:val="583A230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3E395890"/>
    <w:multiLevelType w:val="multilevel"/>
    <w:tmpl w:val="96DE37F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61A135B9"/>
    <w:multiLevelType w:val="multilevel"/>
    <w:tmpl w:val="4F0E50E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proofState w:spelling="clean" w:grammar="clean"/>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26E1"/>
    <w:rsid w:val="001026E1"/>
    <w:rsid w:val="00192A6B"/>
    <w:rsid w:val="001B77C2"/>
    <w:rsid w:val="00311B2D"/>
    <w:rsid w:val="0074675C"/>
    <w:rsid w:val="00884111"/>
    <w:rsid w:val="0097767D"/>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02863"/>
  <w15:docId w15:val="{F1B4C278-0C6A-46A8-89C1-7F285549D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uiPriority w:val="99"/>
    <w:qFormat/>
    <w:rsid w:val="004623DA"/>
    <w:pPr>
      <w:tabs>
        <w:tab w:val="left" w:pos="708"/>
      </w:tabs>
      <w:spacing w:line="100" w:lineRule="atLeast"/>
    </w:pPr>
    <w:rPr>
      <w:rFonts w:ascii="Times New Roman" w:eastAsia="Times New Roman" w:hAnsi="Times New Roman" w:cs="Times New Roman"/>
      <w:sz w:val="24"/>
      <w:szCs w:val="24"/>
      <w:lang w:eastAsia="ru-RU"/>
    </w:rPr>
  </w:style>
  <w:style w:type="character" w:customStyle="1" w:styleId="c7">
    <w:name w:val="c7"/>
    <w:basedOn w:val="a0"/>
    <w:qFormat/>
    <w:rsid w:val="00423B80"/>
  </w:style>
  <w:style w:type="character" w:customStyle="1" w:styleId="c23">
    <w:name w:val="c23"/>
    <w:basedOn w:val="a0"/>
    <w:qFormat/>
    <w:rsid w:val="00423B80"/>
  </w:style>
  <w:style w:type="character" w:customStyle="1" w:styleId="c1">
    <w:name w:val="c1"/>
    <w:basedOn w:val="a0"/>
    <w:qFormat/>
    <w:rsid w:val="00423B80"/>
  </w:style>
  <w:style w:type="character" w:customStyle="1" w:styleId="apple-converted-space">
    <w:name w:val="apple-converted-space"/>
    <w:basedOn w:val="a0"/>
    <w:qFormat/>
    <w:rsid w:val="00815FED"/>
  </w:style>
  <w:style w:type="character" w:customStyle="1" w:styleId="c22">
    <w:name w:val="c22"/>
    <w:basedOn w:val="a0"/>
    <w:qFormat/>
    <w:rsid w:val="00815FED"/>
  </w:style>
  <w:style w:type="character" w:customStyle="1" w:styleId="a3">
    <w:name w:val="Текст выноски Знак"/>
    <w:basedOn w:val="a0"/>
    <w:uiPriority w:val="99"/>
    <w:semiHidden/>
    <w:qFormat/>
    <w:rsid w:val="00B050CF"/>
    <w:rPr>
      <w:rFonts w:ascii="Segoe UI" w:hAnsi="Segoe UI" w:cs="Segoe UI"/>
      <w:sz w:val="18"/>
      <w:szCs w:val="18"/>
    </w:rPr>
  </w:style>
  <w:style w:type="character" w:customStyle="1" w:styleId="a4">
    <w:name w:val="Без интервала Знак"/>
    <w:basedOn w:val="a0"/>
    <w:uiPriority w:val="1"/>
    <w:qFormat/>
    <w:locked/>
    <w:rsid w:val="004623DA"/>
    <w:rPr>
      <w:rFonts w:ascii="Times New Roman" w:eastAsia="Times New Roman" w:hAnsi="Times New Roman" w:cs="Times New Roman"/>
      <w:sz w:val="24"/>
      <w:szCs w:val="24"/>
      <w:lang w:eastAsia="ru-RU"/>
    </w:rPr>
  </w:style>
  <w:style w:type="paragraph" w:styleId="a5">
    <w:name w:val="Title"/>
    <w:basedOn w:val="1"/>
    <w:next w:val="a6"/>
    <w:qFormat/>
    <w:pPr>
      <w:keepNext/>
      <w:spacing w:before="240" w:after="120"/>
    </w:pPr>
    <w:rPr>
      <w:rFonts w:ascii="Liberation Sans" w:eastAsia="Microsoft YaHei" w:hAnsi="Liberation Sans" w:cs="Arial Unicode MS"/>
      <w:sz w:val="28"/>
      <w:szCs w:val="28"/>
    </w:rPr>
  </w:style>
  <w:style w:type="paragraph" w:styleId="a6">
    <w:name w:val="Body Text"/>
    <w:basedOn w:val="1"/>
    <w:pPr>
      <w:spacing w:after="140" w:line="276" w:lineRule="auto"/>
    </w:pPr>
  </w:style>
  <w:style w:type="paragraph" w:styleId="a7">
    <w:name w:val="List"/>
    <w:basedOn w:val="a6"/>
    <w:rPr>
      <w:rFonts w:cs="Arial Unicode MS"/>
    </w:rPr>
  </w:style>
  <w:style w:type="paragraph" w:styleId="a8">
    <w:name w:val="caption"/>
    <w:basedOn w:val="1"/>
    <w:qFormat/>
    <w:pPr>
      <w:suppressLineNumbers/>
      <w:spacing w:before="120" w:after="120"/>
    </w:pPr>
    <w:rPr>
      <w:rFonts w:cs="Arial Unicode MS"/>
      <w:i/>
      <w:iCs/>
    </w:rPr>
  </w:style>
  <w:style w:type="paragraph" w:styleId="a9">
    <w:name w:val="index heading"/>
    <w:basedOn w:val="1"/>
    <w:qFormat/>
    <w:pPr>
      <w:suppressLineNumbers/>
    </w:pPr>
    <w:rPr>
      <w:rFonts w:cs="Arial Unicode MS"/>
    </w:rPr>
  </w:style>
  <w:style w:type="paragraph" w:styleId="aa">
    <w:name w:val="List Paragraph"/>
    <w:basedOn w:val="1"/>
    <w:uiPriority w:val="34"/>
    <w:qFormat/>
    <w:rsid w:val="00423B80"/>
    <w:pPr>
      <w:spacing w:after="200" w:line="276" w:lineRule="auto"/>
      <w:ind w:left="720"/>
      <w:contextualSpacing/>
    </w:pPr>
    <w:rPr>
      <w:rFonts w:ascii="Calibri" w:hAnsi="Calibri"/>
    </w:rPr>
  </w:style>
  <w:style w:type="paragraph" w:customStyle="1" w:styleId="c32">
    <w:name w:val="c32"/>
    <w:basedOn w:val="1"/>
    <w:qFormat/>
    <w:rsid w:val="00423B80"/>
    <w:pPr>
      <w:spacing w:beforeAutospacing="1" w:afterAutospacing="1" w:line="240" w:lineRule="auto"/>
    </w:pPr>
  </w:style>
  <w:style w:type="paragraph" w:customStyle="1" w:styleId="c2">
    <w:name w:val="c2"/>
    <w:basedOn w:val="1"/>
    <w:uiPriority w:val="99"/>
    <w:qFormat/>
    <w:rsid w:val="00423B80"/>
    <w:pPr>
      <w:spacing w:beforeAutospacing="1" w:afterAutospacing="1" w:line="240" w:lineRule="auto"/>
    </w:pPr>
  </w:style>
  <w:style w:type="paragraph" w:styleId="ab">
    <w:name w:val="Normal (Web)"/>
    <w:basedOn w:val="1"/>
    <w:uiPriority w:val="99"/>
    <w:unhideWhenUsed/>
    <w:qFormat/>
    <w:rsid w:val="00815FED"/>
    <w:pPr>
      <w:spacing w:beforeAutospacing="1" w:afterAutospacing="1" w:line="240" w:lineRule="auto"/>
    </w:pPr>
  </w:style>
  <w:style w:type="paragraph" w:customStyle="1" w:styleId="c9">
    <w:name w:val="c9"/>
    <w:basedOn w:val="1"/>
    <w:uiPriority w:val="99"/>
    <w:qFormat/>
    <w:rsid w:val="00815FED"/>
    <w:pPr>
      <w:spacing w:beforeAutospacing="1" w:afterAutospacing="1" w:line="240" w:lineRule="auto"/>
    </w:pPr>
  </w:style>
  <w:style w:type="paragraph" w:styleId="ac">
    <w:name w:val="Balloon Text"/>
    <w:basedOn w:val="1"/>
    <w:uiPriority w:val="99"/>
    <w:semiHidden/>
    <w:unhideWhenUsed/>
    <w:qFormat/>
    <w:rsid w:val="00B050CF"/>
    <w:pPr>
      <w:spacing w:line="240" w:lineRule="auto"/>
    </w:pPr>
    <w:rPr>
      <w:rFonts w:ascii="Segoe UI" w:hAnsi="Segoe UI" w:cs="Segoe UI"/>
      <w:sz w:val="18"/>
      <w:szCs w:val="18"/>
    </w:rPr>
  </w:style>
  <w:style w:type="paragraph" w:styleId="ad">
    <w:name w:val="No Spacing"/>
    <w:uiPriority w:val="1"/>
    <w:qFormat/>
    <w:rsid w:val="004623DA"/>
    <w:rPr>
      <w:rFonts w:ascii="Times New Roman" w:eastAsia="Times New Roman" w:hAnsi="Times New Roman" w:cs="Times New Roman"/>
      <w:sz w:val="24"/>
      <w:szCs w:val="24"/>
      <w:lang w:eastAsia="ru-RU"/>
    </w:rPr>
  </w:style>
  <w:style w:type="paragraph" w:customStyle="1" w:styleId="10">
    <w:name w:val="Без интервала1"/>
    <w:uiPriority w:val="99"/>
    <w:qFormat/>
    <w:rsid w:val="004623DA"/>
    <w:rPr>
      <w:rFonts w:eastAsia="Times New Roman" w:cs="Times New Roman"/>
      <w:lang w:eastAsia="zh-CN"/>
    </w:rPr>
  </w:style>
  <w:style w:type="table" w:styleId="ae">
    <w:name w:val="Table Grid"/>
    <w:basedOn w:val="a1"/>
    <w:uiPriority w:val="59"/>
    <w:rsid w:val="00423B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1623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413</TotalTime>
  <Pages>26</Pages>
  <Words>8797</Words>
  <Characters>50146</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dc:description/>
  <cp:lastModifiedBy>User</cp:lastModifiedBy>
  <cp:revision>13</cp:revision>
  <cp:lastPrinted>2021-09-13T10:43:00Z</cp:lastPrinted>
  <dcterms:created xsi:type="dcterms:W3CDTF">2020-08-12T09:44:00Z</dcterms:created>
  <dcterms:modified xsi:type="dcterms:W3CDTF">2022-10-25T05:41:00Z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